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937468" w:displacedByCustomXml="next"/>
    <w:bookmarkEnd w:id="0" w:displacedByCustomXml="next"/>
    <w:bookmarkStart w:id="1" w:name="_Toc480894324" w:displacedByCustomXml="next"/>
    <w:bookmarkStart w:id="2" w:name="concept4" w:displacedByCustomXml="next"/>
    <w:bookmarkStart w:id="3" w:name="concept3" w:displacedByCustomXml="next"/>
    <w:bookmarkStart w:id="4" w:name="_Toc480894334" w:displacedByCustomXml="next"/>
    <w:bookmarkStart w:id="5" w:name="concept6" w:displacedByCustomXml="next"/>
    <w:bookmarkStart w:id="6" w:name="concept5" w:displacedByCustomXml="next"/>
    <w:bookmarkStart w:id="7" w:name="_Ref166490309" w:displacedByCustomXml="next"/>
    <w:sdt>
      <w:sdtPr>
        <w:rPr>
          <w:rFonts w:ascii="Open Sans SemiBold" w:hAnsi="Open Sans SemiBold"/>
          <w:b/>
          <w:bCs/>
          <w:color w:val="ED2330"/>
          <w:sz w:val="48"/>
          <w:szCs w:val="48"/>
        </w:rPr>
        <w:id w:val="-836002472"/>
        <w:docPartObj>
          <w:docPartGallery w:val="Cover Pages"/>
          <w:docPartUnique/>
        </w:docPartObj>
      </w:sdtPr>
      <w:sdtEndPr>
        <w:rPr>
          <w:rStyle w:val="b"/>
          <w:rFonts w:ascii="Times New Roman" w:hAnsi="Times New Roman" w:cs="Times New Roman"/>
          <w:color w:val="494949"/>
          <w:sz w:val="24"/>
          <w:szCs w:val="24"/>
        </w:rPr>
      </w:sdtEndPr>
      <w:sdtContent>
        <w:p w14:paraId="51A41BF7" w14:textId="0322846E" w:rsidR="004D1120" w:rsidRDefault="004D1120" w:rsidP="004D1120">
          <w:pPr>
            <w:rPr>
              <w:rFonts w:ascii="Open Sans SemiBold" w:hAnsi="Open Sans SemiBold"/>
              <w:b/>
              <w:bCs/>
              <w:color w:val="ED2330"/>
              <w:sz w:val="48"/>
              <w:szCs w:val="48"/>
            </w:rPr>
          </w:pPr>
          <w:r w:rsidRPr="004D1120">
            <w:rPr>
              <w:rFonts w:ascii="Open Sans SemiBold" w:hAnsi="Open Sans SemiBold"/>
              <w:b/>
              <w:bCs/>
              <w:color w:val="ED2330"/>
              <w:sz w:val="48"/>
              <w:szCs w:val="48"/>
            </w:rPr>
            <w:t xml:space="preserve"> </w:t>
          </w:r>
        </w:p>
        <w:sdt>
          <w:sdtPr>
            <w:rPr>
              <w:rFonts w:ascii="Open Sans SemiBold" w:hAnsi="Open Sans SemiBold"/>
              <w:b/>
              <w:bCs/>
              <w:color w:val="ED2330"/>
              <w:sz w:val="48"/>
              <w:szCs w:val="48"/>
            </w:rPr>
            <w:id w:val="-1012757900"/>
            <w:docPartObj>
              <w:docPartGallery w:val="Cover Pages"/>
              <w:docPartUnique/>
            </w:docPartObj>
          </w:sdtPr>
          <w:sdtEndPr>
            <w:rPr>
              <w:rStyle w:val="b"/>
              <w:rFonts w:ascii="Times New Roman" w:hAnsi="Times New Roman" w:cs="Times New Roman"/>
              <w:color w:val="494949"/>
              <w:sz w:val="24"/>
              <w:szCs w:val="24"/>
            </w:rPr>
          </w:sdtEndPr>
          <w:sdtContent>
            <w:p w14:paraId="29E01695" w14:textId="0BED1072" w:rsidR="004D1120" w:rsidRPr="00402CB3" w:rsidRDefault="004D1120" w:rsidP="004D1120">
              <w:pPr>
                <w:rPr>
                  <w:color w:val="C00000"/>
                  <w:sz w:val="28"/>
                  <w:szCs w:val="28"/>
                </w:rPr>
              </w:pPr>
              <w:r>
                <w:rPr>
                  <w:noProof/>
                </w:rPr>
                <w:drawing>
                  <wp:anchor distT="0" distB="0" distL="114300" distR="114300" simplePos="0" relativeHeight="251669504" behindDoc="1" locked="0" layoutInCell="1" allowOverlap="1" wp14:anchorId="076F11B2" wp14:editId="4B06953B">
                    <wp:simplePos x="0" y="0"/>
                    <wp:positionH relativeFrom="margin">
                      <wp:posOffset>-488950</wp:posOffset>
                    </wp:positionH>
                    <wp:positionV relativeFrom="paragraph">
                      <wp:posOffset>3175</wp:posOffset>
                    </wp:positionV>
                    <wp:extent cx="2867025" cy="361950"/>
                    <wp:effectExtent l="0" t="0" r="9525" b="0"/>
                    <wp:wrapNone/>
                    <wp:docPr id="27" name="Picture 2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rkArcher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7025" cy="36195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r>
              <w:r>
                <w:tab/>
              </w:r>
              <w:r>
                <w:tab/>
              </w:r>
              <w:r>
                <w:tab/>
              </w:r>
              <w:r>
                <w:tab/>
              </w:r>
              <w:r>
                <w:tab/>
              </w:r>
              <w:r w:rsidRPr="00BB21F5">
                <w:rPr>
                  <w:color w:val="1F497D" w:themeColor="text2"/>
                  <w:sz w:val="28"/>
                  <w:szCs w:val="28"/>
                </w:rPr>
                <w:t>Archer® Exchange</w:t>
              </w:r>
            </w:p>
            <w:p w14:paraId="2498C45A" w14:textId="77777777" w:rsidR="004D1120" w:rsidRDefault="003D0CB7" w:rsidP="003D0CB7">
              <w:pPr>
                <w:rPr>
                  <w:rFonts w:ascii="Open Sans SemiBold" w:hAnsi="Open Sans SemiBold"/>
                  <w:b/>
                  <w:bCs/>
                  <w:color w:val="ED2330"/>
                  <w:sz w:val="48"/>
                  <w:szCs w:val="48"/>
                </w:rPr>
              </w:pPr>
              <w:r w:rsidRPr="006B05B8">
                <w:rPr>
                  <w:noProof/>
                  <w:sz w:val="28"/>
                  <w:szCs w:val="28"/>
                </w:rPr>
                <w:drawing>
                  <wp:anchor distT="0" distB="0" distL="114300" distR="114300" simplePos="0" relativeHeight="251671552" behindDoc="1" locked="0" layoutInCell="1" allowOverlap="1" wp14:anchorId="32F8953B" wp14:editId="4AF22D30">
                    <wp:simplePos x="0" y="0"/>
                    <wp:positionH relativeFrom="column">
                      <wp:posOffset>-1022350</wp:posOffset>
                    </wp:positionH>
                    <wp:positionV relativeFrom="paragraph">
                      <wp:posOffset>8341360</wp:posOffset>
                    </wp:positionV>
                    <wp:extent cx="10852020" cy="164592"/>
                    <wp:effectExtent l="0" t="0" r="0" b="698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duotone>
                                <a:prstClr val="black"/>
                                <a:srgbClr val="0A3877">
                                  <a:tint val="45000"/>
                                  <a:satMod val="400000"/>
                                </a:srgbClr>
                              </a:duotone>
                              <a:extLst>
                                <a:ext uri="{28A0092B-C50C-407E-A947-70E740481C1C}">
                                  <a14:useLocalDpi xmlns:a14="http://schemas.microsoft.com/office/drawing/2010/main" val="0"/>
                                </a:ext>
                              </a:extLst>
                            </a:blip>
                            <a:stretch>
                              <a:fillRect/>
                            </a:stretch>
                          </pic:blipFill>
                          <pic:spPr>
                            <a:xfrm>
                              <a:off x="0" y="0"/>
                              <a:ext cx="10852020" cy="164592"/>
                            </a:xfrm>
                            <a:prstGeom prst="rect">
                              <a:avLst/>
                            </a:prstGeom>
                            <a:solidFill>
                              <a:schemeClr val="tx2"/>
                            </a:solidFill>
                          </pic:spPr>
                        </pic:pic>
                      </a:graphicData>
                    </a:graphic>
                    <wp14:sizeRelH relativeFrom="margin">
                      <wp14:pctWidth>0</wp14:pctWidth>
                    </wp14:sizeRelH>
                    <wp14:sizeRelV relativeFrom="margin">
                      <wp14:pctHeight>0</wp14:pctHeight>
                    </wp14:sizeRelV>
                  </wp:anchor>
                </w:drawing>
              </w:r>
              <w:sdt>
                <w:sdtPr>
                  <w:rPr>
                    <w:rFonts w:ascii="Open Sans SemiBold" w:hAnsi="Open Sans SemiBold"/>
                    <w:b/>
                    <w:bCs/>
                    <w:color w:val="ED2330"/>
                    <w:sz w:val="48"/>
                    <w:szCs w:val="48"/>
                  </w:rPr>
                  <w:id w:val="-203404856"/>
                  <w:docPartObj>
                    <w:docPartGallery w:val="Cover Pages"/>
                    <w:docPartUnique/>
                  </w:docPartObj>
                </w:sdtPr>
                <w:sdtEndPr>
                  <w:rPr>
                    <w:rStyle w:val="b"/>
                    <w:rFonts w:ascii="Times New Roman" w:hAnsi="Times New Roman" w:cs="Times New Roman"/>
                    <w:color w:val="494949"/>
                    <w:sz w:val="24"/>
                    <w:szCs w:val="24"/>
                  </w:rPr>
                </w:sdtEndPr>
                <w:sdtContent>
                  <w:r w:rsidR="004D1120">
                    <w:rPr>
                      <w:noProof/>
                    </w:rPr>
                    <mc:AlternateContent>
                      <mc:Choice Requires="wps">
                        <w:drawing>
                          <wp:anchor distT="0" distB="0" distL="114300" distR="114300" simplePos="0" relativeHeight="251667456" behindDoc="1" locked="0" layoutInCell="1" allowOverlap="1" wp14:anchorId="5697E1C8" wp14:editId="1BBD9E55">
                            <wp:simplePos x="0" y="0"/>
                            <wp:positionH relativeFrom="column">
                              <wp:posOffset>-403225</wp:posOffset>
                            </wp:positionH>
                            <wp:positionV relativeFrom="paragraph">
                              <wp:posOffset>1407795</wp:posOffset>
                            </wp:positionV>
                            <wp:extent cx="4381500" cy="49815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981575"/>
                                    </a:xfrm>
                                    <a:prstGeom prst="rect">
                                      <a:avLst/>
                                    </a:prstGeom>
                                    <a:solidFill>
                                      <a:srgbClr val="FFFFFF"/>
                                    </a:solidFill>
                                    <a:ln w="9525">
                                      <a:noFill/>
                                      <a:miter lim="800000"/>
                                      <a:headEnd/>
                                      <a:tailEnd/>
                                    </a:ln>
                                  </wps:spPr>
                                  <wps:txbx>
                                    <w:txbxContent>
                                      <w:p w14:paraId="62F1ECC4" w14:textId="77777777" w:rsidR="00981BD1" w:rsidRDefault="00981BD1" w:rsidP="004D1120">
                                        <w:pPr>
                                          <w:rPr>
                                            <w:rFonts w:ascii="Lato" w:hAnsi="Lato"/>
                                            <w:sz w:val="72"/>
                                            <w:szCs w:val="72"/>
                                          </w:rPr>
                                        </w:pPr>
                                        <w:r w:rsidRPr="00513211">
                                          <w:rPr>
                                            <w:rFonts w:ascii="Lato" w:hAnsi="Lato"/>
                                            <w:sz w:val="72"/>
                                            <w:szCs w:val="72"/>
                                          </w:rPr>
                                          <w:t>Archer</w:t>
                                        </w:r>
                                        <w:r>
                                          <w:rPr>
                                            <w:rFonts w:ascii="Lato" w:hAnsi="Lato"/>
                                            <w:sz w:val="56"/>
                                            <w:szCs w:val="56"/>
                                            <w:vertAlign w:val="superscript"/>
                                          </w:rPr>
                                          <w:t>®</w:t>
                                        </w:r>
                                        <w:r w:rsidRPr="00513211">
                                          <w:rPr>
                                            <w:rFonts w:ascii="Lato" w:hAnsi="Lato"/>
                                            <w:sz w:val="72"/>
                                            <w:szCs w:val="72"/>
                                          </w:rPr>
                                          <w:t xml:space="preserve"> Suit</w:t>
                                        </w:r>
                                        <w:r>
                                          <w:rPr>
                                            <w:rFonts w:ascii="Lato" w:hAnsi="Lato"/>
                                            <w:sz w:val="72"/>
                                            <w:szCs w:val="72"/>
                                          </w:rPr>
                                          <w:t>e</w:t>
                                        </w:r>
                                      </w:p>
                                      <w:p w14:paraId="7614F51D" w14:textId="77741310" w:rsidR="00981BD1" w:rsidRPr="006B05B8" w:rsidRDefault="00CE067A" w:rsidP="004D1120">
                                        <w:pPr>
                                          <w:rPr>
                                            <w:rFonts w:ascii="Lato" w:hAnsi="Lato"/>
                                            <w:sz w:val="40"/>
                                            <w:szCs w:val="40"/>
                                          </w:rPr>
                                        </w:pPr>
                                        <w:r>
                                          <w:rPr>
                                            <w:rFonts w:ascii="Lato" w:hAnsi="Lato"/>
                                            <w:sz w:val="40"/>
                                            <w:szCs w:val="40"/>
                                          </w:rPr>
                                          <w:t xml:space="preserve">Archer </w:t>
                                        </w:r>
                                        <w:r w:rsidR="00A35791">
                                          <w:rPr>
                                            <w:rFonts w:ascii="Lato" w:hAnsi="Lato"/>
                                            <w:sz w:val="40"/>
                                            <w:szCs w:val="40"/>
                                          </w:rPr>
                                          <w:t>Version</w:t>
                                        </w:r>
                                        <w:r w:rsidR="00981BD1">
                                          <w:rPr>
                                            <w:rFonts w:ascii="Lato" w:hAnsi="Lato"/>
                                            <w:sz w:val="40"/>
                                            <w:szCs w:val="40"/>
                                          </w:rPr>
                                          <w:t xml:space="preserve"> </w:t>
                                        </w:r>
                                        <w:r w:rsidR="003F346E">
                                          <w:rPr>
                                            <w:rFonts w:ascii="Lato" w:hAnsi="Lato"/>
                                            <w:sz w:val="40"/>
                                            <w:szCs w:val="40"/>
                                          </w:rPr>
                                          <w:t>2024.09</w:t>
                                        </w:r>
                                      </w:p>
                                      <w:p w14:paraId="1D0C588B" w14:textId="77777777" w:rsidR="00981BD1" w:rsidRDefault="00981BD1" w:rsidP="004D1120">
                                        <w:pPr>
                                          <w:rPr>
                                            <w:rFonts w:ascii="Lato" w:hAnsi="Lato"/>
                                            <w:sz w:val="40"/>
                                            <w:szCs w:val="40"/>
                                          </w:rPr>
                                        </w:pPr>
                                      </w:p>
                                      <w:p w14:paraId="7DAD7B79" w14:textId="19B35C9B" w:rsidR="00981BD1" w:rsidRDefault="00981BD1" w:rsidP="004D1120">
                                        <w:pPr>
                                          <w:rPr>
                                            <w:rFonts w:ascii="Lato" w:hAnsi="Lato"/>
                                            <w:sz w:val="56"/>
                                            <w:szCs w:val="56"/>
                                          </w:rPr>
                                        </w:pPr>
                                        <w:r>
                                          <w:rPr>
                                            <w:rFonts w:ascii="Lato" w:hAnsi="Lato"/>
                                            <w:sz w:val="56"/>
                                            <w:szCs w:val="56"/>
                                          </w:rPr>
                                          <w:t xml:space="preserve">Implementation Guide </w:t>
                                        </w:r>
                                      </w:p>
                                      <w:p w14:paraId="0B228A32" w14:textId="77777777" w:rsidR="00FC032E" w:rsidRDefault="008B5B61" w:rsidP="004D1120">
                                        <w:pPr>
                                          <w:rPr>
                                            <w:rFonts w:ascii="Lato" w:hAnsi="Lato"/>
                                            <w:sz w:val="40"/>
                                            <w:szCs w:val="40"/>
                                          </w:rPr>
                                        </w:pPr>
                                        <w:r>
                                          <w:rPr>
                                            <w:rFonts w:ascii="Lato" w:hAnsi="Lato"/>
                                            <w:sz w:val="40"/>
                                            <w:szCs w:val="40"/>
                                          </w:rPr>
                                          <w:t xml:space="preserve">BitSight </w:t>
                                        </w:r>
                                        <w:r w:rsidR="00FC032E">
                                          <w:rPr>
                                            <w:rFonts w:ascii="Lato" w:hAnsi="Lato"/>
                                            <w:sz w:val="40"/>
                                            <w:szCs w:val="40"/>
                                          </w:rPr>
                                          <w:t xml:space="preserve">– Archer Integration </w:t>
                                        </w:r>
                                      </w:p>
                                      <w:p w14:paraId="1BCA85A0" w14:textId="4FCDF259" w:rsidR="008258D7" w:rsidRDefault="00FC032E" w:rsidP="004D1120">
                                        <w:pPr>
                                          <w:rPr>
                                            <w:rFonts w:ascii="Lato" w:hAnsi="Lato"/>
                                            <w:sz w:val="40"/>
                                            <w:szCs w:val="40"/>
                                          </w:rPr>
                                        </w:pPr>
                                        <w:r>
                                          <w:rPr>
                                            <w:rFonts w:ascii="Lato" w:hAnsi="Lato"/>
                                            <w:sz w:val="40"/>
                                            <w:szCs w:val="40"/>
                                          </w:rPr>
                                          <w:t xml:space="preserve">Version </w:t>
                                        </w:r>
                                        <w:r w:rsidR="00082AC0">
                                          <w:rPr>
                                            <w:rFonts w:ascii="Lato" w:hAnsi="Lato"/>
                                            <w:sz w:val="40"/>
                                            <w:szCs w:val="40"/>
                                          </w:rPr>
                                          <w:t>2.</w:t>
                                        </w:r>
                                        <w:r w:rsidR="00D545A6">
                                          <w:rPr>
                                            <w:rFonts w:ascii="Lato" w:hAnsi="Lato"/>
                                            <w:sz w:val="40"/>
                                            <w:szCs w:val="40"/>
                                          </w:rPr>
                                          <w:t>3</w:t>
                                        </w:r>
                                        <w:r w:rsidR="00042FC3">
                                          <w:rPr>
                                            <w:rFonts w:ascii="Lato" w:hAnsi="Lato"/>
                                            <w:sz w:val="40"/>
                                            <w:szCs w:val="40"/>
                                          </w:rPr>
                                          <w:t xml:space="preserve"> </w:t>
                                        </w:r>
                                      </w:p>
                                      <w:p w14:paraId="0366CCE4" w14:textId="0EC35F06" w:rsidR="00981BD1" w:rsidRDefault="00042FC3" w:rsidP="004D1120">
                                        <w:pPr>
                                          <w:rPr>
                                            <w:rFonts w:ascii="Lato" w:hAnsi="Lato"/>
                                            <w:sz w:val="40"/>
                                            <w:szCs w:val="40"/>
                                          </w:rPr>
                                        </w:pPr>
                                        <w:r>
                                          <w:rPr>
                                            <w:rFonts w:ascii="Lato" w:hAnsi="Lato"/>
                                            <w:sz w:val="40"/>
                                            <w:szCs w:val="40"/>
                                          </w:rPr>
                                          <w:t xml:space="preserve">Revision </w:t>
                                        </w:r>
                                        <w:r w:rsidR="003F346E">
                                          <w:rPr>
                                            <w:rFonts w:ascii="Lato" w:hAnsi="Lato"/>
                                            <w:sz w:val="40"/>
                                            <w:szCs w:val="40"/>
                                          </w:rPr>
                                          <w:t>2/2</w:t>
                                        </w:r>
                                        <w:r w:rsidR="00CE067A">
                                          <w:rPr>
                                            <w:rFonts w:ascii="Lato" w:hAnsi="Lato"/>
                                            <w:sz w:val="40"/>
                                            <w:szCs w:val="40"/>
                                          </w:rPr>
                                          <w:t>8</w:t>
                                        </w:r>
                                        <w:r w:rsidR="003F346E">
                                          <w:rPr>
                                            <w:rFonts w:ascii="Lato" w:hAnsi="Lato"/>
                                            <w:sz w:val="40"/>
                                            <w:szCs w:val="40"/>
                                          </w:rPr>
                                          <w:t>/2025</w:t>
                                        </w:r>
                                      </w:p>
                                      <w:p w14:paraId="19CF0B17" w14:textId="77777777" w:rsidR="00981BD1" w:rsidRDefault="00981BD1" w:rsidP="004D1120">
                                        <w:pPr>
                                          <w:rPr>
                                            <w:rFonts w:ascii="Lato" w:hAnsi="Lato"/>
                                            <w:sz w:val="40"/>
                                            <w:szCs w:val="40"/>
                                          </w:rPr>
                                        </w:pPr>
                                      </w:p>
                                      <w:p w14:paraId="36E9370A" w14:textId="0DD6ADC0" w:rsidR="00981BD1" w:rsidRDefault="00981BD1" w:rsidP="004D1120">
                                        <w:pPr>
                                          <w:rPr>
                                            <w:rFonts w:ascii="Lato" w:hAnsi="Lato"/>
                                            <w:sz w:val="40"/>
                                            <w:szCs w:val="40"/>
                                          </w:rPr>
                                        </w:pPr>
                                      </w:p>
                                      <w:p w14:paraId="2BF151A0" w14:textId="77777777" w:rsidR="00981BD1" w:rsidRDefault="00981BD1" w:rsidP="004D1120">
                                        <w:pPr>
                                          <w:rPr>
                                            <w:rFonts w:ascii="Lato" w:hAnsi="Lato"/>
                                            <w:sz w:val="40"/>
                                            <w:szCs w:val="40"/>
                                          </w:rPr>
                                        </w:pPr>
                                      </w:p>
                                      <w:p w14:paraId="63D53C8B" w14:textId="77777777" w:rsidR="00981BD1" w:rsidRDefault="00981BD1" w:rsidP="004D1120">
                                        <w:pPr>
                                          <w:rPr>
                                            <w:rFonts w:ascii="Lato" w:hAnsi="Lato"/>
                                            <w:sz w:val="40"/>
                                            <w:szCs w:val="40"/>
                                          </w:rPr>
                                        </w:pPr>
                                      </w:p>
                                      <w:p w14:paraId="06807D09" w14:textId="77777777" w:rsidR="00981BD1" w:rsidRPr="006B05B8" w:rsidRDefault="00981BD1" w:rsidP="004D1120">
                                        <w:pPr>
                                          <w:rPr>
                                            <w:rFonts w:ascii="Lato" w:hAnsi="Lato"/>
                                            <w:sz w:val="40"/>
                                            <w:szCs w:val="40"/>
                                          </w:rPr>
                                        </w:pPr>
                                      </w:p>
                                      <w:p w14:paraId="0A498243" w14:textId="77777777" w:rsidR="00981BD1" w:rsidRPr="00B135F1" w:rsidRDefault="00981BD1" w:rsidP="004D1120">
                                        <w:pPr>
                                          <w:rPr>
                                            <w:rFonts w:ascii="Lato" w:hAnsi="Lato"/>
                                            <w:sz w:val="56"/>
                                            <w:szCs w:val="5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5697E1C8" id="_x0000_t202" coordsize="21600,21600" o:spt="202" path="m,l,21600r21600,l21600,xe">
                            <v:stroke joinstyle="miter"/>
                            <v:path gradientshapeok="t" o:connecttype="rect"/>
                          </v:shapetype>
                          <v:shape id="Text Box 2" o:spid="_x0000_s1026" type="#_x0000_t202" style="position:absolute;margin-left:-31.75pt;margin-top:110.85pt;width:345pt;height:392.2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" stroked="f">
                            <v:textbox>
                              <w:txbxContent>
                                <w:p w14:paraId="62F1ECC4" w14:textId="77777777" w:rsidR="00981BD1" w:rsidRDefault="00981BD1" w:rsidP="004D1120">
                                  <w:pPr>
                                    <w:rPr>
                                      <w:rFonts w:ascii="Lato" w:hAnsi="Lato"/>
                                      <w:sz w:val="72"/>
                                      <w:szCs w:val="72"/>
                                    </w:rPr>
                                  </w:pPr>
                                  <w:r w:rsidRPr="00513211">
                                    <w:rPr>
                                      <w:rFonts w:ascii="Lato" w:hAnsi="Lato"/>
                                      <w:sz w:val="72"/>
                                      <w:szCs w:val="72"/>
                                    </w:rPr>
                                    <w:t>Archer</w:t>
                                  </w:r>
                                  <w:r>
                                    <w:rPr>
                                      <w:rFonts w:ascii="Lato" w:hAnsi="Lato"/>
                                      <w:sz w:val="56"/>
                                      <w:szCs w:val="56"/>
                                      <w:vertAlign w:val="superscript"/>
                                    </w:rPr>
                                    <w:t>®</w:t>
                                  </w:r>
                                  <w:r w:rsidRPr="00513211">
                                    <w:rPr>
                                      <w:rFonts w:ascii="Lato" w:hAnsi="Lato"/>
                                      <w:sz w:val="72"/>
                                      <w:szCs w:val="72"/>
                                    </w:rPr>
                                    <w:t xml:space="preserve"> Suit</w:t>
                                  </w:r>
                                  <w:r>
                                    <w:rPr>
                                      <w:rFonts w:ascii="Lato" w:hAnsi="Lato"/>
                                      <w:sz w:val="72"/>
                                      <w:szCs w:val="72"/>
                                    </w:rPr>
                                    <w:t>e</w:t>
                                  </w:r>
                                </w:p>
                                <w:p w14:paraId="7614F51D" w14:textId="77741310" w:rsidR="00981BD1" w:rsidRPr="006B05B8" w:rsidRDefault="00CE067A" w:rsidP="004D1120">
                                  <w:pPr>
                                    <w:rPr>
                                      <w:rFonts w:ascii="Lato" w:hAnsi="Lato"/>
                                      <w:sz w:val="40"/>
                                      <w:szCs w:val="40"/>
                                    </w:rPr>
                                  </w:pPr>
                                  <w:r>
                                    <w:rPr>
                                      <w:rFonts w:ascii="Lato" w:hAnsi="Lato"/>
                                      <w:sz w:val="40"/>
                                      <w:szCs w:val="40"/>
                                    </w:rPr>
                                    <w:t xml:space="preserve">Archer </w:t>
                                  </w:r>
                                  <w:r w:rsidR="00A35791">
                                    <w:rPr>
                                      <w:rFonts w:ascii="Lato" w:hAnsi="Lato"/>
                                      <w:sz w:val="40"/>
                                      <w:szCs w:val="40"/>
                                    </w:rPr>
                                    <w:t>Version</w:t>
                                  </w:r>
                                  <w:r w:rsidR="00981BD1">
                                    <w:rPr>
                                      <w:rFonts w:ascii="Lato" w:hAnsi="Lato"/>
                                      <w:sz w:val="40"/>
                                      <w:szCs w:val="40"/>
                                    </w:rPr>
                                    <w:t xml:space="preserve"> </w:t>
                                  </w:r>
                                  <w:r w:rsidR="003F346E">
                                    <w:rPr>
                                      <w:rFonts w:ascii="Lato" w:hAnsi="Lato"/>
                                      <w:sz w:val="40"/>
                                      <w:szCs w:val="40"/>
                                    </w:rPr>
                                    <w:t>2024.09</w:t>
                                  </w:r>
                                </w:p>
                                <w:p w14:paraId="1D0C588B" w14:textId="77777777" w:rsidR="00981BD1" w:rsidRDefault="00981BD1" w:rsidP="004D1120">
                                  <w:pPr>
                                    <w:rPr>
                                      <w:rFonts w:ascii="Lato" w:hAnsi="Lato"/>
                                      <w:sz w:val="40"/>
                                      <w:szCs w:val="40"/>
                                    </w:rPr>
                                  </w:pPr>
                                </w:p>
                                <w:p w14:paraId="7DAD7B79" w14:textId="19B35C9B" w:rsidR="00981BD1" w:rsidRDefault="00981BD1" w:rsidP="004D1120">
                                  <w:pPr>
                                    <w:rPr>
                                      <w:rFonts w:ascii="Lato" w:hAnsi="Lato"/>
                                      <w:sz w:val="56"/>
                                      <w:szCs w:val="56"/>
                                    </w:rPr>
                                  </w:pPr>
                                  <w:r>
                                    <w:rPr>
                                      <w:rFonts w:ascii="Lato" w:hAnsi="Lato"/>
                                      <w:sz w:val="56"/>
                                      <w:szCs w:val="56"/>
                                    </w:rPr>
                                    <w:t xml:space="preserve">Implementation Guide </w:t>
                                  </w:r>
                                </w:p>
                                <w:p w14:paraId="0B228A32" w14:textId="77777777" w:rsidR="00FC032E" w:rsidRDefault="008B5B61" w:rsidP="004D1120">
                                  <w:pPr>
                                    <w:rPr>
                                      <w:rFonts w:ascii="Lato" w:hAnsi="Lato"/>
                                      <w:sz w:val="40"/>
                                      <w:szCs w:val="40"/>
                                    </w:rPr>
                                  </w:pPr>
                                  <w:r>
                                    <w:rPr>
                                      <w:rFonts w:ascii="Lato" w:hAnsi="Lato"/>
                                      <w:sz w:val="40"/>
                                      <w:szCs w:val="40"/>
                                    </w:rPr>
                                    <w:t xml:space="preserve">BitSight </w:t>
                                  </w:r>
                                  <w:r w:rsidR="00FC032E">
                                    <w:rPr>
                                      <w:rFonts w:ascii="Lato" w:hAnsi="Lato"/>
                                      <w:sz w:val="40"/>
                                      <w:szCs w:val="40"/>
                                    </w:rPr>
                                    <w:t xml:space="preserve">– Archer Integration </w:t>
                                  </w:r>
                                </w:p>
                                <w:p w14:paraId="1BCA85A0" w14:textId="4FCDF259" w:rsidR="008258D7" w:rsidRDefault="00FC032E" w:rsidP="004D1120">
                                  <w:pPr>
                                    <w:rPr>
                                      <w:rFonts w:ascii="Lato" w:hAnsi="Lato"/>
                                      <w:sz w:val="40"/>
                                      <w:szCs w:val="40"/>
                                    </w:rPr>
                                  </w:pPr>
                                  <w:r>
                                    <w:rPr>
                                      <w:rFonts w:ascii="Lato" w:hAnsi="Lato"/>
                                      <w:sz w:val="40"/>
                                      <w:szCs w:val="40"/>
                                    </w:rPr>
                                    <w:t xml:space="preserve">Version </w:t>
                                  </w:r>
                                  <w:r w:rsidR="00082AC0">
                                    <w:rPr>
                                      <w:rFonts w:ascii="Lato" w:hAnsi="Lato"/>
                                      <w:sz w:val="40"/>
                                      <w:szCs w:val="40"/>
                                    </w:rPr>
                                    <w:t>2.</w:t>
                                  </w:r>
                                  <w:r w:rsidR="00D545A6">
                                    <w:rPr>
                                      <w:rFonts w:ascii="Lato" w:hAnsi="Lato"/>
                                      <w:sz w:val="40"/>
                                      <w:szCs w:val="40"/>
                                    </w:rPr>
                                    <w:t>3</w:t>
                                  </w:r>
                                  <w:r w:rsidR="00042FC3">
                                    <w:rPr>
                                      <w:rFonts w:ascii="Lato" w:hAnsi="Lato"/>
                                      <w:sz w:val="40"/>
                                      <w:szCs w:val="40"/>
                                    </w:rPr>
                                    <w:t xml:space="preserve"> </w:t>
                                  </w:r>
                                </w:p>
                                <w:p w14:paraId="0366CCE4" w14:textId="0EC35F06" w:rsidR="00981BD1" w:rsidRDefault="00042FC3" w:rsidP="004D1120">
                                  <w:pPr>
                                    <w:rPr>
                                      <w:rFonts w:ascii="Lato" w:hAnsi="Lato"/>
                                      <w:sz w:val="40"/>
                                      <w:szCs w:val="40"/>
                                    </w:rPr>
                                  </w:pPr>
                                  <w:r>
                                    <w:rPr>
                                      <w:rFonts w:ascii="Lato" w:hAnsi="Lato"/>
                                      <w:sz w:val="40"/>
                                      <w:szCs w:val="40"/>
                                    </w:rPr>
                                    <w:t xml:space="preserve">Revision </w:t>
                                  </w:r>
                                  <w:r w:rsidR="003F346E">
                                    <w:rPr>
                                      <w:rFonts w:ascii="Lato" w:hAnsi="Lato"/>
                                      <w:sz w:val="40"/>
                                      <w:szCs w:val="40"/>
                                    </w:rPr>
                                    <w:t>2/2</w:t>
                                  </w:r>
                                  <w:r w:rsidR="00CE067A">
                                    <w:rPr>
                                      <w:rFonts w:ascii="Lato" w:hAnsi="Lato"/>
                                      <w:sz w:val="40"/>
                                      <w:szCs w:val="40"/>
                                    </w:rPr>
                                    <w:t>8</w:t>
                                  </w:r>
                                  <w:r w:rsidR="003F346E">
                                    <w:rPr>
                                      <w:rFonts w:ascii="Lato" w:hAnsi="Lato"/>
                                      <w:sz w:val="40"/>
                                      <w:szCs w:val="40"/>
                                    </w:rPr>
                                    <w:t>/2025</w:t>
                                  </w:r>
                                </w:p>
                                <w:p w14:paraId="19CF0B17" w14:textId="77777777" w:rsidR="00981BD1" w:rsidRDefault="00981BD1" w:rsidP="004D1120">
                                  <w:pPr>
                                    <w:rPr>
                                      <w:rFonts w:ascii="Lato" w:hAnsi="Lato"/>
                                      <w:sz w:val="40"/>
                                      <w:szCs w:val="40"/>
                                    </w:rPr>
                                  </w:pPr>
                                </w:p>
                                <w:p w14:paraId="36E9370A" w14:textId="0DD6ADC0" w:rsidR="00981BD1" w:rsidRDefault="00981BD1" w:rsidP="004D1120">
                                  <w:pPr>
                                    <w:rPr>
                                      <w:rFonts w:ascii="Lato" w:hAnsi="Lato"/>
                                      <w:sz w:val="40"/>
                                      <w:szCs w:val="40"/>
                                    </w:rPr>
                                  </w:pPr>
                                </w:p>
                                <w:p w14:paraId="2BF151A0" w14:textId="77777777" w:rsidR="00981BD1" w:rsidRDefault="00981BD1" w:rsidP="004D1120">
                                  <w:pPr>
                                    <w:rPr>
                                      <w:rFonts w:ascii="Lato" w:hAnsi="Lato"/>
                                      <w:sz w:val="40"/>
                                      <w:szCs w:val="40"/>
                                    </w:rPr>
                                  </w:pPr>
                                </w:p>
                                <w:p w14:paraId="63D53C8B" w14:textId="77777777" w:rsidR="00981BD1" w:rsidRDefault="00981BD1" w:rsidP="004D1120">
                                  <w:pPr>
                                    <w:rPr>
                                      <w:rFonts w:ascii="Lato" w:hAnsi="Lato"/>
                                      <w:sz w:val="40"/>
                                      <w:szCs w:val="40"/>
                                    </w:rPr>
                                  </w:pPr>
                                </w:p>
                                <w:p w14:paraId="06807D09" w14:textId="77777777" w:rsidR="00981BD1" w:rsidRPr="006B05B8" w:rsidRDefault="00981BD1" w:rsidP="004D1120">
                                  <w:pPr>
                                    <w:rPr>
                                      <w:rFonts w:ascii="Lato" w:hAnsi="Lato"/>
                                      <w:sz w:val="40"/>
                                      <w:szCs w:val="40"/>
                                    </w:rPr>
                                  </w:pPr>
                                </w:p>
                                <w:p w14:paraId="0A498243" w14:textId="77777777" w:rsidR="00981BD1" w:rsidRPr="00B135F1" w:rsidRDefault="00981BD1" w:rsidP="004D1120">
                                  <w:pPr>
                                    <w:rPr>
                                      <w:rFonts w:ascii="Lato" w:hAnsi="Lato"/>
                                      <w:sz w:val="56"/>
                                      <w:szCs w:val="56"/>
                                    </w:rPr>
                                  </w:pPr>
                                </w:p>
                              </w:txbxContent>
                            </v:textbox>
                          </v:shape>
                        </w:pict>
                      </mc:Fallback>
                    </mc:AlternateContent>
                  </w:r>
                </w:sdtContent>
              </w:sdt>
              <w:r w:rsidR="004D1120" w:rsidRPr="006B05B8">
                <w:rPr>
                  <w:noProof/>
                  <w:sz w:val="28"/>
                  <w:szCs w:val="28"/>
                </w:rPr>
                <w:drawing>
                  <wp:anchor distT="0" distB="0" distL="114300" distR="114300" simplePos="0" relativeHeight="251666432" behindDoc="1" locked="0" layoutInCell="1" allowOverlap="1" wp14:anchorId="546FF333" wp14:editId="010C51E9">
                    <wp:simplePos x="0" y="0"/>
                    <wp:positionH relativeFrom="column">
                      <wp:posOffset>-1176020</wp:posOffset>
                    </wp:positionH>
                    <wp:positionV relativeFrom="paragraph">
                      <wp:posOffset>8615045</wp:posOffset>
                    </wp:positionV>
                    <wp:extent cx="10852020" cy="164592"/>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duotone>
                                <a:prstClr val="black"/>
                                <a:srgbClr val="0A3877">
                                  <a:tint val="45000"/>
                                  <a:satMod val="400000"/>
                                </a:srgbClr>
                              </a:duotone>
                              <a:extLst>
                                <a:ext uri="{28A0092B-C50C-407E-A947-70E740481C1C}">
                                  <a14:useLocalDpi xmlns:a14="http://schemas.microsoft.com/office/drawing/2010/main" val="0"/>
                                </a:ext>
                              </a:extLst>
                            </a:blip>
                            <a:stretch>
                              <a:fillRect/>
                            </a:stretch>
                          </pic:blipFill>
                          <pic:spPr>
                            <a:xfrm>
                              <a:off x="0" y="0"/>
                              <a:ext cx="10852020" cy="164592"/>
                            </a:xfrm>
                            <a:prstGeom prst="rect">
                              <a:avLst/>
                            </a:prstGeom>
                            <a:solidFill>
                              <a:schemeClr val="tx2"/>
                            </a:solidFill>
                          </pic:spPr>
                        </pic:pic>
                      </a:graphicData>
                    </a:graphic>
                    <wp14:sizeRelH relativeFrom="margin">
                      <wp14:pctWidth>0</wp14:pctWidth>
                    </wp14:sizeRelH>
                    <wp14:sizeRelV relativeFrom="margin">
                      <wp14:pctHeight>0</wp14:pctHeight>
                    </wp14:sizeRelV>
                  </wp:anchor>
                </w:drawing>
              </w:r>
            </w:p>
            <w:p w14:paraId="175CAFCA" w14:textId="77777777" w:rsidR="00244102" w:rsidRPr="00244102" w:rsidRDefault="00244102" w:rsidP="00244102"/>
            <w:p w14:paraId="32A610AB" w14:textId="77777777" w:rsidR="00244102" w:rsidRPr="00244102" w:rsidRDefault="00244102" w:rsidP="00244102"/>
            <w:p w14:paraId="7CFDCC68" w14:textId="77777777" w:rsidR="00244102" w:rsidRPr="00244102" w:rsidRDefault="00244102" w:rsidP="00244102"/>
            <w:p w14:paraId="6791595E" w14:textId="77777777" w:rsidR="00244102" w:rsidRPr="00244102" w:rsidRDefault="00244102" w:rsidP="00244102"/>
            <w:p w14:paraId="7B888139" w14:textId="77777777" w:rsidR="00244102" w:rsidRPr="00244102" w:rsidRDefault="00244102" w:rsidP="00244102"/>
            <w:p w14:paraId="2948030D" w14:textId="77777777" w:rsidR="00244102" w:rsidRPr="00244102" w:rsidRDefault="00244102" w:rsidP="00244102"/>
            <w:p w14:paraId="6F58A1D7" w14:textId="77777777" w:rsidR="00244102" w:rsidRPr="00244102" w:rsidRDefault="00244102" w:rsidP="00244102"/>
            <w:p w14:paraId="2901E3A0" w14:textId="77777777" w:rsidR="00244102" w:rsidRPr="00244102" w:rsidRDefault="00244102" w:rsidP="00244102"/>
            <w:p w14:paraId="61C8E4FB" w14:textId="77777777" w:rsidR="00244102" w:rsidRPr="00244102" w:rsidRDefault="00244102" w:rsidP="00244102"/>
            <w:p w14:paraId="2EA5C523" w14:textId="77777777" w:rsidR="00244102" w:rsidRPr="00244102" w:rsidRDefault="00244102" w:rsidP="00244102"/>
            <w:p w14:paraId="19B02E5F" w14:textId="77777777" w:rsidR="00244102" w:rsidRPr="00244102" w:rsidRDefault="00244102" w:rsidP="00244102"/>
            <w:p w14:paraId="0274EFF3" w14:textId="77777777" w:rsidR="00244102" w:rsidRPr="00244102" w:rsidRDefault="00244102" w:rsidP="00244102"/>
            <w:p w14:paraId="584FFC45" w14:textId="77777777" w:rsidR="00244102" w:rsidRPr="00244102" w:rsidRDefault="00244102" w:rsidP="00244102"/>
            <w:p w14:paraId="4F2418F5" w14:textId="77777777" w:rsidR="00244102" w:rsidRPr="00244102" w:rsidRDefault="00244102" w:rsidP="00244102"/>
            <w:p w14:paraId="083E7C69" w14:textId="77777777" w:rsidR="00244102" w:rsidRPr="00244102" w:rsidRDefault="00244102" w:rsidP="00244102"/>
            <w:p w14:paraId="6C45650F" w14:textId="79358952" w:rsidR="00244102" w:rsidRPr="00244102" w:rsidRDefault="00244102" w:rsidP="00244102"/>
            <w:p w14:paraId="49A184A9" w14:textId="77777777" w:rsidR="00244102" w:rsidRPr="00244102" w:rsidRDefault="00244102" w:rsidP="00244102"/>
            <w:p w14:paraId="4CA84FA3" w14:textId="77777777" w:rsidR="00244102" w:rsidRDefault="00244102" w:rsidP="00244102">
              <w:pPr>
                <w:ind w:firstLine="720"/>
                <w:jc w:val="right"/>
                <w:rPr>
                  <w:rFonts w:ascii="Open Sans SemiBold" w:hAnsi="Open Sans SemiBold"/>
                  <w:b/>
                  <w:bCs/>
                  <w:color w:val="92D050"/>
                  <w:sz w:val="36"/>
                  <w:szCs w:val="36"/>
                </w:rPr>
              </w:pPr>
            </w:p>
            <w:p w14:paraId="63BC5B55" w14:textId="3D8E1A0C" w:rsidR="00244102" w:rsidRDefault="006D4E29" w:rsidP="00244102">
              <w:pPr>
                <w:ind w:firstLine="720"/>
                <w:jc w:val="right"/>
                <w:rPr>
                  <w:rFonts w:ascii="Open Sans SemiBold" w:hAnsi="Open Sans SemiBold"/>
                  <w:b/>
                  <w:bCs/>
                  <w:color w:val="92D050"/>
                  <w:sz w:val="36"/>
                  <w:szCs w:val="36"/>
                </w:rPr>
              </w:pPr>
              <w:r>
                <w:rPr>
                  <w:noProof/>
                </w:rPr>
                <w:drawing>
                  <wp:inline distT="0" distB="0" distL="0" distR="0" wp14:anchorId="79F6A466" wp14:editId="060DE6ED">
                    <wp:extent cx="1555202" cy="476234"/>
                    <wp:effectExtent l="0" t="0" r="6985" b="635"/>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10"/>
                            <a:stretch>
                              <a:fillRect/>
                            </a:stretch>
                          </pic:blipFill>
                          <pic:spPr>
                            <a:xfrm>
                              <a:off x="0" y="0"/>
                              <a:ext cx="1578886" cy="483486"/>
                            </a:xfrm>
                            <a:prstGeom prst="rect">
                              <a:avLst/>
                            </a:prstGeom>
                          </pic:spPr>
                        </pic:pic>
                      </a:graphicData>
                    </a:graphic>
                  </wp:inline>
                </w:drawing>
              </w:r>
              <w:r w:rsidR="009A0C2A">
                <w:rPr>
                  <w:rFonts w:ascii="Open Sans SemiBold" w:hAnsi="Open Sans SemiBold"/>
                  <w:b/>
                  <w:bCs/>
                  <w:noProof/>
                  <w:color w:val="92D050"/>
                  <w:sz w:val="36"/>
                  <w:szCs w:val="36"/>
                </w:rPr>
                <w:drawing>
                  <wp:inline distT="0" distB="0" distL="0" distR="0" wp14:anchorId="0F8A16A1" wp14:editId="7279D795">
                    <wp:extent cx="1744592" cy="46594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44592" cy="465947"/>
                            </a:xfrm>
                            <a:prstGeom prst="rect">
                              <a:avLst/>
                            </a:prstGeom>
                          </pic:spPr>
                        </pic:pic>
                      </a:graphicData>
                    </a:graphic>
                  </wp:inline>
                </w:drawing>
              </w:r>
            </w:p>
            <w:p w14:paraId="2FDACA75" w14:textId="6D61C944" w:rsidR="00244102" w:rsidRPr="00664A37" w:rsidRDefault="00244102" w:rsidP="00244102">
              <w:pPr>
                <w:ind w:firstLine="720"/>
                <w:jc w:val="right"/>
                <w:rPr>
                  <w:rFonts w:ascii="Open Sans SemiBold" w:hAnsi="Open Sans SemiBold"/>
                  <w:b/>
                  <w:bCs/>
                  <w:color w:val="00B050"/>
                  <w:sz w:val="36"/>
                  <w:szCs w:val="36"/>
                </w:rPr>
              </w:pPr>
            </w:p>
            <w:p w14:paraId="175DE035" w14:textId="2915524D" w:rsidR="004D1120" w:rsidRDefault="00B25E60" w:rsidP="004D1120">
              <w:pPr>
                <w:rPr>
                  <w:rStyle w:val="b"/>
                  <w:rFonts w:ascii="Times New Roman" w:hAnsi="Times New Roman" w:cs="Times New Roman"/>
                </w:rPr>
              </w:pPr>
            </w:p>
          </w:sdtContent>
        </w:sdt>
        <w:p w14:paraId="2FFC835B" w14:textId="05F1A3CB" w:rsidR="00BD5933" w:rsidRDefault="00B25E60">
          <w:pPr>
            <w:rPr>
              <w:rStyle w:val="b"/>
              <w:rFonts w:ascii="Times New Roman" w:eastAsia="Arial" w:hAnsi="Times New Roman" w:cs="Times New Roman"/>
            </w:rPr>
          </w:pPr>
        </w:p>
      </w:sdtContent>
    </w:sdt>
    <w:p w14:paraId="680B11FE" w14:textId="77777777" w:rsidR="004E5DA8" w:rsidRDefault="004E5DA8" w:rsidP="004E5DA8">
      <w:pPr>
        <w:autoSpaceDE w:val="0"/>
        <w:autoSpaceDN w:val="0"/>
        <w:adjustRightInd w:val="0"/>
        <w:spacing w:after="0" w:line="240" w:lineRule="auto"/>
        <w:rPr>
          <w:rFonts w:ascii="Verdana-Bold" w:hAnsi="Verdana-Bold" w:cs="Verdana-Bold"/>
          <w:b/>
          <w:bCs/>
          <w:color w:val="000000"/>
          <w:sz w:val="16"/>
          <w:szCs w:val="16"/>
        </w:rPr>
      </w:pPr>
      <w:bookmarkStart w:id="8" w:name="_Hlk48744310"/>
      <w:r>
        <w:rPr>
          <w:rFonts w:ascii="Verdana-Bold" w:hAnsi="Verdana-Bold" w:cs="Verdana-Bold"/>
          <w:b/>
          <w:bCs/>
          <w:color w:val="000000"/>
          <w:sz w:val="16"/>
          <w:szCs w:val="16"/>
        </w:rPr>
        <w:t>Contact Information</w:t>
      </w:r>
    </w:p>
    <w:p w14:paraId="1B99EAE2" w14:textId="09738213" w:rsidR="004E5DA8" w:rsidRPr="00D34B5A" w:rsidRDefault="006523C8" w:rsidP="004E5DA8">
      <w:pPr>
        <w:autoSpaceDE w:val="0"/>
        <w:autoSpaceDN w:val="0"/>
        <w:adjustRightInd w:val="0"/>
        <w:spacing w:after="0" w:line="240" w:lineRule="auto"/>
        <w:rPr>
          <w:rFonts w:ascii="Verdana" w:hAnsi="Verdana" w:cs="Verdana"/>
          <w:color w:val="000000"/>
          <w:sz w:val="16"/>
          <w:szCs w:val="16"/>
        </w:rPr>
      </w:pPr>
      <w:r w:rsidRPr="00D34B5A">
        <w:rPr>
          <w:rFonts w:ascii="Verdana" w:hAnsi="Verdana"/>
          <w:spacing w:val="-4"/>
          <w:sz w:val="16"/>
          <w:szCs w:val="16"/>
        </w:rPr>
        <w:t>Archer Community</w:t>
      </w:r>
      <w:r w:rsidRPr="00D34B5A">
        <w:rPr>
          <w:rFonts w:ascii="Verdana" w:hAnsi="Verdana"/>
          <w:sz w:val="16"/>
          <w:szCs w:val="16"/>
        </w:rPr>
        <w:t xml:space="preserve"> </w:t>
      </w:r>
      <w:r w:rsidRPr="00D34B5A">
        <w:rPr>
          <w:rFonts w:ascii="Verdana" w:hAnsi="Verdana"/>
          <w:spacing w:val="-4"/>
          <w:sz w:val="16"/>
          <w:szCs w:val="16"/>
        </w:rPr>
        <w:t xml:space="preserve">at </w:t>
      </w:r>
      <w:hyperlink r:id="rId12">
        <w:r w:rsidR="47ADAEE3" w:rsidRPr="47ADAEE3">
          <w:rPr>
            <w:rStyle w:val="Hyperlink"/>
            <w:rFonts w:ascii="Verdana" w:hAnsi="Verdana"/>
            <w:sz w:val="16"/>
            <w:szCs w:val="16"/>
          </w:rPr>
          <w:t>https://www.archerirm.community</w:t>
        </w:r>
      </w:hyperlink>
      <w:hyperlink r:id="rId13">
        <w:r w:rsidRPr="00D34B5A">
          <w:rPr>
            <w:rFonts w:ascii="Verdana" w:hAnsi="Verdana"/>
            <w:color w:val="0000FF"/>
            <w:sz w:val="16"/>
            <w:szCs w:val="16"/>
          </w:rPr>
          <w:t xml:space="preserve"> </w:t>
        </w:r>
      </w:hyperlink>
      <w:r w:rsidRPr="00D34B5A">
        <w:rPr>
          <w:rFonts w:ascii="Verdana" w:hAnsi="Verdana"/>
          <w:sz w:val="16"/>
          <w:szCs w:val="16"/>
        </w:rPr>
        <w:t xml:space="preserve">contains a knowledgebase that answers </w:t>
      </w:r>
      <w:r w:rsidRPr="00D34B5A">
        <w:rPr>
          <w:rFonts w:ascii="Verdana" w:hAnsi="Verdana"/>
          <w:spacing w:val="-4"/>
          <w:sz w:val="16"/>
          <w:szCs w:val="16"/>
        </w:rPr>
        <w:t xml:space="preserve">common </w:t>
      </w:r>
      <w:r w:rsidRPr="00D34B5A">
        <w:rPr>
          <w:rFonts w:ascii="Verdana" w:hAnsi="Verdana"/>
          <w:sz w:val="16"/>
          <w:szCs w:val="16"/>
        </w:rPr>
        <w:t>questions and provides</w:t>
      </w:r>
      <w:r w:rsidRPr="00D34B5A">
        <w:rPr>
          <w:rFonts w:ascii="Verdana" w:hAnsi="Verdana"/>
          <w:spacing w:val="-8"/>
          <w:sz w:val="16"/>
          <w:szCs w:val="16"/>
        </w:rPr>
        <w:t xml:space="preserve"> </w:t>
      </w:r>
      <w:r w:rsidRPr="00D34B5A">
        <w:rPr>
          <w:rFonts w:ascii="Verdana" w:hAnsi="Verdana"/>
          <w:sz w:val="16"/>
          <w:szCs w:val="16"/>
        </w:rPr>
        <w:t>solutions</w:t>
      </w:r>
      <w:r w:rsidRPr="00D34B5A">
        <w:rPr>
          <w:rFonts w:ascii="Verdana" w:hAnsi="Verdana"/>
          <w:spacing w:val="-8"/>
          <w:sz w:val="16"/>
          <w:szCs w:val="16"/>
        </w:rPr>
        <w:t xml:space="preserve"> </w:t>
      </w:r>
      <w:r w:rsidRPr="00D34B5A">
        <w:rPr>
          <w:rFonts w:ascii="Verdana" w:hAnsi="Verdana"/>
          <w:sz w:val="16"/>
          <w:szCs w:val="16"/>
        </w:rPr>
        <w:t>to</w:t>
      </w:r>
      <w:r w:rsidRPr="00D34B5A">
        <w:rPr>
          <w:rFonts w:ascii="Verdana" w:hAnsi="Verdana"/>
          <w:spacing w:val="-21"/>
          <w:sz w:val="16"/>
          <w:szCs w:val="16"/>
        </w:rPr>
        <w:t xml:space="preserve"> </w:t>
      </w:r>
      <w:r w:rsidRPr="00D34B5A">
        <w:rPr>
          <w:rFonts w:ascii="Verdana" w:hAnsi="Verdana"/>
          <w:sz w:val="16"/>
          <w:szCs w:val="16"/>
        </w:rPr>
        <w:t>known</w:t>
      </w:r>
      <w:r w:rsidRPr="00D34B5A">
        <w:rPr>
          <w:rFonts w:ascii="Verdana" w:hAnsi="Verdana"/>
          <w:spacing w:val="-11"/>
          <w:sz w:val="16"/>
          <w:szCs w:val="16"/>
        </w:rPr>
        <w:t xml:space="preserve"> </w:t>
      </w:r>
      <w:r w:rsidRPr="00D34B5A">
        <w:rPr>
          <w:rFonts w:ascii="Verdana" w:hAnsi="Verdana"/>
          <w:sz w:val="16"/>
          <w:szCs w:val="16"/>
        </w:rPr>
        <w:t>problems,</w:t>
      </w:r>
      <w:r w:rsidRPr="00D34B5A">
        <w:rPr>
          <w:rFonts w:ascii="Verdana" w:hAnsi="Verdana"/>
          <w:spacing w:val="-13"/>
          <w:sz w:val="16"/>
          <w:szCs w:val="16"/>
        </w:rPr>
        <w:t xml:space="preserve"> </w:t>
      </w:r>
      <w:r w:rsidRPr="00D34B5A">
        <w:rPr>
          <w:rFonts w:ascii="Verdana" w:hAnsi="Verdana"/>
          <w:spacing w:val="2"/>
          <w:sz w:val="16"/>
          <w:szCs w:val="16"/>
        </w:rPr>
        <w:t>product</w:t>
      </w:r>
      <w:r w:rsidRPr="00D34B5A">
        <w:rPr>
          <w:rFonts w:ascii="Verdana" w:hAnsi="Verdana"/>
          <w:spacing w:val="-17"/>
          <w:sz w:val="16"/>
          <w:szCs w:val="16"/>
        </w:rPr>
        <w:t xml:space="preserve"> </w:t>
      </w:r>
      <w:r w:rsidRPr="00D34B5A">
        <w:rPr>
          <w:rFonts w:ascii="Verdana" w:hAnsi="Verdana"/>
          <w:sz w:val="16"/>
          <w:szCs w:val="16"/>
        </w:rPr>
        <w:t>documentation,</w:t>
      </w:r>
      <w:r w:rsidRPr="00D34B5A">
        <w:rPr>
          <w:rFonts w:ascii="Verdana" w:hAnsi="Verdana"/>
          <w:spacing w:val="-12"/>
          <w:sz w:val="16"/>
          <w:szCs w:val="16"/>
        </w:rPr>
        <w:t xml:space="preserve"> </w:t>
      </w:r>
      <w:r w:rsidRPr="00D34B5A">
        <w:rPr>
          <w:rFonts w:ascii="Verdana" w:hAnsi="Verdana"/>
          <w:sz w:val="16"/>
          <w:szCs w:val="16"/>
        </w:rPr>
        <w:t>community</w:t>
      </w:r>
      <w:r w:rsidRPr="00D34B5A">
        <w:rPr>
          <w:rFonts w:ascii="Verdana" w:hAnsi="Verdana"/>
          <w:spacing w:val="-20"/>
          <w:sz w:val="16"/>
          <w:szCs w:val="16"/>
        </w:rPr>
        <w:t xml:space="preserve"> </w:t>
      </w:r>
      <w:r w:rsidRPr="00D34B5A">
        <w:rPr>
          <w:rFonts w:ascii="Verdana" w:hAnsi="Verdana"/>
          <w:spacing w:val="2"/>
          <w:sz w:val="16"/>
          <w:szCs w:val="16"/>
        </w:rPr>
        <w:t>discussions,</w:t>
      </w:r>
      <w:r w:rsidRPr="00D34B5A">
        <w:rPr>
          <w:rFonts w:ascii="Verdana" w:hAnsi="Verdana"/>
          <w:spacing w:val="-12"/>
          <w:sz w:val="16"/>
          <w:szCs w:val="16"/>
        </w:rPr>
        <w:t xml:space="preserve"> </w:t>
      </w:r>
      <w:r w:rsidRPr="00D34B5A">
        <w:rPr>
          <w:rFonts w:ascii="Verdana" w:hAnsi="Verdana"/>
          <w:sz w:val="16"/>
          <w:szCs w:val="16"/>
        </w:rPr>
        <w:t>and</w:t>
      </w:r>
      <w:r w:rsidRPr="00D34B5A">
        <w:rPr>
          <w:rFonts w:ascii="Verdana" w:hAnsi="Verdana"/>
          <w:spacing w:val="-10"/>
          <w:sz w:val="16"/>
          <w:szCs w:val="16"/>
        </w:rPr>
        <w:t xml:space="preserve"> </w:t>
      </w:r>
      <w:r w:rsidRPr="00D34B5A">
        <w:rPr>
          <w:rFonts w:ascii="Verdana" w:hAnsi="Verdana"/>
          <w:sz w:val="16"/>
          <w:szCs w:val="16"/>
        </w:rPr>
        <w:t>case</w:t>
      </w:r>
      <w:r w:rsidRPr="00D34B5A">
        <w:rPr>
          <w:rFonts w:ascii="Verdana" w:hAnsi="Verdana"/>
          <w:spacing w:val="-19"/>
          <w:sz w:val="16"/>
          <w:szCs w:val="16"/>
        </w:rPr>
        <w:t xml:space="preserve"> </w:t>
      </w:r>
      <w:r w:rsidRPr="00D34B5A">
        <w:rPr>
          <w:rFonts w:ascii="Verdana" w:hAnsi="Verdana"/>
          <w:spacing w:val="-3"/>
          <w:sz w:val="16"/>
          <w:szCs w:val="16"/>
        </w:rPr>
        <w:t>management.</w:t>
      </w:r>
    </w:p>
    <w:p w14:paraId="7B5FCBED" w14:textId="77777777" w:rsidR="004E5DA8" w:rsidRDefault="004E5DA8" w:rsidP="004E5DA8">
      <w:pPr>
        <w:autoSpaceDE w:val="0"/>
        <w:autoSpaceDN w:val="0"/>
        <w:adjustRightInd w:val="0"/>
        <w:spacing w:after="0" w:line="240" w:lineRule="auto"/>
        <w:rPr>
          <w:rFonts w:ascii="Verdana-Bold" w:hAnsi="Verdana-Bold" w:cs="Verdana-Bold"/>
          <w:b/>
          <w:bCs/>
          <w:color w:val="000000"/>
          <w:sz w:val="16"/>
          <w:szCs w:val="16"/>
        </w:rPr>
      </w:pPr>
    </w:p>
    <w:p w14:paraId="7AD4A854" w14:textId="3C8CA9ED" w:rsidR="004E5DA8" w:rsidRDefault="004E5DA8" w:rsidP="004E5DA8">
      <w:pPr>
        <w:autoSpaceDE w:val="0"/>
        <w:autoSpaceDN w:val="0"/>
        <w:adjustRightInd w:val="0"/>
        <w:spacing w:after="0" w:line="240" w:lineRule="auto"/>
        <w:rPr>
          <w:rFonts w:ascii="Verdana-Bold" w:hAnsi="Verdana-Bold" w:cs="Verdana-Bold"/>
          <w:b/>
          <w:bCs/>
          <w:color w:val="000000"/>
          <w:sz w:val="16"/>
          <w:szCs w:val="16"/>
        </w:rPr>
      </w:pPr>
      <w:r>
        <w:rPr>
          <w:rFonts w:ascii="Verdana-Bold" w:hAnsi="Verdana-Bold" w:cs="Verdana-Bold"/>
          <w:b/>
          <w:bCs/>
          <w:color w:val="000000"/>
          <w:sz w:val="16"/>
          <w:szCs w:val="16"/>
        </w:rPr>
        <w:t>Trademarks</w:t>
      </w:r>
    </w:p>
    <w:p w14:paraId="619CE91C" w14:textId="5A579975" w:rsidR="006523C8" w:rsidRDefault="006523C8" w:rsidP="00ED38DB">
      <w:pPr>
        <w:pStyle w:val="BodyText"/>
        <w:ind w:left="0" w:right="112"/>
      </w:pPr>
      <w:r>
        <w:rPr>
          <w:spacing w:val="-4"/>
        </w:rPr>
        <w:t>RSA</w:t>
      </w:r>
      <w:r>
        <w:rPr>
          <w:spacing w:val="-20"/>
        </w:rPr>
        <w:t xml:space="preserve"> </w:t>
      </w:r>
      <w:r>
        <w:t>Conference</w:t>
      </w:r>
      <w:r>
        <w:rPr>
          <w:spacing w:val="-20"/>
        </w:rPr>
        <w:t xml:space="preserve"> </w:t>
      </w:r>
      <w:r>
        <w:rPr>
          <w:spacing w:val="-3"/>
        </w:rPr>
        <w:t>Logo,</w:t>
      </w:r>
      <w:r>
        <w:rPr>
          <w:spacing w:val="-13"/>
        </w:rPr>
        <w:t xml:space="preserve"> </w:t>
      </w:r>
      <w:r>
        <w:rPr>
          <w:spacing w:val="-5"/>
        </w:rPr>
        <w:t>RSA,</w:t>
      </w:r>
      <w:r>
        <w:rPr>
          <w:spacing w:val="-14"/>
        </w:rPr>
        <w:t xml:space="preserve"> </w:t>
      </w:r>
      <w:r>
        <w:t>and</w:t>
      </w:r>
      <w:r>
        <w:rPr>
          <w:spacing w:val="-11"/>
        </w:rPr>
        <w:t xml:space="preserve"> </w:t>
      </w:r>
      <w:r>
        <w:rPr>
          <w:spacing w:val="-3"/>
        </w:rPr>
        <w:t>other</w:t>
      </w:r>
      <w:r>
        <w:rPr>
          <w:spacing w:val="-9"/>
        </w:rPr>
        <w:t xml:space="preserve"> </w:t>
      </w:r>
      <w:r>
        <w:t>trademarks,</w:t>
      </w:r>
      <w:r>
        <w:rPr>
          <w:spacing w:val="-13"/>
        </w:rPr>
        <w:t xml:space="preserve"> </w:t>
      </w:r>
      <w:r>
        <w:t>are</w:t>
      </w:r>
      <w:r>
        <w:rPr>
          <w:spacing w:val="-21"/>
        </w:rPr>
        <w:t xml:space="preserve"> </w:t>
      </w:r>
      <w:r>
        <w:t>trademarks</w:t>
      </w:r>
      <w:r>
        <w:rPr>
          <w:spacing w:val="-9"/>
        </w:rPr>
        <w:t xml:space="preserve"> </w:t>
      </w:r>
      <w:r>
        <w:rPr>
          <w:spacing w:val="-4"/>
        </w:rPr>
        <w:t>of</w:t>
      </w:r>
      <w:r>
        <w:rPr>
          <w:spacing w:val="-11"/>
        </w:rPr>
        <w:t xml:space="preserve"> </w:t>
      </w:r>
      <w:r>
        <w:rPr>
          <w:spacing w:val="-4"/>
        </w:rPr>
        <w:t>RSA</w:t>
      </w:r>
      <w:r>
        <w:rPr>
          <w:spacing w:val="-20"/>
        </w:rPr>
        <w:t xml:space="preserve"> </w:t>
      </w:r>
      <w:r>
        <w:t>Security</w:t>
      </w:r>
      <w:r>
        <w:rPr>
          <w:spacing w:val="-20"/>
        </w:rPr>
        <w:t xml:space="preserve"> </w:t>
      </w:r>
      <w:r>
        <w:t>LLC</w:t>
      </w:r>
      <w:r>
        <w:rPr>
          <w:spacing w:val="-22"/>
        </w:rPr>
        <w:t xml:space="preserve"> </w:t>
      </w:r>
      <w:r>
        <w:rPr>
          <w:spacing w:val="-4"/>
        </w:rPr>
        <w:t>or</w:t>
      </w:r>
      <w:r>
        <w:rPr>
          <w:spacing w:val="-9"/>
        </w:rPr>
        <w:t xml:space="preserve"> </w:t>
      </w:r>
      <w:r>
        <w:t>its</w:t>
      </w:r>
      <w:r>
        <w:rPr>
          <w:spacing w:val="-9"/>
        </w:rPr>
        <w:t xml:space="preserve"> </w:t>
      </w:r>
      <w:r>
        <w:t>affiliates</w:t>
      </w:r>
      <w:r>
        <w:rPr>
          <w:spacing w:val="-9"/>
        </w:rPr>
        <w:t xml:space="preserve"> </w:t>
      </w:r>
      <w:r>
        <w:t xml:space="preserve">("RSA"). </w:t>
      </w:r>
      <w:r>
        <w:rPr>
          <w:spacing w:val="-4"/>
        </w:rPr>
        <w:t xml:space="preserve">For </w:t>
      </w:r>
      <w:r>
        <w:t xml:space="preserve">a list </w:t>
      </w:r>
      <w:r>
        <w:rPr>
          <w:spacing w:val="-4"/>
        </w:rPr>
        <w:t xml:space="preserve">of RSA </w:t>
      </w:r>
      <w:r>
        <w:t xml:space="preserve">trademarks, </w:t>
      </w:r>
      <w:r>
        <w:rPr>
          <w:spacing w:val="2"/>
        </w:rPr>
        <w:t xml:space="preserve">go </w:t>
      </w:r>
      <w:r>
        <w:t xml:space="preserve">to </w:t>
      </w:r>
      <w:hyperlink r:id="rId14" w:history="1">
        <w:r w:rsidR="00191CA5" w:rsidRPr="000D0585">
          <w:rPr>
            <w:rStyle w:val="Hyperlink"/>
          </w:rPr>
          <w:t>https://www.archerirm.com/company/trademarks</w:t>
        </w:r>
      </w:hyperlink>
      <w:r>
        <w:t xml:space="preserve">. </w:t>
      </w:r>
      <w:r>
        <w:rPr>
          <w:spacing w:val="-3"/>
        </w:rPr>
        <w:t xml:space="preserve">Other </w:t>
      </w:r>
      <w:r>
        <w:t>trademarks are</w:t>
      </w:r>
      <w:r>
        <w:rPr>
          <w:spacing w:val="-18"/>
        </w:rPr>
        <w:t xml:space="preserve"> </w:t>
      </w:r>
      <w:r>
        <w:t>trademarks</w:t>
      </w:r>
      <w:r>
        <w:rPr>
          <w:spacing w:val="-5"/>
        </w:rPr>
        <w:t xml:space="preserve"> </w:t>
      </w:r>
      <w:r>
        <w:rPr>
          <w:spacing w:val="-4"/>
        </w:rPr>
        <w:t>of</w:t>
      </w:r>
      <w:r>
        <w:rPr>
          <w:spacing w:val="-8"/>
        </w:rPr>
        <w:t xml:space="preserve"> </w:t>
      </w:r>
      <w:r>
        <w:t>their</w:t>
      </w:r>
      <w:r>
        <w:rPr>
          <w:spacing w:val="-5"/>
        </w:rPr>
        <w:t xml:space="preserve"> </w:t>
      </w:r>
      <w:r>
        <w:t>respective</w:t>
      </w:r>
      <w:r>
        <w:rPr>
          <w:spacing w:val="-17"/>
        </w:rPr>
        <w:t xml:space="preserve"> </w:t>
      </w:r>
      <w:r>
        <w:t>owners.</w:t>
      </w:r>
    </w:p>
    <w:p w14:paraId="4F9CBF74" w14:textId="77777777" w:rsidR="006523C8" w:rsidRDefault="006523C8" w:rsidP="006523C8">
      <w:pPr>
        <w:pStyle w:val="BodyText"/>
        <w:spacing w:line="314" w:lineRule="auto"/>
        <w:ind w:left="0" w:right="112"/>
      </w:pPr>
    </w:p>
    <w:p w14:paraId="2610C9A1" w14:textId="251F3358" w:rsidR="004E5DA8" w:rsidRDefault="004E5DA8" w:rsidP="00ED38DB">
      <w:pPr>
        <w:autoSpaceDE w:val="0"/>
        <w:autoSpaceDN w:val="0"/>
        <w:adjustRightInd w:val="0"/>
        <w:spacing w:after="0" w:line="240" w:lineRule="auto"/>
        <w:rPr>
          <w:rFonts w:ascii="Verdana-Bold" w:hAnsi="Verdana-Bold" w:cs="Verdana-Bold"/>
          <w:b/>
          <w:bCs/>
          <w:color w:val="000000"/>
          <w:sz w:val="16"/>
          <w:szCs w:val="16"/>
        </w:rPr>
      </w:pPr>
      <w:r>
        <w:rPr>
          <w:rFonts w:ascii="Verdana-Bold" w:hAnsi="Verdana-Bold" w:cs="Verdana-Bold"/>
          <w:b/>
          <w:bCs/>
          <w:color w:val="000000"/>
          <w:sz w:val="16"/>
          <w:szCs w:val="16"/>
        </w:rPr>
        <w:t>License Agreement</w:t>
      </w:r>
    </w:p>
    <w:p w14:paraId="401CBD9F" w14:textId="77777777" w:rsidR="006523C8" w:rsidRDefault="006523C8" w:rsidP="00ED38DB">
      <w:pPr>
        <w:pStyle w:val="BodyText"/>
        <w:ind w:left="0"/>
      </w:pPr>
      <w:r>
        <w:rPr>
          <w:spacing w:val="2"/>
        </w:rPr>
        <w:t xml:space="preserve">This </w:t>
      </w:r>
      <w:r>
        <w:t xml:space="preserve">software and the associated documentation are proprietary and confidential to </w:t>
      </w:r>
      <w:r>
        <w:rPr>
          <w:spacing w:val="-4"/>
        </w:rPr>
        <w:t xml:space="preserve">RSA </w:t>
      </w:r>
      <w:r>
        <w:t xml:space="preserve">Security </w:t>
      </w:r>
      <w:proofErr w:type="gramStart"/>
      <w:r>
        <w:t>LLC</w:t>
      </w:r>
      <w:proofErr w:type="gramEnd"/>
      <w:r>
        <w:t xml:space="preserve"> </w:t>
      </w:r>
      <w:r>
        <w:rPr>
          <w:spacing w:val="-4"/>
        </w:rPr>
        <w:t xml:space="preserve">or </w:t>
      </w:r>
      <w:r>
        <w:t>its affiliates</w:t>
      </w:r>
      <w:r>
        <w:rPr>
          <w:spacing w:val="-6"/>
        </w:rPr>
        <w:t xml:space="preserve"> </w:t>
      </w:r>
      <w:r>
        <w:t>are</w:t>
      </w:r>
      <w:r>
        <w:rPr>
          <w:spacing w:val="-17"/>
        </w:rPr>
        <w:t xml:space="preserve"> </w:t>
      </w:r>
      <w:r>
        <w:rPr>
          <w:spacing w:val="2"/>
        </w:rPr>
        <w:t>furnished</w:t>
      </w:r>
      <w:r>
        <w:rPr>
          <w:spacing w:val="-8"/>
        </w:rPr>
        <w:t xml:space="preserve"> </w:t>
      </w:r>
      <w:r>
        <w:t>under</w:t>
      </w:r>
      <w:r>
        <w:rPr>
          <w:spacing w:val="-5"/>
        </w:rPr>
        <w:t xml:space="preserve"> </w:t>
      </w:r>
      <w:r>
        <w:t>license,</w:t>
      </w:r>
      <w:r>
        <w:rPr>
          <w:spacing w:val="-11"/>
        </w:rPr>
        <w:t xml:space="preserve"> </w:t>
      </w:r>
      <w:r>
        <w:t>and</w:t>
      </w:r>
      <w:r>
        <w:rPr>
          <w:spacing w:val="-7"/>
        </w:rPr>
        <w:t xml:space="preserve"> </w:t>
      </w:r>
      <w:r>
        <w:rPr>
          <w:spacing w:val="-5"/>
        </w:rPr>
        <w:t>may</w:t>
      </w:r>
      <w:r>
        <w:rPr>
          <w:spacing w:val="-18"/>
        </w:rPr>
        <w:t xml:space="preserve"> </w:t>
      </w:r>
      <w:r>
        <w:rPr>
          <w:spacing w:val="2"/>
        </w:rPr>
        <w:t>be</w:t>
      </w:r>
      <w:r>
        <w:rPr>
          <w:spacing w:val="-17"/>
        </w:rPr>
        <w:t xml:space="preserve"> </w:t>
      </w:r>
      <w:r>
        <w:t>used</w:t>
      </w:r>
      <w:r>
        <w:rPr>
          <w:spacing w:val="-8"/>
        </w:rPr>
        <w:t xml:space="preserve"> </w:t>
      </w:r>
      <w:r>
        <w:t>and</w:t>
      </w:r>
      <w:r>
        <w:rPr>
          <w:spacing w:val="-7"/>
        </w:rPr>
        <w:t xml:space="preserve"> </w:t>
      </w:r>
      <w:r>
        <w:t>copied</w:t>
      </w:r>
      <w:r>
        <w:rPr>
          <w:spacing w:val="-8"/>
        </w:rPr>
        <w:t xml:space="preserve"> </w:t>
      </w:r>
      <w:r>
        <w:t>only</w:t>
      </w:r>
      <w:r>
        <w:rPr>
          <w:spacing w:val="-17"/>
        </w:rPr>
        <w:t xml:space="preserve"> </w:t>
      </w:r>
      <w:r>
        <w:t>in</w:t>
      </w:r>
      <w:r>
        <w:rPr>
          <w:spacing w:val="-9"/>
        </w:rPr>
        <w:t xml:space="preserve"> </w:t>
      </w:r>
      <w:r>
        <w:t>accordance</w:t>
      </w:r>
      <w:r>
        <w:rPr>
          <w:spacing w:val="-17"/>
        </w:rPr>
        <w:t xml:space="preserve"> </w:t>
      </w:r>
      <w:r>
        <w:t>with</w:t>
      </w:r>
      <w:r>
        <w:rPr>
          <w:spacing w:val="-8"/>
        </w:rPr>
        <w:t xml:space="preserve"> </w:t>
      </w:r>
      <w:r>
        <w:t>the</w:t>
      </w:r>
      <w:r>
        <w:rPr>
          <w:spacing w:val="-18"/>
        </w:rPr>
        <w:t xml:space="preserve"> </w:t>
      </w:r>
      <w:r>
        <w:t>terms</w:t>
      </w:r>
      <w:r>
        <w:rPr>
          <w:spacing w:val="-5"/>
        </w:rPr>
        <w:t xml:space="preserve"> </w:t>
      </w:r>
      <w:r>
        <w:rPr>
          <w:spacing w:val="-4"/>
        </w:rPr>
        <w:t>of</w:t>
      </w:r>
      <w:r>
        <w:rPr>
          <w:spacing w:val="-9"/>
        </w:rPr>
        <w:t xml:space="preserve"> </w:t>
      </w:r>
      <w:r>
        <w:rPr>
          <w:spacing w:val="3"/>
        </w:rPr>
        <w:t xml:space="preserve">such </w:t>
      </w:r>
      <w:r>
        <w:t xml:space="preserve">license and with the inclusion </w:t>
      </w:r>
      <w:r>
        <w:rPr>
          <w:spacing w:val="-4"/>
        </w:rPr>
        <w:t xml:space="preserve">of </w:t>
      </w:r>
      <w:r>
        <w:t xml:space="preserve">the copyright notice below. </w:t>
      </w:r>
      <w:r>
        <w:rPr>
          <w:spacing w:val="2"/>
        </w:rPr>
        <w:t xml:space="preserve">This </w:t>
      </w:r>
      <w:r>
        <w:t>software and the documentation, and any copies</w:t>
      </w:r>
      <w:r>
        <w:rPr>
          <w:spacing w:val="-6"/>
        </w:rPr>
        <w:t xml:space="preserve"> </w:t>
      </w:r>
      <w:r>
        <w:t>thereof,</w:t>
      </w:r>
      <w:r>
        <w:rPr>
          <w:spacing w:val="-11"/>
        </w:rPr>
        <w:t xml:space="preserve"> </w:t>
      </w:r>
      <w:r>
        <w:rPr>
          <w:spacing w:val="-5"/>
        </w:rPr>
        <w:t>may</w:t>
      </w:r>
      <w:r>
        <w:rPr>
          <w:spacing w:val="-18"/>
        </w:rPr>
        <w:t xml:space="preserve"> </w:t>
      </w:r>
      <w:r>
        <w:t>not</w:t>
      </w:r>
      <w:r>
        <w:rPr>
          <w:spacing w:val="-16"/>
        </w:rPr>
        <w:t xml:space="preserve"> </w:t>
      </w:r>
      <w:r>
        <w:rPr>
          <w:spacing w:val="2"/>
        </w:rPr>
        <w:t>be</w:t>
      </w:r>
      <w:r>
        <w:rPr>
          <w:spacing w:val="-17"/>
        </w:rPr>
        <w:t xml:space="preserve"> </w:t>
      </w:r>
      <w:r>
        <w:t>provided</w:t>
      </w:r>
      <w:r>
        <w:rPr>
          <w:spacing w:val="-8"/>
        </w:rPr>
        <w:t xml:space="preserve"> </w:t>
      </w:r>
      <w:r>
        <w:rPr>
          <w:spacing w:val="-4"/>
        </w:rPr>
        <w:t>or</w:t>
      </w:r>
      <w:r>
        <w:rPr>
          <w:spacing w:val="-6"/>
        </w:rPr>
        <w:t xml:space="preserve"> </w:t>
      </w:r>
      <w:r>
        <w:t>otherwise</w:t>
      </w:r>
      <w:r>
        <w:rPr>
          <w:spacing w:val="-18"/>
        </w:rPr>
        <w:t xml:space="preserve"> </w:t>
      </w:r>
      <w:r>
        <w:t>made</w:t>
      </w:r>
      <w:r>
        <w:rPr>
          <w:spacing w:val="-17"/>
        </w:rPr>
        <w:t xml:space="preserve"> </w:t>
      </w:r>
      <w:r>
        <w:t>available</w:t>
      </w:r>
      <w:r>
        <w:rPr>
          <w:spacing w:val="-18"/>
        </w:rPr>
        <w:t xml:space="preserve"> </w:t>
      </w:r>
      <w:r>
        <w:t>to</w:t>
      </w:r>
      <w:r>
        <w:rPr>
          <w:spacing w:val="-20"/>
        </w:rPr>
        <w:t xml:space="preserve"> </w:t>
      </w:r>
      <w:r>
        <w:t>any</w:t>
      </w:r>
      <w:r>
        <w:rPr>
          <w:spacing w:val="-17"/>
        </w:rPr>
        <w:t xml:space="preserve"> </w:t>
      </w:r>
      <w:r>
        <w:rPr>
          <w:spacing w:val="-3"/>
        </w:rPr>
        <w:t>other</w:t>
      </w:r>
      <w:r>
        <w:rPr>
          <w:spacing w:val="-6"/>
        </w:rPr>
        <w:t xml:space="preserve"> </w:t>
      </w:r>
      <w:r>
        <w:t>person.</w:t>
      </w:r>
    </w:p>
    <w:p w14:paraId="29A362E4" w14:textId="77777777" w:rsidR="006523C8" w:rsidRDefault="006523C8" w:rsidP="00ED38DB">
      <w:pPr>
        <w:pStyle w:val="BodyText"/>
        <w:spacing w:before="106"/>
        <w:ind w:left="0" w:right="345"/>
        <w:jc w:val="both"/>
      </w:pPr>
      <w:r>
        <w:t>No</w:t>
      </w:r>
      <w:r>
        <w:rPr>
          <w:spacing w:val="-21"/>
        </w:rPr>
        <w:t xml:space="preserve"> </w:t>
      </w:r>
      <w:r>
        <w:t>title</w:t>
      </w:r>
      <w:r>
        <w:rPr>
          <w:spacing w:val="-19"/>
        </w:rPr>
        <w:t xml:space="preserve"> </w:t>
      </w:r>
      <w:r>
        <w:t>to</w:t>
      </w:r>
      <w:r>
        <w:rPr>
          <w:spacing w:val="-20"/>
        </w:rPr>
        <w:t xml:space="preserve"> </w:t>
      </w:r>
      <w:r>
        <w:rPr>
          <w:spacing w:val="-4"/>
        </w:rPr>
        <w:t>or</w:t>
      </w:r>
      <w:r>
        <w:rPr>
          <w:spacing w:val="-7"/>
        </w:rPr>
        <w:t xml:space="preserve"> </w:t>
      </w:r>
      <w:r>
        <w:t>ownership</w:t>
      </w:r>
      <w:r>
        <w:rPr>
          <w:spacing w:val="-10"/>
        </w:rPr>
        <w:t xml:space="preserve"> </w:t>
      </w:r>
      <w:r>
        <w:rPr>
          <w:spacing w:val="-4"/>
        </w:rPr>
        <w:t>of</w:t>
      </w:r>
      <w:r>
        <w:rPr>
          <w:spacing w:val="-10"/>
        </w:rPr>
        <w:t xml:space="preserve"> </w:t>
      </w:r>
      <w:r>
        <w:t>the</w:t>
      </w:r>
      <w:r>
        <w:rPr>
          <w:spacing w:val="-18"/>
        </w:rPr>
        <w:t xml:space="preserve"> </w:t>
      </w:r>
      <w:r>
        <w:t>software</w:t>
      </w:r>
      <w:r>
        <w:rPr>
          <w:spacing w:val="-19"/>
        </w:rPr>
        <w:t xml:space="preserve"> </w:t>
      </w:r>
      <w:r>
        <w:rPr>
          <w:spacing w:val="-4"/>
        </w:rPr>
        <w:t>or</w:t>
      </w:r>
      <w:r>
        <w:rPr>
          <w:spacing w:val="-7"/>
        </w:rPr>
        <w:t xml:space="preserve"> </w:t>
      </w:r>
      <w:r>
        <w:t>documentation</w:t>
      </w:r>
      <w:r>
        <w:rPr>
          <w:spacing w:val="-10"/>
        </w:rPr>
        <w:t xml:space="preserve"> </w:t>
      </w:r>
      <w:r>
        <w:rPr>
          <w:spacing w:val="-4"/>
        </w:rPr>
        <w:t>or</w:t>
      </w:r>
      <w:r>
        <w:rPr>
          <w:spacing w:val="-7"/>
        </w:rPr>
        <w:t xml:space="preserve"> </w:t>
      </w:r>
      <w:r>
        <w:t>any</w:t>
      </w:r>
      <w:r>
        <w:rPr>
          <w:spacing w:val="-19"/>
        </w:rPr>
        <w:t xml:space="preserve"> </w:t>
      </w:r>
      <w:r>
        <w:t>intellectual</w:t>
      </w:r>
      <w:r>
        <w:rPr>
          <w:spacing w:val="-13"/>
        </w:rPr>
        <w:t xml:space="preserve"> </w:t>
      </w:r>
      <w:r>
        <w:t>property</w:t>
      </w:r>
      <w:r>
        <w:rPr>
          <w:spacing w:val="-19"/>
        </w:rPr>
        <w:t xml:space="preserve"> </w:t>
      </w:r>
      <w:r>
        <w:t>rights</w:t>
      </w:r>
      <w:r>
        <w:rPr>
          <w:spacing w:val="-7"/>
        </w:rPr>
        <w:t xml:space="preserve"> </w:t>
      </w:r>
      <w:r>
        <w:t>thereto</w:t>
      </w:r>
      <w:r>
        <w:rPr>
          <w:spacing w:val="-20"/>
        </w:rPr>
        <w:t xml:space="preserve"> </w:t>
      </w:r>
      <w:proofErr w:type="gramStart"/>
      <w:r>
        <w:t>is</w:t>
      </w:r>
      <w:proofErr w:type="gramEnd"/>
      <w:r>
        <w:rPr>
          <w:spacing w:val="-7"/>
        </w:rPr>
        <w:t xml:space="preserve"> </w:t>
      </w:r>
      <w:r>
        <w:t>hereby transferred.</w:t>
      </w:r>
      <w:r>
        <w:rPr>
          <w:spacing w:val="-11"/>
        </w:rPr>
        <w:t xml:space="preserve"> </w:t>
      </w:r>
      <w:r>
        <w:t>Any</w:t>
      </w:r>
      <w:r>
        <w:rPr>
          <w:spacing w:val="-18"/>
        </w:rPr>
        <w:t xml:space="preserve"> </w:t>
      </w:r>
      <w:r>
        <w:t>unauthorized</w:t>
      </w:r>
      <w:r>
        <w:rPr>
          <w:spacing w:val="-8"/>
        </w:rPr>
        <w:t xml:space="preserve"> </w:t>
      </w:r>
      <w:r>
        <w:rPr>
          <w:spacing w:val="3"/>
        </w:rPr>
        <w:t>use</w:t>
      </w:r>
      <w:r>
        <w:rPr>
          <w:spacing w:val="-17"/>
        </w:rPr>
        <w:t xml:space="preserve"> </w:t>
      </w:r>
      <w:r>
        <w:rPr>
          <w:spacing w:val="-4"/>
        </w:rPr>
        <w:t>or</w:t>
      </w:r>
      <w:r>
        <w:rPr>
          <w:spacing w:val="-6"/>
        </w:rPr>
        <w:t xml:space="preserve"> </w:t>
      </w:r>
      <w:r>
        <w:t>reproduction</w:t>
      </w:r>
      <w:r>
        <w:rPr>
          <w:spacing w:val="-9"/>
        </w:rPr>
        <w:t xml:space="preserve"> </w:t>
      </w:r>
      <w:r>
        <w:rPr>
          <w:spacing w:val="-4"/>
        </w:rPr>
        <w:t>of</w:t>
      </w:r>
      <w:r>
        <w:rPr>
          <w:spacing w:val="-9"/>
        </w:rPr>
        <w:t xml:space="preserve"> </w:t>
      </w:r>
      <w:r>
        <w:t>this</w:t>
      </w:r>
      <w:r>
        <w:rPr>
          <w:spacing w:val="-6"/>
        </w:rPr>
        <w:t xml:space="preserve"> </w:t>
      </w:r>
      <w:r>
        <w:t>software</w:t>
      </w:r>
      <w:r>
        <w:rPr>
          <w:spacing w:val="-17"/>
        </w:rPr>
        <w:t xml:space="preserve"> </w:t>
      </w:r>
      <w:r>
        <w:t>and</w:t>
      </w:r>
      <w:r>
        <w:rPr>
          <w:spacing w:val="-8"/>
        </w:rPr>
        <w:t xml:space="preserve"> </w:t>
      </w:r>
      <w:r>
        <w:t>the</w:t>
      </w:r>
      <w:r>
        <w:rPr>
          <w:spacing w:val="-18"/>
        </w:rPr>
        <w:t xml:space="preserve"> </w:t>
      </w:r>
      <w:r>
        <w:t>documentation</w:t>
      </w:r>
      <w:r>
        <w:rPr>
          <w:spacing w:val="-8"/>
        </w:rPr>
        <w:t xml:space="preserve"> </w:t>
      </w:r>
      <w:r>
        <w:rPr>
          <w:spacing w:val="-5"/>
        </w:rPr>
        <w:t>may</w:t>
      </w:r>
      <w:r>
        <w:rPr>
          <w:spacing w:val="-18"/>
        </w:rPr>
        <w:t xml:space="preserve"> </w:t>
      </w:r>
      <w:r>
        <w:rPr>
          <w:spacing w:val="2"/>
        </w:rPr>
        <w:t>be</w:t>
      </w:r>
      <w:r>
        <w:rPr>
          <w:spacing w:val="-18"/>
        </w:rPr>
        <w:t xml:space="preserve"> </w:t>
      </w:r>
      <w:r>
        <w:rPr>
          <w:spacing w:val="2"/>
        </w:rPr>
        <w:t>subject</w:t>
      </w:r>
      <w:r>
        <w:rPr>
          <w:spacing w:val="-15"/>
        </w:rPr>
        <w:t xml:space="preserve"> </w:t>
      </w:r>
      <w:r>
        <w:t>to civil and/or criminal</w:t>
      </w:r>
      <w:r>
        <w:rPr>
          <w:spacing w:val="-28"/>
        </w:rPr>
        <w:t xml:space="preserve"> </w:t>
      </w:r>
      <w:r>
        <w:t>liability.</w:t>
      </w:r>
    </w:p>
    <w:p w14:paraId="42F2D685" w14:textId="342E5A14" w:rsidR="004E5DA8" w:rsidRPr="00560209" w:rsidRDefault="006523C8" w:rsidP="00560209">
      <w:pPr>
        <w:pStyle w:val="BodyText"/>
        <w:spacing w:before="106"/>
        <w:ind w:left="0"/>
        <w:jc w:val="both"/>
      </w:pPr>
      <w:r>
        <w:t>This software is subject to change without notice and should not be construed as a commitment by RSA.</w:t>
      </w:r>
    </w:p>
    <w:p w14:paraId="2EE2CCB3" w14:textId="77777777" w:rsidR="004E5DA8" w:rsidRDefault="004E5DA8" w:rsidP="004E5DA8">
      <w:pPr>
        <w:autoSpaceDE w:val="0"/>
        <w:autoSpaceDN w:val="0"/>
        <w:adjustRightInd w:val="0"/>
        <w:spacing w:after="0" w:line="240" w:lineRule="auto"/>
        <w:rPr>
          <w:rFonts w:ascii="Verdana-Bold" w:hAnsi="Verdana-Bold" w:cs="Verdana-Bold"/>
          <w:b/>
          <w:bCs/>
          <w:color w:val="000000"/>
          <w:sz w:val="16"/>
          <w:szCs w:val="16"/>
        </w:rPr>
      </w:pPr>
    </w:p>
    <w:p w14:paraId="791C7C1D" w14:textId="06F2E25D" w:rsidR="004E5DA8" w:rsidRDefault="004E5DA8" w:rsidP="004E5DA8">
      <w:pPr>
        <w:autoSpaceDE w:val="0"/>
        <w:autoSpaceDN w:val="0"/>
        <w:adjustRightInd w:val="0"/>
        <w:spacing w:after="0" w:line="240" w:lineRule="auto"/>
        <w:rPr>
          <w:rFonts w:ascii="Verdana-Bold" w:hAnsi="Verdana-Bold" w:cs="Verdana-Bold"/>
          <w:b/>
          <w:bCs/>
          <w:color w:val="000000"/>
          <w:sz w:val="16"/>
          <w:szCs w:val="16"/>
        </w:rPr>
      </w:pPr>
      <w:r>
        <w:rPr>
          <w:rFonts w:ascii="Verdana-Bold" w:hAnsi="Verdana-Bold" w:cs="Verdana-Bold"/>
          <w:b/>
          <w:bCs/>
          <w:color w:val="000000"/>
          <w:sz w:val="16"/>
          <w:szCs w:val="16"/>
        </w:rPr>
        <w:t>Third-Party Licenses</w:t>
      </w:r>
    </w:p>
    <w:p w14:paraId="23A18020" w14:textId="77777777" w:rsidR="006523C8" w:rsidRDefault="006523C8" w:rsidP="00ED38DB">
      <w:pPr>
        <w:pStyle w:val="BodyText"/>
        <w:ind w:left="0"/>
      </w:pPr>
      <w:r>
        <w:rPr>
          <w:spacing w:val="2"/>
        </w:rPr>
        <w:t xml:space="preserve">This product </w:t>
      </w:r>
      <w:r>
        <w:rPr>
          <w:spacing w:val="-5"/>
        </w:rPr>
        <w:t xml:space="preserve">may </w:t>
      </w:r>
      <w:r>
        <w:rPr>
          <w:spacing w:val="2"/>
        </w:rPr>
        <w:t xml:space="preserve">include </w:t>
      </w:r>
      <w:r>
        <w:t xml:space="preserve">software </w:t>
      </w:r>
      <w:r>
        <w:rPr>
          <w:spacing w:val="-3"/>
        </w:rPr>
        <w:t xml:space="preserve">developed </w:t>
      </w:r>
      <w:r>
        <w:rPr>
          <w:spacing w:val="2"/>
        </w:rPr>
        <w:t xml:space="preserve">by </w:t>
      </w:r>
      <w:r>
        <w:t xml:space="preserve">parties </w:t>
      </w:r>
      <w:r>
        <w:rPr>
          <w:spacing w:val="-3"/>
        </w:rPr>
        <w:t xml:space="preserve">other </w:t>
      </w:r>
      <w:r>
        <w:t xml:space="preserve">than </w:t>
      </w:r>
      <w:r>
        <w:rPr>
          <w:spacing w:val="-5"/>
        </w:rPr>
        <w:t xml:space="preserve">RSA. </w:t>
      </w:r>
      <w:r>
        <w:rPr>
          <w:spacing w:val="3"/>
        </w:rPr>
        <w:t xml:space="preserve">The </w:t>
      </w:r>
      <w:r>
        <w:rPr>
          <w:spacing w:val="-4"/>
        </w:rPr>
        <w:t xml:space="preserve">text of </w:t>
      </w:r>
      <w:r>
        <w:t xml:space="preserve">the license </w:t>
      </w:r>
      <w:r>
        <w:rPr>
          <w:spacing w:val="-3"/>
        </w:rPr>
        <w:t xml:space="preserve">agreements </w:t>
      </w:r>
      <w:r>
        <w:t xml:space="preserve">applicable to third-party software in this </w:t>
      </w:r>
      <w:r>
        <w:rPr>
          <w:spacing w:val="2"/>
        </w:rPr>
        <w:t xml:space="preserve">product </w:t>
      </w:r>
      <w:r>
        <w:rPr>
          <w:spacing w:val="-5"/>
        </w:rPr>
        <w:t xml:space="preserve">may </w:t>
      </w:r>
      <w:r>
        <w:rPr>
          <w:spacing w:val="2"/>
        </w:rPr>
        <w:t xml:space="preserve">be </w:t>
      </w:r>
      <w:r>
        <w:t xml:space="preserve">viewed </w:t>
      </w:r>
      <w:r>
        <w:rPr>
          <w:spacing w:val="-4"/>
        </w:rPr>
        <w:t xml:space="preserve">on </w:t>
      </w:r>
      <w:r>
        <w:t xml:space="preserve">the </w:t>
      </w:r>
      <w:r>
        <w:rPr>
          <w:spacing w:val="2"/>
        </w:rPr>
        <w:t xml:space="preserve">product </w:t>
      </w:r>
      <w:r>
        <w:t xml:space="preserve">documentation page </w:t>
      </w:r>
      <w:r>
        <w:rPr>
          <w:spacing w:val="-4"/>
        </w:rPr>
        <w:t>on the Archer Community</w:t>
      </w:r>
      <w:r>
        <w:t>.</w:t>
      </w:r>
      <w:r>
        <w:rPr>
          <w:spacing w:val="-10"/>
        </w:rPr>
        <w:t xml:space="preserve"> </w:t>
      </w:r>
      <w:r>
        <w:rPr>
          <w:spacing w:val="-3"/>
        </w:rPr>
        <w:t>By</w:t>
      </w:r>
      <w:r>
        <w:rPr>
          <w:spacing w:val="-16"/>
        </w:rPr>
        <w:t xml:space="preserve"> </w:t>
      </w:r>
      <w:r>
        <w:rPr>
          <w:spacing w:val="2"/>
        </w:rPr>
        <w:t>using</w:t>
      </w:r>
      <w:r>
        <w:rPr>
          <w:spacing w:val="-6"/>
        </w:rPr>
        <w:t xml:space="preserve"> </w:t>
      </w:r>
      <w:r>
        <w:t>this</w:t>
      </w:r>
      <w:r>
        <w:rPr>
          <w:spacing w:val="-5"/>
        </w:rPr>
        <w:t xml:space="preserve"> </w:t>
      </w:r>
      <w:r>
        <w:t>product,</w:t>
      </w:r>
      <w:r>
        <w:rPr>
          <w:spacing w:val="-10"/>
        </w:rPr>
        <w:t xml:space="preserve"> </w:t>
      </w:r>
      <w:r>
        <w:t>a</w:t>
      </w:r>
      <w:r>
        <w:rPr>
          <w:spacing w:val="-17"/>
        </w:rPr>
        <w:t xml:space="preserve"> </w:t>
      </w:r>
      <w:r>
        <w:t>user</w:t>
      </w:r>
      <w:r>
        <w:rPr>
          <w:spacing w:val="-5"/>
        </w:rPr>
        <w:t xml:space="preserve"> </w:t>
      </w:r>
      <w:r>
        <w:rPr>
          <w:spacing w:val="-4"/>
        </w:rPr>
        <w:t>of</w:t>
      </w:r>
      <w:r>
        <w:rPr>
          <w:spacing w:val="-7"/>
        </w:rPr>
        <w:t xml:space="preserve"> </w:t>
      </w:r>
      <w:r>
        <w:t>this</w:t>
      </w:r>
      <w:r>
        <w:rPr>
          <w:spacing w:val="-5"/>
        </w:rPr>
        <w:t xml:space="preserve"> </w:t>
      </w:r>
      <w:r>
        <w:rPr>
          <w:spacing w:val="2"/>
        </w:rPr>
        <w:t>product</w:t>
      </w:r>
      <w:r>
        <w:rPr>
          <w:spacing w:val="-15"/>
        </w:rPr>
        <w:t xml:space="preserve"> </w:t>
      </w:r>
      <w:r>
        <w:t>agrees</w:t>
      </w:r>
      <w:r>
        <w:rPr>
          <w:spacing w:val="-4"/>
        </w:rPr>
        <w:t xml:space="preserve"> </w:t>
      </w:r>
      <w:r>
        <w:t>to</w:t>
      </w:r>
      <w:r>
        <w:rPr>
          <w:spacing w:val="-19"/>
        </w:rPr>
        <w:t xml:space="preserve"> </w:t>
      </w:r>
      <w:r>
        <w:rPr>
          <w:spacing w:val="2"/>
        </w:rPr>
        <w:t>be</w:t>
      </w:r>
      <w:r>
        <w:rPr>
          <w:spacing w:val="-17"/>
        </w:rPr>
        <w:t xml:space="preserve"> </w:t>
      </w:r>
      <w:r>
        <w:t>fully</w:t>
      </w:r>
      <w:r>
        <w:rPr>
          <w:spacing w:val="-16"/>
        </w:rPr>
        <w:t xml:space="preserve"> </w:t>
      </w:r>
      <w:r>
        <w:t>bound</w:t>
      </w:r>
      <w:r>
        <w:rPr>
          <w:spacing w:val="-7"/>
        </w:rPr>
        <w:t xml:space="preserve"> </w:t>
      </w:r>
      <w:r>
        <w:rPr>
          <w:spacing w:val="2"/>
        </w:rPr>
        <w:t>by</w:t>
      </w:r>
      <w:r>
        <w:rPr>
          <w:spacing w:val="-15"/>
        </w:rPr>
        <w:t xml:space="preserve"> </w:t>
      </w:r>
      <w:r>
        <w:t>terms</w:t>
      </w:r>
      <w:r>
        <w:rPr>
          <w:spacing w:val="-5"/>
        </w:rPr>
        <w:t xml:space="preserve"> </w:t>
      </w:r>
      <w:r>
        <w:rPr>
          <w:spacing w:val="-4"/>
        </w:rPr>
        <w:t>of</w:t>
      </w:r>
      <w:r>
        <w:rPr>
          <w:spacing w:val="-8"/>
        </w:rPr>
        <w:t xml:space="preserve"> </w:t>
      </w:r>
      <w:r>
        <w:t>the</w:t>
      </w:r>
      <w:r>
        <w:rPr>
          <w:spacing w:val="-16"/>
        </w:rPr>
        <w:t xml:space="preserve"> </w:t>
      </w:r>
      <w:r>
        <w:t>license</w:t>
      </w:r>
      <w:r>
        <w:rPr>
          <w:spacing w:val="-17"/>
        </w:rPr>
        <w:t xml:space="preserve"> </w:t>
      </w:r>
      <w:r>
        <w:t>agreements.</w:t>
      </w:r>
    </w:p>
    <w:p w14:paraId="684CCBFE" w14:textId="77777777" w:rsidR="006523C8" w:rsidRDefault="006523C8" w:rsidP="004E5DA8">
      <w:pPr>
        <w:autoSpaceDE w:val="0"/>
        <w:autoSpaceDN w:val="0"/>
        <w:adjustRightInd w:val="0"/>
        <w:spacing w:after="0" w:line="240" w:lineRule="auto"/>
        <w:rPr>
          <w:rFonts w:ascii="Verdana-Bold" w:hAnsi="Verdana-Bold" w:cs="Verdana-Bold"/>
          <w:b/>
          <w:bCs/>
          <w:color w:val="000000"/>
          <w:sz w:val="16"/>
          <w:szCs w:val="16"/>
        </w:rPr>
      </w:pPr>
    </w:p>
    <w:p w14:paraId="1B6731E9" w14:textId="1449A507" w:rsidR="004E5DA8" w:rsidRDefault="004E5DA8" w:rsidP="004E5DA8">
      <w:pPr>
        <w:autoSpaceDE w:val="0"/>
        <w:autoSpaceDN w:val="0"/>
        <w:adjustRightInd w:val="0"/>
        <w:spacing w:after="0" w:line="240" w:lineRule="auto"/>
        <w:rPr>
          <w:rFonts w:ascii="Verdana-Bold" w:hAnsi="Verdana-Bold" w:cs="Verdana-Bold"/>
          <w:b/>
          <w:bCs/>
          <w:color w:val="000000"/>
          <w:sz w:val="16"/>
          <w:szCs w:val="16"/>
        </w:rPr>
      </w:pPr>
      <w:r>
        <w:rPr>
          <w:rFonts w:ascii="Verdana-Bold" w:hAnsi="Verdana-Bold" w:cs="Verdana-Bold"/>
          <w:b/>
          <w:bCs/>
          <w:color w:val="000000"/>
          <w:sz w:val="16"/>
          <w:szCs w:val="16"/>
        </w:rPr>
        <w:t>Note on Encryption Technologies</w:t>
      </w:r>
    </w:p>
    <w:p w14:paraId="177C2371" w14:textId="77777777" w:rsidR="006523C8" w:rsidRDefault="006523C8" w:rsidP="00ED38DB">
      <w:pPr>
        <w:pStyle w:val="BodyText"/>
        <w:ind w:left="0" w:right="179"/>
      </w:pPr>
      <w:r>
        <w:rPr>
          <w:spacing w:val="2"/>
        </w:rPr>
        <w:t>This</w:t>
      </w:r>
      <w:r>
        <w:rPr>
          <w:spacing w:val="-6"/>
        </w:rPr>
        <w:t xml:space="preserve"> </w:t>
      </w:r>
      <w:r>
        <w:rPr>
          <w:spacing w:val="2"/>
        </w:rPr>
        <w:t>product</w:t>
      </w:r>
      <w:r>
        <w:rPr>
          <w:spacing w:val="-15"/>
        </w:rPr>
        <w:t xml:space="preserve"> </w:t>
      </w:r>
      <w:r>
        <w:rPr>
          <w:spacing w:val="-5"/>
        </w:rPr>
        <w:t>may</w:t>
      </w:r>
      <w:r>
        <w:rPr>
          <w:spacing w:val="-17"/>
        </w:rPr>
        <w:t xml:space="preserve"> </w:t>
      </w:r>
      <w:r>
        <w:t>contain</w:t>
      </w:r>
      <w:r>
        <w:rPr>
          <w:spacing w:val="-8"/>
        </w:rPr>
        <w:t xml:space="preserve"> </w:t>
      </w:r>
      <w:r>
        <w:t>encryption</w:t>
      </w:r>
      <w:r>
        <w:rPr>
          <w:spacing w:val="-9"/>
        </w:rPr>
        <w:t xml:space="preserve"> </w:t>
      </w:r>
      <w:r>
        <w:t>technology.</w:t>
      </w:r>
      <w:r>
        <w:rPr>
          <w:spacing w:val="-10"/>
        </w:rPr>
        <w:t xml:space="preserve"> </w:t>
      </w:r>
      <w:r>
        <w:t>Many</w:t>
      </w:r>
      <w:r>
        <w:rPr>
          <w:spacing w:val="-17"/>
        </w:rPr>
        <w:t xml:space="preserve"> </w:t>
      </w:r>
      <w:r>
        <w:t>countries</w:t>
      </w:r>
      <w:r>
        <w:rPr>
          <w:spacing w:val="-5"/>
        </w:rPr>
        <w:t xml:space="preserve"> </w:t>
      </w:r>
      <w:r>
        <w:t>prohibit</w:t>
      </w:r>
      <w:r>
        <w:rPr>
          <w:spacing w:val="-16"/>
        </w:rPr>
        <w:t xml:space="preserve"> </w:t>
      </w:r>
      <w:r>
        <w:rPr>
          <w:spacing w:val="-4"/>
        </w:rPr>
        <w:t>or</w:t>
      </w:r>
      <w:r>
        <w:rPr>
          <w:spacing w:val="-5"/>
        </w:rPr>
        <w:t xml:space="preserve"> </w:t>
      </w:r>
      <w:r>
        <w:t>restrict</w:t>
      </w:r>
      <w:r>
        <w:rPr>
          <w:spacing w:val="-15"/>
        </w:rPr>
        <w:t xml:space="preserve"> </w:t>
      </w:r>
      <w:r>
        <w:t>the</w:t>
      </w:r>
      <w:r>
        <w:rPr>
          <w:spacing w:val="-17"/>
        </w:rPr>
        <w:t xml:space="preserve"> </w:t>
      </w:r>
      <w:r>
        <w:t>use,</w:t>
      </w:r>
      <w:r>
        <w:rPr>
          <w:spacing w:val="-11"/>
        </w:rPr>
        <w:t xml:space="preserve"> </w:t>
      </w:r>
      <w:r>
        <w:t>import,</w:t>
      </w:r>
      <w:r>
        <w:rPr>
          <w:spacing w:val="-10"/>
        </w:rPr>
        <w:t xml:space="preserve"> </w:t>
      </w:r>
      <w:r>
        <w:rPr>
          <w:spacing w:val="-4"/>
        </w:rPr>
        <w:t>or</w:t>
      </w:r>
      <w:r>
        <w:rPr>
          <w:spacing w:val="-5"/>
        </w:rPr>
        <w:t xml:space="preserve"> </w:t>
      </w:r>
      <w:r>
        <w:t xml:space="preserve">export </w:t>
      </w:r>
      <w:r>
        <w:rPr>
          <w:spacing w:val="-4"/>
        </w:rPr>
        <w:t xml:space="preserve">of </w:t>
      </w:r>
      <w:r>
        <w:t xml:space="preserve">encryption technologies, and </w:t>
      </w:r>
      <w:r>
        <w:rPr>
          <w:spacing w:val="2"/>
        </w:rPr>
        <w:t xml:space="preserve">current </w:t>
      </w:r>
      <w:r>
        <w:t xml:space="preserve">use, import, and export regulations should </w:t>
      </w:r>
      <w:r>
        <w:rPr>
          <w:spacing w:val="2"/>
        </w:rPr>
        <w:t xml:space="preserve">be </w:t>
      </w:r>
      <w:r>
        <w:t xml:space="preserve">followed when </w:t>
      </w:r>
      <w:r>
        <w:rPr>
          <w:spacing w:val="3"/>
        </w:rPr>
        <w:t xml:space="preserve">using, </w:t>
      </w:r>
      <w:r>
        <w:t xml:space="preserve">importing </w:t>
      </w:r>
      <w:r>
        <w:rPr>
          <w:spacing w:val="-4"/>
        </w:rPr>
        <w:t xml:space="preserve">or </w:t>
      </w:r>
      <w:r>
        <w:t>exporting this</w:t>
      </w:r>
      <w:r>
        <w:rPr>
          <w:spacing w:val="-20"/>
        </w:rPr>
        <w:t xml:space="preserve"> </w:t>
      </w:r>
      <w:r>
        <w:t>product.</w:t>
      </w:r>
    </w:p>
    <w:p w14:paraId="08E4156A" w14:textId="77777777" w:rsidR="004E5DA8" w:rsidRDefault="004E5DA8" w:rsidP="00ED38DB">
      <w:pPr>
        <w:autoSpaceDE w:val="0"/>
        <w:autoSpaceDN w:val="0"/>
        <w:adjustRightInd w:val="0"/>
        <w:spacing w:after="0" w:line="240" w:lineRule="auto"/>
        <w:rPr>
          <w:rFonts w:ascii="Verdana-Bold" w:hAnsi="Verdana-Bold" w:cs="Verdana-Bold"/>
          <w:b/>
          <w:bCs/>
          <w:color w:val="000000"/>
          <w:sz w:val="16"/>
          <w:szCs w:val="16"/>
        </w:rPr>
      </w:pPr>
    </w:p>
    <w:p w14:paraId="65749AAB" w14:textId="2E18CFAE" w:rsidR="004E5DA8" w:rsidRDefault="004E5DA8" w:rsidP="004E5DA8">
      <w:pPr>
        <w:autoSpaceDE w:val="0"/>
        <w:autoSpaceDN w:val="0"/>
        <w:adjustRightInd w:val="0"/>
        <w:spacing w:after="0" w:line="240" w:lineRule="auto"/>
        <w:rPr>
          <w:rFonts w:ascii="Verdana-Bold" w:hAnsi="Verdana-Bold" w:cs="Verdana-Bold"/>
          <w:b/>
          <w:bCs/>
          <w:color w:val="000000"/>
          <w:sz w:val="16"/>
          <w:szCs w:val="16"/>
        </w:rPr>
      </w:pPr>
      <w:r>
        <w:rPr>
          <w:rFonts w:ascii="Verdana-Bold" w:hAnsi="Verdana-Bold" w:cs="Verdana-Bold"/>
          <w:b/>
          <w:bCs/>
          <w:color w:val="000000"/>
          <w:sz w:val="16"/>
          <w:szCs w:val="16"/>
        </w:rPr>
        <w:t>Distribution</w:t>
      </w:r>
    </w:p>
    <w:p w14:paraId="240277CA" w14:textId="77777777" w:rsidR="006523C8" w:rsidRDefault="006523C8" w:rsidP="00ED38DB">
      <w:pPr>
        <w:pStyle w:val="BodyText"/>
        <w:ind w:left="0"/>
      </w:pPr>
      <w:r>
        <w:t>Use,</w:t>
      </w:r>
      <w:r>
        <w:rPr>
          <w:spacing w:val="-10"/>
        </w:rPr>
        <w:t xml:space="preserve"> </w:t>
      </w:r>
      <w:r>
        <w:t>copying,</w:t>
      </w:r>
      <w:r>
        <w:rPr>
          <w:spacing w:val="-10"/>
        </w:rPr>
        <w:t xml:space="preserve"> </w:t>
      </w:r>
      <w:r>
        <w:t>and</w:t>
      </w:r>
      <w:r>
        <w:rPr>
          <w:spacing w:val="-7"/>
        </w:rPr>
        <w:t xml:space="preserve"> </w:t>
      </w:r>
      <w:r>
        <w:t>distribution</w:t>
      </w:r>
      <w:r>
        <w:rPr>
          <w:spacing w:val="-8"/>
        </w:rPr>
        <w:t xml:space="preserve"> </w:t>
      </w:r>
      <w:r>
        <w:rPr>
          <w:spacing w:val="-4"/>
        </w:rPr>
        <w:t>of</w:t>
      </w:r>
      <w:r>
        <w:rPr>
          <w:spacing w:val="-8"/>
        </w:rPr>
        <w:t xml:space="preserve"> </w:t>
      </w:r>
      <w:r>
        <w:t>any</w:t>
      </w:r>
      <w:r>
        <w:rPr>
          <w:spacing w:val="-17"/>
        </w:rPr>
        <w:t xml:space="preserve"> </w:t>
      </w:r>
      <w:r>
        <w:rPr>
          <w:spacing w:val="-4"/>
        </w:rPr>
        <w:t>RSA</w:t>
      </w:r>
      <w:r>
        <w:rPr>
          <w:spacing w:val="-16"/>
        </w:rPr>
        <w:t xml:space="preserve"> </w:t>
      </w:r>
      <w:r>
        <w:t>Security</w:t>
      </w:r>
      <w:r>
        <w:rPr>
          <w:spacing w:val="-17"/>
        </w:rPr>
        <w:t xml:space="preserve"> </w:t>
      </w:r>
      <w:r>
        <w:t>LLC</w:t>
      </w:r>
      <w:r>
        <w:rPr>
          <w:spacing w:val="-18"/>
        </w:rPr>
        <w:t xml:space="preserve"> </w:t>
      </w:r>
      <w:r>
        <w:rPr>
          <w:spacing w:val="-4"/>
        </w:rPr>
        <w:t>or</w:t>
      </w:r>
      <w:r>
        <w:rPr>
          <w:spacing w:val="-5"/>
        </w:rPr>
        <w:t xml:space="preserve"> </w:t>
      </w:r>
      <w:r>
        <w:t>its</w:t>
      </w:r>
      <w:r>
        <w:rPr>
          <w:spacing w:val="-5"/>
        </w:rPr>
        <w:t xml:space="preserve"> </w:t>
      </w:r>
      <w:r>
        <w:t>affiliates</w:t>
      </w:r>
      <w:r>
        <w:rPr>
          <w:spacing w:val="-5"/>
        </w:rPr>
        <w:t xml:space="preserve"> </w:t>
      </w:r>
      <w:r>
        <w:t>("RSA")</w:t>
      </w:r>
      <w:r>
        <w:rPr>
          <w:spacing w:val="-10"/>
        </w:rPr>
        <w:t xml:space="preserve"> </w:t>
      </w:r>
      <w:r>
        <w:t>software</w:t>
      </w:r>
      <w:r>
        <w:rPr>
          <w:spacing w:val="-17"/>
        </w:rPr>
        <w:t xml:space="preserve"> </w:t>
      </w:r>
      <w:r>
        <w:t>described</w:t>
      </w:r>
      <w:r>
        <w:rPr>
          <w:spacing w:val="-7"/>
        </w:rPr>
        <w:t xml:space="preserve"> </w:t>
      </w:r>
      <w:r>
        <w:t>in</w:t>
      </w:r>
      <w:r>
        <w:rPr>
          <w:spacing w:val="-8"/>
        </w:rPr>
        <w:t xml:space="preserve"> </w:t>
      </w:r>
      <w:r>
        <w:t>this publication</w:t>
      </w:r>
      <w:r>
        <w:rPr>
          <w:spacing w:val="-8"/>
        </w:rPr>
        <w:t xml:space="preserve"> </w:t>
      </w:r>
      <w:r>
        <w:t>requires</w:t>
      </w:r>
      <w:r>
        <w:rPr>
          <w:spacing w:val="-5"/>
        </w:rPr>
        <w:t xml:space="preserve"> </w:t>
      </w:r>
      <w:r>
        <w:rPr>
          <w:spacing w:val="-4"/>
        </w:rPr>
        <w:t>an</w:t>
      </w:r>
      <w:r>
        <w:rPr>
          <w:spacing w:val="-8"/>
        </w:rPr>
        <w:t xml:space="preserve"> </w:t>
      </w:r>
      <w:r>
        <w:t>applicable</w:t>
      </w:r>
      <w:r>
        <w:rPr>
          <w:spacing w:val="-16"/>
        </w:rPr>
        <w:t xml:space="preserve"> </w:t>
      </w:r>
      <w:r>
        <w:t>software</w:t>
      </w:r>
      <w:r>
        <w:rPr>
          <w:spacing w:val="-17"/>
        </w:rPr>
        <w:t xml:space="preserve"> </w:t>
      </w:r>
      <w:r>
        <w:t>license.</w:t>
      </w:r>
    </w:p>
    <w:p w14:paraId="0DBA4758" w14:textId="77777777" w:rsidR="006523C8" w:rsidRDefault="006523C8" w:rsidP="00ED38DB">
      <w:pPr>
        <w:pStyle w:val="BodyText"/>
        <w:spacing w:before="105"/>
        <w:ind w:left="0" w:right="112"/>
      </w:pPr>
      <w:r>
        <w:rPr>
          <w:spacing w:val="-4"/>
        </w:rPr>
        <w:t>RSA</w:t>
      </w:r>
      <w:r>
        <w:rPr>
          <w:spacing w:val="-18"/>
        </w:rPr>
        <w:t xml:space="preserve"> </w:t>
      </w:r>
      <w:r>
        <w:t>believes</w:t>
      </w:r>
      <w:r>
        <w:rPr>
          <w:spacing w:val="-8"/>
        </w:rPr>
        <w:t xml:space="preserve"> </w:t>
      </w:r>
      <w:r>
        <w:t>the</w:t>
      </w:r>
      <w:r>
        <w:rPr>
          <w:spacing w:val="-18"/>
        </w:rPr>
        <w:t xml:space="preserve"> </w:t>
      </w:r>
      <w:r>
        <w:t>information</w:t>
      </w:r>
      <w:r>
        <w:rPr>
          <w:spacing w:val="-10"/>
        </w:rPr>
        <w:t xml:space="preserve"> </w:t>
      </w:r>
      <w:r>
        <w:t>in</w:t>
      </w:r>
      <w:r>
        <w:rPr>
          <w:spacing w:val="-11"/>
        </w:rPr>
        <w:t xml:space="preserve"> </w:t>
      </w:r>
      <w:r>
        <w:t>this</w:t>
      </w:r>
      <w:r>
        <w:rPr>
          <w:spacing w:val="-7"/>
        </w:rPr>
        <w:t xml:space="preserve"> </w:t>
      </w:r>
      <w:r>
        <w:t>publication</w:t>
      </w:r>
      <w:r>
        <w:rPr>
          <w:spacing w:val="-10"/>
        </w:rPr>
        <w:t xml:space="preserve"> </w:t>
      </w:r>
      <w:r>
        <w:t>is</w:t>
      </w:r>
      <w:r>
        <w:rPr>
          <w:spacing w:val="-7"/>
        </w:rPr>
        <w:t xml:space="preserve"> </w:t>
      </w:r>
      <w:r>
        <w:t>accurate</w:t>
      </w:r>
      <w:r>
        <w:rPr>
          <w:spacing w:val="-19"/>
        </w:rPr>
        <w:t xml:space="preserve"> </w:t>
      </w:r>
      <w:r>
        <w:rPr>
          <w:spacing w:val="-4"/>
        </w:rPr>
        <w:t>as</w:t>
      </w:r>
      <w:r>
        <w:rPr>
          <w:spacing w:val="-7"/>
        </w:rPr>
        <w:t xml:space="preserve"> </w:t>
      </w:r>
      <w:r>
        <w:rPr>
          <w:spacing w:val="-4"/>
        </w:rPr>
        <w:t>of</w:t>
      </w:r>
      <w:r>
        <w:rPr>
          <w:spacing w:val="-10"/>
        </w:rPr>
        <w:t xml:space="preserve"> </w:t>
      </w:r>
      <w:r>
        <w:t>its</w:t>
      </w:r>
      <w:r>
        <w:rPr>
          <w:spacing w:val="-8"/>
        </w:rPr>
        <w:t xml:space="preserve"> </w:t>
      </w:r>
      <w:r>
        <w:t>publication</w:t>
      </w:r>
      <w:r>
        <w:rPr>
          <w:spacing w:val="-10"/>
        </w:rPr>
        <w:t xml:space="preserve"> </w:t>
      </w:r>
      <w:r>
        <w:rPr>
          <w:spacing w:val="-3"/>
        </w:rPr>
        <w:t>date.</w:t>
      </w:r>
      <w:r>
        <w:rPr>
          <w:spacing w:val="-12"/>
        </w:rPr>
        <w:t xml:space="preserve"> </w:t>
      </w:r>
      <w:r>
        <w:rPr>
          <w:spacing w:val="3"/>
        </w:rPr>
        <w:t>The</w:t>
      </w:r>
      <w:r>
        <w:rPr>
          <w:spacing w:val="-19"/>
        </w:rPr>
        <w:t xml:space="preserve"> </w:t>
      </w:r>
      <w:r>
        <w:t>information</w:t>
      </w:r>
      <w:r>
        <w:rPr>
          <w:spacing w:val="-10"/>
        </w:rPr>
        <w:t xml:space="preserve"> </w:t>
      </w:r>
      <w:r>
        <w:t>is</w:t>
      </w:r>
      <w:r>
        <w:rPr>
          <w:spacing w:val="-7"/>
        </w:rPr>
        <w:t xml:space="preserve"> </w:t>
      </w:r>
      <w:r>
        <w:rPr>
          <w:spacing w:val="2"/>
        </w:rPr>
        <w:t xml:space="preserve">subject </w:t>
      </w:r>
      <w:r>
        <w:t>to</w:t>
      </w:r>
      <w:r>
        <w:rPr>
          <w:spacing w:val="-20"/>
        </w:rPr>
        <w:t xml:space="preserve"> </w:t>
      </w:r>
      <w:r>
        <w:t>change</w:t>
      </w:r>
      <w:r>
        <w:rPr>
          <w:spacing w:val="-17"/>
        </w:rPr>
        <w:t xml:space="preserve"> </w:t>
      </w:r>
      <w:r>
        <w:t>without</w:t>
      </w:r>
      <w:r>
        <w:rPr>
          <w:spacing w:val="-15"/>
        </w:rPr>
        <w:t xml:space="preserve"> </w:t>
      </w:r>
      <w:r>
        <w:t>notice.</w:t>
      </w:r>
    </w:p>
    <w:p w14:paraId="3E4FAEF8" w14:textId="21D114E9" w:rsidR="006523C8" w:rsidRDefault="006523C8" w:rsidP="00ED38DB">
      <w:pPr>
        <w:pStyle w:val="BodyText"/>
        <w:spacing w:before="106"/>
        <w:ind w:left="0"/>
        <w:rPr>
          <w:spacing w:val="-4"/>
        </w:rPr>
      </w:pPr>
      <w:r>
        <w:t xml:space="preserve">THE </w:t>
      </w:r>
      <w:r>
        <w:rPr>
          <w:spacing w:val="-4"/>
        </w:rPr>
        <w:t xml:space="preserve">INFORMATION IN </w:t>
      </w:r>
      <w:r>
        <w:t xml:space="preserve">THIS </w:t>
      </w:r>
      <w:r>
        <w:rPr>
          <w:spacing w:val="-4"/>
        </w:rPr>
        <w:t xml:space="preserve">PUBLICATION IS </w:t>
      </w:r>
      <w:r>
        <w:rPr>
          <w:spacing w:val="-5"/>
        </w:rPr>
        <w:t xml:space="preserve">PROVIDED </w:t>
      </w:r>
      <w:r>
        <w:t xml:space="preserve">"AS </w:t>
      </w:r>
      <w:r>
        <w:rPr>
          <w:spacing w:val="-3"/>
        </w:rPr>
        <w:t xml:space="preserve">IS." </w:t>
      </w:r>
      <w:r>
        <w:rPr>
          <w:spacing w:val="-4"/>
        </w:rPr>
        <w:t xml:space="preserve">RSA </w:t>
      </w:r>
      <w:r>
        <w:t xml:space="preserve">MAKES NO REPRESENTATIONS </w:t>
      </w:r>
      <w:r>
        <w:rPr>
          <w:spacing w:val="-3"/>
        </w:rPr>
        <w:t xml:space="preserve">OR </w:t>
      </w:r>
      <w:r>
        <w:t>WARRANTIES</w:t>
      </w:r>
      <w:r>
        <w:rPr>
          <w:spacing w:val="-16"/>
        </w:rPr>
        <w:t xml:space="preserve"> </w:t>
      </w:r>
      <w:r>
        <w:rPr>
          <w:spacing w:val="-3"/>
        </w:rPr>
        <w:t>OF</w:t>
      </w:r>
      <w:r>
        <w:rPr>
          <w:spacing w:val="-14"/>
        </w:rPr>
        <w:t xml:space="preserve"> </w:t>
      </w:r>
      <w:r>
        <w:t>ANY</w:t>
      </w:r>
      <w:r>
        <w:rPr>
          <w:spacing w:val="-5"/>
        </w:rPr>
        <w:t xml:space="preserve"> </w:t>
      </w:r>
      <w:r>
        <w:rPr>
          <w:spacing w:val="-4"/>
        </w:rPr>
        <w:t>KIND</w:t>
      </w:r>
      <w:r>
        <w:rPr>
          <w:spacing w:val="-15"/>
        </w:rPr>
        <w:t xml:space="preserve"> </w:t>
      </w:r>
      <w:r>
        <w:t>WITH</w:t>
      </w:r>
      <w:r>
        <w:rPr>
          <w:spacing w:val="-12"/>
        </w:rPr>
        <w:t xml:space="preserve"> </w:t>
      </w:r>
      <w:r>
        <w:rPr>
          <w:spacing w:val="-3"/>
        </w:rPr>
        <w:t>RESPECT</w:t>
      </w:r>
      <w:r>
        <w:rPr>
          <w:spacing w:val="-6"/>
        </w:rPr>
        <w:t xml:space="preserve"> </w:t>
      </w:r>
      <w:r>
        <w:rPr>
          <w:spacing w:val="3"/>
        </w:rPr>
        <w:t>TO</w:t>
      </w:r>
      <w:r>
        <w:rPr>
          <w:spacing w:val="-17"/>
        </w:rPr>
        <w:t xml:space="preserve"> </w:t>
      </w:r>
      <w:r>
        <w:t>THE</w:t>
      </w:r>
      <w:r>
        <w:rPr>
          <w:spacing w:val="-8"/>
        </w:rPr>
        <w:t xml:space="preserve"> </w:t>
      </w:r>
      <w:r>
        <w:rPr>
          <w:spacing w:val="-4"/>
        </w:rPr>
        <w:t>INFORMATION</w:t>
      </w:r>
      <w:r>
        <w:rPr>
          <w:spacing w:val="-12"/>
        </w:rPr>
        <w:t xml:space="preserve"> </w:t>
      </w:r>
      <w:r>
        <w:rPr>
          <w:spacing w:val="-4"/>
        </w:rPr>
        <w:t>IN</w:t>
      </w:r>
      <w:r>
        <w:rPr>
          <w:spacing w:val="-11"/>
        </w:rPr>
        <w:t xml:space="preserve"> </w:t>
      </w:r>
      <w:r>
        <w:t>THIS</w:t>
      </w:r>
      <w:r>
        <w:rPr>
          <w:spacing w:val="-16"/>
        </w:rPr>
        <w:t xml:space="preserve"> </w:t>
      </w:r>
      <w:r>
        <w:rPr>
          <w:spacing w:val="-4"/>
        </w:rPr>
        <w:t>PUBLICATION,</w:t>
      </w:r>
      <w:r>
        <w:rPr>
          <w:spacing w:val="-10"/>
        </w:rPr>
        <w:t xml:space="preserve"> </w:t>
      </w:r>
      <w:r>
        <w:t>AND</w:t>
      </w:r>
      <w:r>
        <w:rPr>
          <w:spacing w:val="-15"/>
        </w:rPr>
        <w:t xml:space="preserve"> </w:t>
      </w:r>
      <w:r>
        <w:rPr>
          <w:spacing w:val="-4"/>
        </w:rPr>
        <w:t xml:space="preserve">SPECIFICALLY </w:t>
      </w:r>
      <w:r>
        <w:rPr>
          <w:spacing w:val="-5"/>
        </w:rPr>
        <w:t>DISCLAIMS</w:t>
      </w:r>
      <w:r>
        <w:rPr>
          <w:spacing w:val="-16"/>
        </w:rPr>
        <w:t xml:space="preserve"> </w:t>
      </w:r>
      <w:r>
        <w:rPr>
          <w:spacing w:val="-3"/>
        </w:rPr>
        <w:t>IMPLIED</w:t>
      </w:r>
      <w:r>
        <w:rPr>
          <w:spacing w:val="-14"/>
        </w:rPr>
        <w:t xml:space="preserve"> </w:t>
      </w:r>
      <w:r>
        <w:t>WARRANTIES</w:t>
      </w:r>
      <w:r>
        <w:rPr>
          <w:spacing w:val="-16"/>
        </w:rPr>
        <w:t xml:space="preserve"> </w:t>
      </w:r>
      <w:r>
        <w:rPr>
          <w:spacing w:val="-3"/>
        </w:rPr>
        <w:t>OF</w:t>
      </w:r>
      <w:r>
        <w:rPr>
          <w:spacing w:val="-13"/>
        </w:rPr>
        <w:t xml:space="preserve"> </w:t>
      </w:r>
      <w:r>
        <w:rPr>
          <w:spacing w:val="-3"/>
        </w:rPr>
        <w:t>MERCHANTABILITY</w:t>
      </w:r>
      <w:r>
        <w:rPr>
          <w:spacing w:val="-6"/>
        </w:rPr>
        <w:t xml:space="preserve"> </w:t>
      </w:r>
      <w:r>
        <w:rPr>
          <w:spacing w:val="-3"/>
        </w:rPr>
        <w:t>OR</w:t>
      </w:r>
      <w:r>
        <w:rPr>
          <w:spacing w:val="-17"/>
        </w:rPr>
        <w:t xml:space="preserve"> </w:t>
      </w:r>
      <w:r>
        <w:t>FITNESS</w:t>
      </w:r>
      <w:r>
        <w:rPr>
          <w:spacing w:val="-16"/>
        </w:rPr>
        <w:t xml:space="preserve"> </w:t>
      </w:r>
      <w:r>
        <w:rPr>
          <w:spacing w:val="-3"/>
        </w:rPr>
        <w:t>FOR</w:t>
      </w:r>
      <w:r>
        <w:rPr>
          <w:spacing w:val="-17"/>
        </w:rPr>
        <w:t xml:space="preserve"> </w:t>
      </w:r>
      <w:r>
        <w:t>A</w:t>
      </w:r>
      <w:r>
        <w:rPr>
          <w:spacing w:val="-16"/>
        </w:rPr>
        <w:t xml:space="preserve"> </w:t>
      </w:r>
      <w:r>
        <w:rPr>
          <w:spacing w:val="-4"/>
        </w:rPr>
        <w:t>PARTICULAR</w:t>
      </w:r>
      <w:r>
        <w:rPr>
          <w:spacing w:val="-17"/>
        </w:rPr>
        <w:t xml:space="preserve"> </w:t>
      </w:r>
      <w:r>
        <w:rPr>
          <w:spacing w:val="-4"/>
        </w:rPr>
        <w:t>PURPOSE.</w:t>
      </w:r>
      <w:r w:rsidR="00345BFD">
        <w:rPr>
          <w:spacing w:val="-4"/>
        </w:rPr>
        <w:t xml:space="preserve"> </w:t>
      </w:r>
      <w:r w:rsidR="00345BFD" w:rsidRPr="00345BFD">
        <w:rPr>
          <w:spacing w:val="-4"/>
        </w:rPr>
        <w:t>CUSTOMER IS SOLELY RESPONSIBLE FOR ENSURING THAT THE INSTALLATION OF THE APPLICATION IS PERFORMED IN A SECURE MANNER.  RSA RECOMMENDS CUSTOMERS PERFORM A FULL SECURITY EVALUATION PRIOR TO IMPLEMENTATION.</w:t>
      </w:r>
    </w:p>
    <w:p w14:paraId="117B9D0C" w14:textId="77777777" w:rsidR="006523C8" w:rsidRDefault="006523C8" w:rsidP="006523C8">
      <w:pPr>
        <w:pStyle w:val="BodyText"/>
        <w:spacing w:line="444" w:lineRule="auto"/>
        <w:ind w:left="0" w:right="3644"/>
        <w:rPr>
          <w:position w:val="9"/>
          <w:sz w:val="13"/>
        </w:rPr>
      </w:pPr>
    </w:p>
    <w:p w14:paraId="34DAFB95" w14:textId="66DC6583" w:rsidR="006523C8" w:rsidRDefault="006523C8" w:rsidP="006523C8">
      <w:pPr>
        <w:pStyle w:val="BodyText"/>
        <w:spacing w:line="444" w:lineRule="auto"/>
        <w:ind w:left="0" w:right="3644"/>
      </w:pPr>
      <w:r w:rsidRPr="47ADAEE3">
        <w:rPr>
          <w:position w:val="9"/>
          <w:sz w:val="13"/>
          <w:szCs w:val="13"/>
        </w:rPr>
        <w:t>©</w:t>
      </w:r>
      <w:r w:rsidRPr="47ADAEE3">
        <w:rPr>
          <w:spacing w:val="-2"/>
          <w:position w:val="9"/>
          <w:sz w:val="13"/>
          <w:szCs w:val="13"/>
        </w:rPr>
        <w:t xml:space="preserve"> </w:t>
      </w:r>
      <w:r>
        <w:rPr>
          <w:spacing w:val="2"/>
        </w:rPr>
        <w:t>2022</w:t>
      </w:r>
      <w:r>
        <w:rPr>
          <w:spacing w:val="-12"/>
        </w:rPr>
        <w:t xml:space="preserve"> </w:t>
      </w:r>
      <w:r>
        <w:rPr>
          <w:spacing w:val="-4"/>
        </w:rPr>
        <w:t>RSA</w:t>
      </w:r>
      <w:r>
        <w:rPr>
          <w:spacing w:val="-18"/>
        </w:rPr>
        <w:t xml:space="preserve"> </w:t>
      </w:r>
      <w:r>
        <w:t>Security</w:t>
      </w:r>
      <w:r>
        <w:rPr>
          <w:spacing w:val="-19"/>
        </w:rPr>
        <w:t xml:space="preserve"> </w:t>
      </w:r>
      <w:r>
        <w:t>LLC</w:t>
      </w:r>
      <w:r>
        <w:rPr>
          <w:spacing w:val="-21"/>
        </w:rPr>
        <w:t xml:space="preserve"> </w:t>
      </w:r>
      <w:r>
        <w:rPr>
          <w:spacing w:val="-4"/>
        </w:rPr>
        <w:t>or</w:t>
      </w:r>
      <w:r>
        <w:rPr>
          <w:spacing w:val="-8"/>
        </w:rPr>
        <w:t xml:space="preserve"> </w:t>
      </w:r>
      <w:r>
        <w:t>its</w:t>
      </w:r>
      <w:r>
        <w:rPr>
          <w:spacing w:val="-7"/>
        </w:rPr>
        <w:t xml:space="preserve"> </w:t>
      </w:r>
      <w:r>
        <w:t>affiliates.</w:t>
      </w:r>
      <w:r>
        <w:rPr>
          <w:spacing w:val="-13"/>
        </w:rPr>
        <w:t xml:space="preserve"> </w:t>
      </w:r>
      <w:r>
        <w:t>All</w:t>
      </w:r>
      <w:r>
        <w:rPr>
          <w:spacing w:val="-13"/>
        </w:rPr>
        <w:t xml:space="preserve"> </w:t>
      </w:r>
      <w:r>
        <w:t>Rights</w:t>
      </w:r>
      <w:r>
        <w:rPr>
          <w:spacing w:val="-8"/>
        </w:rPr>
        <w:t xml:space="preserve"> </w:t>
      </w:r>
      <w:r>
        <w:t xml:space="preserve">Reserved. </w:t>
      </w:r>
    </w:p>
    <w:p w14:paraId="0616326A" w14:textId="5C9D3139" w:rsidR="47ADAEE3" w:rsidRDefault="47ADAEE3" w:rsidP="47ADAEE3">
      <w:pPr>
        <w:pStyle w:val="BodyText"/>
        <w:spacing w:line="444" w:lineRule="auto"/>
        <w:ind w:left="0" w:right="3644"/>
      </w:pPr>
      <w:r>
        <w:t>February 2022</w:t>
      </w:r>
    </w:p>
    <w:p w14:paraId="49763A5B" w14:textId="3C456DA7" w:rsidR="006523C8" w:rsidRDefault="006523C8" w:rsidP="006523C8">
      <w:pPr>
        <w:pStyle w:val="BodyText"/>
        <w:ind w:left="0"/>
        <w:jc w:val="both"/>
      </w:pPr>
      <w:r>
        <w:t xml:space="preserve">Revised: </w:t>
      </w:r>
      <w:r w:rsidR="00E431A1">
        <w:t>June</w:t>
      </w:r>
      <w:r w:rsidR="006D4E29">
        <w:t xml:space="preserve"> </w:t>
      </w:r>
      <w:r w:rsidR="001F71BB">
        <w:t>2022</w:t>
      </w:r>
      <w:r w:rsidR="00ED38DB">
        <w:t xml:space="preserve"> </w:t>
      </w:r>
    </w:p>
    <w:p w14:paraId="047FC9E4" w14:textId="77777777" w:rsidR="006523C8" w:rsidRDefault="006523C8" w:rsidP="006523C8">
      <w:pPr>
        <w:pStyle w:val="BodyText"/>
        <w:spacing w:before="106" w:line="314" w:lineRule="auto"/>
        <w:ind w:left="0"/>
      </w:pPr>
    </w:p>
    <w:p w14:paraId="37D7BD83" w14:textId="77777777" w:rsidR="004E5DA8" w:rsidRDefault="004E5DA8" w:rsidP="004E5DA8">
      <w:pPr>
        <w:autoSpaceDE w:val="0"/>
        <w:autoSpaceDN w:val="0"/>
        <w:adjustRightInd w:val="0"/>
        <w:spacing w:after="0" w:line="240" w:lineRule="auto"/>
        <w:rPr>
          <w:rFonts w:ascii="Verdana" w:hAnsi="Verdana" w:cs="Verdana"/>
          <w:color w:val="000000"/>
          <w:sz w:val="16"/>
          <w:szCs w:val="16"/>
        </w:rPr>
      </w:pPr>
    </w:p>
    <w:p w14:paraId="6943AB33" w14:textId="77777777" w:rsidR="004E5DA8" w:rsidRDefault="004E5DA8" w:rsidP="004E5DA8">
      <w:pPr>
        <w:autoSpaceDE w:val="0"/>
        <w:autoSpaceDN w:val="0"/>
        <w:adjustRightInd w:val="0"/>
        <w:spacing w:after="0" w:line="240" w:lineRule="auto"/>
        <w:rPr>
          <w:rFonts w:ascii="Verdana" w:hAnsi="Verdana" w:cs="Verdana"/>
          <w:color w:val="000000"/>
          <w:sz w:val="16"/>
          <w:szCs w:val="16"/>
        </w:rPr>
      </w:pPr>
    </w:p>
    <w:bookmarkEnd w:id="8"/>
    <w:p w14:paraId="5C78B22E" w14:textId="77777777" w:rsidR="00BD5933" w:rsidRDefault="00BD5933" w:rsidP="00657373">
      <w:pPr>
        <w:pStyle w:val="p2"/>
      </w:pPr>
    </w:p>
    <w:bookmarkStart w:id="9" w:name="_Toc487801472" w:displacedByCustomXml="next"/>
    <w:sdt>
      <w:sdtPr>
        <w:rPr>
          <w:rFonts w:asciiTheme="minorHAnsi" w:eastAsiaTheme="minorHAnsi" w:hAnsiTheme="minorHAnsi" w:cstheme="minorBidi"/>
          <w:b w:val="0"/>
          <w:bCs w:val="0"/>
          <w:color w:val="auto"/>
          <w:sz w:val="22"/>
          <w:szCs w:val="22"/>
          <w:lang w:eastAsia="en-US"/>
        </w:rPr>
        <w:id w:val="-414400902"/>
        <w:docPartObj>
          <w:docPartGallery w:val="Table of Contents"/>
          <w:docPartUnique/>
        </w:docPartObj>
      </w:sdtPr>
      <w:sdtEndPr>
        <w:rPr>
          <w:noProof/>
        </w:rPr>
      </w:sdtEndPr>
      <w:sdtContent>
        <w:p w14:paraId="27507676" w14:textId="4B32B717" w:rsidR="002E7DE6" w:rsidRDefault="002E7DE6">
          <w:pPr>
            <w:pStyle w:val="TOCHeading"/>
          </w:pPr>
          <w:r>
            <w:t>Table of Contents</w:t>
          </w:r>
        </w:p>
        <w:p w14:paraId="3CB68F90" w14:textId="0B608C29" w:rsidR="00A35791" w:rsidRDefault="002E7DE6">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191634540" w:history="1">
            <w:r w:rsidR="00A35791" w:rsidRPr="00F823D8">
              <w:rPr>
                <w:rStyle w:val="Hyperlink"/>
                <w:noProof/>
              </w:rPr>
              <w:t>Release Notes</w:t>
            </w:r>
            <w:r w:rsidR="00A35791">
              <w:rPr>
                <w:noProof/>
                <w:webHidden/>
              </w:rPr>
              <w:tab/>
            </w:r>
            <w:r w:rsidR="00A35791">
              <w:rPr>
                <w:noProof/>
                <w:webHidden/>
              </w:rPr>
              <w:fldChar w:fldCharType="begin"/>
            </w:r>
            <w:r w:rsidR="00A35791">
              <w:rPr>
                <w:noProof/>
                <w:webHidden/>
              </w:rPr>
              <w:instrText xml:space="preserve"> PAGEREF _Toc191634540 \h </w:instrText>
            </w:r>
            <w:r w:rsidR="00A35791">
              <w:rPr>
                <w:noProof/>
                <w:webHidden/>
              </w:rPr>
            </w:r>
            <w:r w:rsidR="00A35791">
              <w:rPr>
                <w:noProof/>
                <w:webHidden/>
              </w:rPr>
              <w:fldChar w:fldCharType="separate"/>
            </w:r>
            <w:r w:rsidR="00A35791">
              <w:rPr>
                <w:noProof/>
                <w:webHidden/>
              </w:rPr>
              <w:t>5</w:t>
            </w:r>
            <w:r w:rsidR="00A35791">
              <w:rPr>
                <w:noProof/>
                <w:webHidden/>
              </w:rPr>
              <w:fldChar w:fldCharType="end"/>
            </w:r>
          </w:hyperlink>
        </w:p>
        <w:p w14:paraId="42AE5FF4" w14:textId="7F269B4C" w:rsidR="00A35791" w:rsidRDefault="00A35791">
          <w:pPr>
            <w:pStyle w:val="TOC2"/>
            <w:tabs>
              <w:tab w:val="right" w:leader="dot" w:pos="9350"/>
            </w:tabs>
            <w:rPr>
              <w:rFonts w:eastAsiaTheme="minorEastAsia"/>
              <w:noProof/>
              <w:kern w:val="2"/>
              <w:sz w:val="24"/>
              <w:szCs w:val="24"/>
              <w14:ligatures w14:val="standardContextual"/>
            </w:rPr>
          </w:pPr>
          <w:hyperlink w:anchor="_Toc191634541" w:history="1">
            <w:r w:rsidRPr="00F823D8">
              <w:rPr>
                <w:rStyle w:val="Hyperlink"/>
                <w:noProof/>
              </w:rPr>
              <w:t>Release 2.3</w:t>
            </w:r>
            <w:r>
              <w:rPr>
                <w:noProof/>
                <w:webHidden/>
              </w:rPr>
              <w:tab/>
            </w:r>
            <w:r>
              <w:rPr>
                <w:noProof/>
                <w:webHidden/>
              </w:rPr>
              <w:fldChar w:fldCharType="begin"/>
            </w:r>
            <w:r>
              <w:rPr>
                <w:noProof/>
                <w:webHidden/>
              </w:rPr>
              <w:instrText xml:space="preserve"> PAGEREF _Toc191634541 \h </w:instrText>
            </w:r>
            <w:r>
              <w:rPr>
                <w:noProof/>
                <w:webHidden/>
              </w:rPr>
            </w:r>
            <w:r>
              <w:rPr>
                <w:noProof/>
                <w:webHidden/>
              </w:rPr>
              <w:fldChar w:fldCharType="separate"/>
            </w:r>
            <w:r>
              <w:rPr>
                <w:noProof/>
                <w:webHidden/>
              </w:rPr>
              <w:t>5</w:t>
            </w:r>
            <w:r>
              <w:rPr>
                <w:noProof/>
                <w:webHidden/>
              </w:rPr>
              <w:fldChar w:fldCharType="end"/>
            </w:r>
          </w:hyperlink>
        </w:p>
        <w:p w14:paraId="36A3E8E9" w14:textId="30F5351B" w:rsidR="00A35791" w:rsidRDefault="00A35791">
          <w:pPr>
            <w:pStyle w:val="TOC2"/>
            <w:tabs>
              <w:tab w:val="right" w:leader="dot" w:pos="9350"/>
            </w:tabs>
            <w:rPr>
              <w:rFonts w:eastAsiaTheme="minorEastAsia"/>
              <w:noProof/>
              <w:kern w:val="2"/>
              <w:sz w:val="24"/>
              <w:szCs w:val="24"/>
              <w14:ligatures w14:val="standardContextual"/>
            </w:rPr>
          </w:pPr>
          <w:hyperlink w:anchor="_Toc191634542" w:history="1">
            <w:r w:rsidRPr="00F823D8">
              <w:rPr>
                <w:rStyle w:val="Hyperlink"/>
                <w:noProof/>
              </w:rPr>
              <w:t>Release 2.2</w:t>
            </w:r>
            <w:r>
              <w:rPr>
                <w:noProof/>
                <w:webHidden/>
              </w:rPr>
              <w:tab/>
            </w:r>
            <w:r>
              <w:rPr>
                <w:noProof/>
                <w:webHidden/>
              </w:rPr>
              <w:fldChar w:fldCharType="begin"/>
            </w:r>
            <w:r>
              <w:rPr>
                <w:noProof/>
                <w:webHidden/>
              </w:rPr>
              <w:instrText xml:space="preserve"> PAGEREF _Toc191634542 \h </w:instrText>
            </w:r>
            <w:r>
              <w:rPr>
                <w:noProof/>
                <w:webHidden/>
              </w:rPr>
            </w:r>
            <w:r>
              <w:rPr>
                <w:noProof/>
                <w:webHidden/>
              </w:rPr>
              <w:fldChar w:fldCharType="separate"/>
            </w:r>
            <w:r>
              <w:rPr>
                <w:noProof/>
                <w:webHidden/>
              </w:rPr>
              <w:t>5</w:t>
            </w:r>
            <w:r>
              <w:rPr>
                <w:noProof/>
                <w:webHidden/>
              </w:rPr>
              <w:fldChar w:fldCharType="end"/>
            </w:r>
          </w:hyperlink>
        </w:p>
        <w:p w14:paraId="492B013E" w14:textId="601FCE0B" w:rsidR="00A35791" w:rsidRDefault="00A35791">
          <w:pPr>
            <w:pStyle w:val="TOC2"/>
            <w:tabs>
              <w:tab w:val="right" w:leader="dot" w:pos="9350"/>
            </w:tabs>
            <w:rPr>
              <w:rFonts w:eastAsiaTheme="minorEastAsia"/>
              <w:noProof/>
              <w:kern w:val="2"/>
              <w:sz w:val="24"/>
              <w:szCs w:val="24"/>
              <w14:ligatures w14:val="standardContextual"/>
            </w:rPr>
          </w:pPr>
          <w:hyperlink w:anchor="_Toc191634543" w:history="1">
            <w:r w:rsidRPr="00F823D8">
              <w:rPr>
                <w:rStyle w:val="Hyperlink"/>
                <w:noProof/>
              </w:rPr>
              <w:t>Release 2.1</w:t>
            </w:r>
            <w:r>
              <w:rPr>
                <w:noProof/>
                <w:webHidden/>
              </w:rPr>
              <w:tab/>
            </w:r>
            <w:r>
              <w:rPr>
                <w:noProof/>
                <w:webHidden/>
              </w:rPr>
              <w:fldChar w:fldCharType="begin"/>
            </w:r>
            <w:r>
              <w:rPr>
                <w:noProof/>
                <w:webHidden/>
              </w:rPr>
              <w:instrText xml:space="preserve"> PAGEREF _Toc191634543 \h </w:instrText>
            </w:r>
            <w:r>
              <w:rPr>
                <w:noProof/>
                <w:webHidden/>
              </w:rPr>
            </w:r>
            <w:r>
              <w:rPr>
                <w:noProof/>
                <w:webHidden/>
              </w:rPr>
              <w:fldChar w:fldCharType="separate"/>
            </w:r>
            <w:r>
              <w:rPr>
                <w:noProof/>
                <w:webHidden/>
              </w:rPr>
              <w:t>5</w:t>
            </w:r>
            <w:r>
              <w:rPr>
                <w:noProof/>
                <w:webHidden/>
              </w:rPr>
              <w:fldChar w:fldCharType="end"/>
            </w:r>
          </w:hyperlink>
        </w:p>
        <w:p w14:paraId="11DB961F" w14:textId="4B1D5AF5" w:rsidR="00A35791" w:rsidRDefault="00A35791">
          <w:pPr>
            <w:pStyle w:val="TOC2"/>
            <w:tabs>
              <w:tab w:val="right" w:leader="dot" w:pos="9350"/>
            </w:tabs>
            <w:rPr>
              <w:rFonts w:eastAsiaTheme="minorEastAsia"/>
              <w:noProof/>
              <w:kern w:val="2"/>
              <w:sz w:val="24"/>
              <w:szCs w:val="24"/>
              <w14:ligatures w14:val="standardContextual"/>
            </w:rPr>
          </w:pPr>
          <w:hyperlink w:anchor="_Toc191634544" w:history="1">
            <w:r w:rsidRPr="00F823D8">
              <w:rPr>
                <w:rStyle w:val="Hyperlink"/>
                <w:noProof/>
              </w:rPr>
              <w:t>Release 2.0</w:t>
            </w:r>
            <w:r>
              <w:rPr>
                <w:noProof/>
                <w:webHidden/>
              </w:rPr>
              <w:tab/>
            </w:r>
            <w:r>
              <w:rPr>
                <w:noProof/>
                <w:webHidden/>
              </w:rPr>
              <w:fldChar w:fldCharType="begin"/>
            </w:r>
            <w:r>
              <w:rPr>
                <w:noProof/>
                <w:webHidden/>
              </w:rPr>
              <w:instrText xml:space="preserve"> PAGEREF _Toc191634544 \h </w:instrText>
            </w:r>
            <w:r>
              <w:rPr>
                <w:noProof/>
                <w:webHidden/>
              </w:rPr>
            </w:r>
            <w:r>
              <w:rPr>
                <w:noProof/>
                <w:webHidden/>
              </w:rPr>
              <w:fldChar w:fldCharType="separate"/>
            </w:r>
            <w:r>
              <w:rPr>
                <w:noProof/>
                <w:webHidden/>
              </w:rPr>
              <w:t>5</w:t>
            </w:r>
            <w:r>
              <w:rPr>
                <w:noProof/>
                <w:webHidden/>
              </w:rPr>
              <w:fldChar w:fldCharType="end"/>
            </w:r>
          </w:hyperlink>
        </w:p>
        <w:p w14:paraId="301ADAA3" w14:textId="1E6942BE" w:rsidR="00A35791" w:rsidRDefault="00A35791">
          <w:pPr>
            <w:pStyle w:val="TOC3"/>
            <w:tabs>
              <w:tab w:val="right" w:leader="dot" w:pos="9350"/>
            </w:tabs>
            <w:rPr>
              <w:rFonts w:eastAsiaTheme="minorEastAsia"/>
              <w:noProof/>
              <w:kern w:val="2"/>
              <w:sz w:val="24"/>
              <w:szCs w:val="24"/>
              <w14:ligatures w14:val="standardContextual"/>
            </w:rPr>
          </w:pPr>
          <w:hyperlink w:anchor="_Toc191634545" w:history="1">
            <w:r w:rsidRPr="00F823D8">
              <w:rPr>
                <w:rStyle w:val="Hyperlink"/>
                <w:noProof/>
              </w:rPr>
              <w:t>New and Changed Features</w:t>
            </w:r>
            <w:r>
              <w:rPr>
                <w:noProof/>
                <w:webHidden/>
              </w:rPr>
              <w:tab/>
            </w:r>
            <w:r>
              <w:rPr>
                <w:noProof/>
                <w:webHidden/>
              </w:rPr>
              <w:fldChar w:fldCharType="begin"/>
            </w:r>
            <w:r>
              <w:rPr>
                <w:noProof/>
                <w:webHidden/>
              </w:rPr>
              <w:instrText xml:space="preserve"> PAGEREF _Toc191634545 \h </w:instrText>
            </w:r>
            <w:r>
              <w:rPr>
                <w:noProof/>
                <w:webHidden/>
              </w:rPr>
            </w:r>
            <w:r>
              <w:rPr>
                <w:noProof/>
                <w:webHidden/>
              </w:rPr>
              <w:fldChar w:fldCharType="separate"/>
            </w:r>
            <w:r>
              <w:rPr>
                <w:noProof/>
                <w:webHidden/>
              </w:rPr>
              <w:t>5</w:t>
            </w:r>
            <w:r>
              <w:rPr>
                <w:noProof/>
                <w:webHidden/>
              </w:rPr>
              <w:fldChar w:fldCharType="end"/>
            </w:r>
          </w:hyperlink>
        </w:p>
        <w:p w14:paraId="11425B9C" w14:textId="0B1A2DAD" w:rsidR="00A35791" w:rsidRDefault="00A35791">
          <w:pPr>
            <w:pStyle w:val="TOC3"/>
            <w:tabs>
              <w:tab w:val="right" w:leader="dot" w:pos="9350"/>
            </w:tabs>
            <w:rPr>
              <w:rFonts w:eastAsiaTheme="minorEastAsia"/>
              <w:noProof/>
              <w:kern w:val="2"/>
              <w:sz w:val="24"/>
              <w:szCs w:val="24"/>
              <w14:ligatures w14:val="standardContextual"/>
            </w:rPr>
          </w:pPr>
          <w:hyperlink w:anchor="_Toc191634546" w:history="1">
            <w:r w:rsidRPr="00F823D8">
              <w:rPr>
                <w:rStyle w:val="Hyperlink"/>
                <w:noProof/>
              </w:rPr>
              <w:t>Fixed Issues</w:t>
            </w:r>
            <w:r>
              <w:rPr>
                <w:noProof/>
                <w:webHidden/>
              </w:rPr>
              <w:tab/>
            </w:r>
            <w:r>
              <w:rPr>
                <w:noProof/>
                <w:webHidden/>
              </w:rPr>
              <w:fldChar w:fldCharType="begin"/>
            </w:r>
            <w:r>
              <w:rPr>
                <w:noProof/>
                <w:webHidden/>
              </w:rPr>
              <w:instrText xml:space="preserve"> PAGEREF _Toc191634546 \h </w:instrText>
            </w:r>
            <w:r>
              <w:rPr>
                <w:noProof/>
                <w:webHidden/>
              </w:rPr>
            </w:r>
            <w:r>
              <w:rPr>
                <w:noProof/>
                <w:webHidden/>
              </w:rPr>
              <w:fldChar w:fldCharType="separate"/>
            </w:r>
            <w:r>
              <w:rPr>
                <w:noProof/>
                <w:webHidden/>
              </w:rPr>
              <w:t>6</w:t>
            </w:r>
            <w:r>
              <w:rPr>
                <w:noProof/>
                <w:webHidden/>
              </w:rPr>
              <w:fldChar w:fldCharType="end"/>
            </w:r>
          </w:hyperlink>
        </w:p>
        <w:p w14:paraId="39C13295" w14:textId="6B4F4249" w:rsidR="00A35791" w:rsidRDefault="00A35791">
          <w:pPr>
            <w:pStyle w:val="TOC3"/>
            <w:tabs>
              <w:tab w:val="right" w:leader="dot" w:pos="9350"/>
            </w:tabs>
            <w:rPr>
              <w:rFonts w:eastAsiaTheme="minorEastAsia"/>
              <w:noProof/>
              <w:kern w:val="2"/>
              <w:sz w:val="24"/>
              <w:szCs w:val="24"/>
              <w14:ligatures w14:val="standardContextual"/>
            </w:rPr>
          </w:pPr>
          <w:hyperlink w:anchor="_Toc191634547" w:history="1">
            <w:r w:rsidRPr="00F823D8">
              <w:rPr>
                <w:rStyle w:val="Hyperlink"/>
                <w:noProof/>
              </w:rPr>
              <w:t>Known Issues</w:t>
            </w:r>
            <w:r>
              <w:rPr>
                <w:noProof/>
                <w:webHidden/>
              </w:rPr>
              <w:tab/>
            </w:r>
            <w:r>
              <w:rPr>
                <w:noProof/>
                <w:webHidden/>
              </w:rPr>
              <w:fldChar w:fldCharType="begin"/>
            </w:r>
            <w:r>
              <w:rPr>
                <w:noProof/>
                <w:webHidden/>
              </w:rPr>
              <w:instrText xml:space="preserve"> PAGEREF _Toc191634547 \h </w:instrText>
            </w:r>
            <w:r>
              <w:rPr>
                <w:noProof/>
                <w:webHidden/>
              </w:rPr>
            </w:r>
            <w:r>
              <w:rPr>
                <w:noProof/>
                <w:webHidden/>
              </w:rPr>
              <w:fldChar w:fldCharType="separate"/>
            </w:r>
            <w:r>
              <w:rPr>
                <w:noProof/>
                <w:webHidden/>
              </w:rPr>
              <w:t>6</w:t>
            </w:r>
            <w:r>
              <w:rPr>
                <w:noProof/>
                <w:webHidden/>
              </w:rPr>
              <w:fldChar w:fldCharType="end"/>
            </w:r>
          </w:hyperlink>
        </w:p>
        <w:p w14:paraId="43BE5FD6" w14:textId="77A67552" w:rsidR="00A35791" w:rsidRDefault="00A35791">
          <w:pPr>
            <w:pStyle w:val="TOC2"/>
            <w:tabs>
              <w:tab w:val="right" w:leader="dot" w:pos="9350"/>
            </w:tabs>
            <w:rPr>
              <w:rFonts w:eastAsiaTheme="minorEastAsia"/>
              <w:noProof/>
              <w:kern w:val="2"/>
              <w:sz w:val="24"/>
              <w:szCs w:val="24"/>
              <w14:ligatures w14:val="standardContextual"/>
            </w:rPr>
          </w:pPr>
          <w:hyperlink w:anchor="_Toc191634548" w:history="1">
            <w:r w:rsidRPr="00F823D8">
              <w:rPr>
                <w:rStyle w:val="Hyperlink"/>
                <w:noProof/>
              </w:rPr>
              <w:t>Release 1.0</w:t>
            </w:r>
            <w:r>
              <w:rPr>
                <w:noProof/>
                <w:webHidden/>
              </w:rPr>
              <w:tab/>
            </w:r>
            <w:r>
              <w:rPr>
                <w:noProof/>
                <w:webHidden/>
              </w:rPr>
              <w:fldChar w:fldCharType="begin"/>
            </w:r>
            <w:r>
              <w:rPr>
                <w:noProof/>
                <w:webHidden/>
              </w:rPr>
              <w:instrText xml:space="preserve"> PAGEREF _Toc191634548 \h </w:instrText>
            </w:r>
            <w:r>
              <w:rPr>
                <w:noProof/>
                <w:webHidden/>
              </w:rPr>
            </w:r>
            <w:r>
              <w:rPr>
                <w:noProof/>
                <w:webHidden/>
              </w:rPr>
              <w:fldChar w:fldCharType="separate"/>
            </w:r>
            <w:r>
              <w:rPr>
                <w:noProof/>
                <w:webHidden/>
              </w:rPr>
              <w:t>6</w:t>
            </w:r>
            <w:r>
              <w:rPr>
                <w:noProof/>
                <w:webHidden/>
              </w:rPr>
              <w:fldChar w:fldCharType="end"/>
            </w:r>
          </w:hyperlink>
        </w:p>
        <w:p w14:paraId="796F692F" w14:textId="610F9C38" w:rsidR="00A35791" w:rsidRDefault="00A35791">
          <w:pPr>
            <w:pStyle w:val="TOC1"/>
            <w:tabs>
              <w:tab w:val="right" w:leader="dot" w:pos="9350"/>
            </w:tabs>
            <w:rPr>
              <w:rFonts w:eastAsiaTheme="minorEastAsia"/>
              <w:noProof/>
              <w:kern w:val="2"/>
              <w:sz w:val="24"/>
              <w:szCs w:val="24"/>
              <w14:ligatures w14:val="standardContextual"/>
            </w:rPr>
          </w:pPr>
          <w:hyperlink w:anchor="_Toc191634549" w:history="1">
            <w:r w:rsidRPr="00F823D8">
              <w:rPr>
                <w:rStyle w:val="Hyperlink"/>
                <w:noProof/>
              </w:rPr>
              <w:t>Chapter 1: Overview of BitSight Security Ratings</w:t>
            </w:r>
            <w:r>
              <w:rPr>
                <w:noProof/>
                <w:webHidden/>
              </w:rPr>
              <w:tab/>
            </w:r>
            <w:r>
              <w:rPr>
                <w:noProof/>
                <w:webHidden/>
              </w:rPr>
              <w:fldChar w:fldCharType="begin"/>
            </w:r>
            <w:r>
              <w:rPr>
                <w:noProof/>
                <w:webHidden/>
              </w:rPr>
              <w:instrText xml:space="preserve"> PAGEREF _Toc191634549 \h </w:instrText>
            </w:r>
            <w:r>
              <w:rPr>
                <w:noProof/>
                <w:webHidden/>
              </w:rPr>
            </w:r>
            <w:r>
              <w:rPr>
                <w:noProof/>
                <w:webHidden/>
              </w:rPr>
              <w:fldChar w:fldCharType="separate"/>
            </w:r>
            <w:r>
              <w:rPr>
                <w:noProof/>
                <w:webHidden/>
              </w:rPr>
              <w:t>6</w:t>
            </w:r>
            <w:r>
              <w:rPr>
                <w:noProof/>
                <w:webHidden/>
              </w:rPr>
              <w:fldChar w:fldCharType="end"/>
            </w:r>
          </w:hyperlink>
        </w:p>
        <w:p w14:paraId="4223251D" w14:textId="3F21A802" w:rsidR="00A35791" w:rsidRDefault="00A35791">
          <w:pPr>
            <w:pStyle w:val="TOC2"/>
            <w:tabs>
              <w:tab w:val="right" w:leader="dot" w:pos="9350"/>
            </w:tabs>
            <w:rPr>
              <w:rFonts w:eastAsiaTheme="minorEastAsia"/>
              <w:noProof/>
              <w:kern w:val="2"/>
              <w:sz w:val="24"/>
              <w:szCs w:val="24"/>
              <w14:ligatures w14:val="standardContextual"/>
            </w:rPr>
          </w:pPr>
          <w:hyperlink w:anchor="_Toc191634550" w:history="1">
            <w:r w:rsidRPr="00F823D8">
              <w:rPr>
                <w:rStyle w:val="Hyperlink"/>
                <w:noProof/>
              </w:rPr>
              <w:t>About BitSight Security Ratings</w:t>
            </w:r>
            <w:r>
              <w:rPr>
                <w:noProof/>
                <w:webHidden/>
              </w:rPr>
              <w:tab/>
            </w:r>
            <w:r>
              <w:rPr>
                <w:noProof/>
                <w:webHidden/>
              </w:rPr>
              <w:fldChar w:fldCharType="begin"/>
            </w:r>
            <w:r>
              <w:rPr>
                <w:noProof/>
                <w:webHidden/>
              </w:rPr>
              <w:instrText xml:space="preserve"> PAGEREF _Toc191634550 \h </w:instrText>
            </w:r>
            <w:r>
              <w:rPr>
                <w:noProof/>
                <w:webHidden/>
              </w:rPr>
            </w:r>
            <w:r>
              <w:rPr>
                <w:noProof/>
                <w:webHidden/>
              </w:rPr>
              <w:fldChar w:fldCharType="separate"/>
            </w:r>
            <w:r>
              <w:rPr>
                <w:noProof/>
                <w:webHidden/>
              </w:rPr>
              <w:t>6</w:t>
            </w:r>
            <w:r>
              <w:rPr>
                <w:noProof/>
                <w:webHidden/>
              </w:rPr>
              <w:fldChar w:fldCharType="end"/>
            </w:r>
          </w:hyperlink>
        </w:p>
        <w:p w14:paraId="595398E2" w14:textId="60F062C3" w:rsidR="00A35791" w:rsidRDefault="00A35791">
          <w:pPr>
            <w:pStyle w:val="TOC2"/>
            <w:tabs>
              <w:tab w:val="right" w:leader="dot" w:pos="9350"/>
            </w:tabs>
            <w:rPr>
              <w:rFonts w:eastAsiaTheme="minorEastAsia"/>
              <w:noProof/>
              <w:kern w:val="2"/>
              <w:sz w:val="24"/>
              <w:szCs w:val="24"/>
              <w14:ligatures w14:val="standardContextual"/>
            </w:rPr>
          </w:pPr>
          <w:hyperlink w:anchor="_Toc191634551" w:history="1">
            <w:r w:rsidRPr="00F823D8">
              <w:rPr>
                <w:rStyle w:val="Hyperlink"/>
                <w:noProof/>
              </w:rPr>
              <w:t>Key Features and Benefits</w:t>
            </w:r>
            <w:r>
              <w:rPr>
                <w:noProof/>
                <w:webHidden/>
              </w:rPr>
              <w:tab/>
            </w:r>
            <w:r>
              <w:rPr>
                <w:noProof/>
                <w:webHidden/>
              </w:rPr>
              <w:fldChar w:fldCharType="begin"/>
            </w:r>
            <w:r>
              <w:rPr>
                <w:noProof/>
                <w:webHidden/>
              </w:rPr>
              <w:instrText xml:space="preserve"> PAGEREF _Toc191634551 \h </w:instrText>
            </w:r>
            <w:r>
              <w:rPr>
                <w:noProof/>
                <w:webHidden/>
              </w:rPr>
            </w:r>
            <w:r>
              <w:rPr>
                <w:noProof/>
                <w:webHidden/>
              </w:rPr>
              <w:fldChar w:fldCharType="separate"/>
            </w:r>
            <w:r>
              <w:rPr>
                <w:noProof/>
                <w:webHidden/>
              </w:rPr>
              <w:t>7</w:t>
            </w:r>
            <w:r>
              <w:rPr>
                <w:noProof/>
                <w:webHidden/>
              </w:rPr>
              <w:fldChar w:fldCharType="end"/>
            </w:r>
          </w:hyperlink>
        </w:p>
        <w:p w14:paraId="771CFDA6" w14:textId="52DA27B1" w:rsidR="00A35791" w:rsidRDefault="00A35791">
          <w:pPr>
            <w:pStyle w:val="TOC2"/>
            <w:tabs>
              <w:tab w:val="right" w:leader="dot" w:pos="9350"/>
            </w:tabs>
            <w:rPr>
              <w:rFonts w:eastAsiaTheme="minorEastAsia"/>
              <w:noProof/>
              <w:kern w:val="2"/>
              <w:sz w:val="24"/>
              <w:szCs w:val="24"/>
              <w14:ligatures w14:val="standardContextual"/>
            </w:rPr>
          </w:pPr>
          <w:hyperlink w:anchor="_Toc191634552" w:history="1">
            <w:r w:rsidRPr="00F823D8">
              <w:rPr>
                <w:rStyle w:val="Hyperlink"/>
                <w:noProof/>
              </w:rPr>
              <w:t>Prerequisites (ODA and system requirements)</w:t>
            </w:r>
            <w:r>
              <w:rPr>
                <w:noProof/>
                <w:webHidden/>
              </w:rPr>
              <w:tab/>
            </w:r>
            <w:r>
              <w:rPr>
                <w:noProof/>
                <w:webHidden/>
              </w:rPr>
              <w:fldChar w:fldCharType="begin"/>
            </w:r>
            <w:r>
              <w:rPr>
                <w:noProof/>
                <w:webHidden/>
              </w:rPr>
              <w:instrText xml:space="preserve"> PAGEREF _Toc191634552 \h </w:instrText>
            </w:r>
            <w:r>
              <w:rPr>
                <w:noProof/>
                <w:webHidden/>
              </w:rPr>
            </w:r>
            <w:r>
              <w:rPr>
                <w:noProof/>
                <w:webHidden/>
              </w:rPr>
              <w:fldChar w:fldCharType="separate"/>
            </w:r>
            <w:r>
              <w:rPr>
                <w:noProof/>
                <w:webHidden/>
              </w:rPr>
              <w:t>7</w:t>
            </w:r>
            <w:r>
              <w:rPr>
                <w:noProof/>
                <w:webHidden/>
              </w:rPr>
              <w:fldChar w:fldCharType="end"/>
            </w:r>
          </w:hyperlink>
        </w:p>
        <w:p w14:paraId="2E3BCA8F" w14:textId="306DD917" w:rsidR="00A35791" w:rsidRDefault="00A35791">
          <w:pPr>
            <w:pStyle w:val="TOC2"/>
            <w:tabs>
              <w:tab w:val="right" w:leader="dot" w:pos="9350"/>
            </w:tabs>
            <w:rPr>
              <w:rFonts w:eastAsiaTheme="minorEastAsia"/>
              <w:noProof/>
              <w:kern w:val="2"/>
              <w:sz w:val="24"/>
              <w:szCs w:val="24"/>
              <w14:ligatures w14:val="standardContextual"/>
            </w:rPr>
          </w:pPr>
          <w:hyperlink w:anchor="_Toc191634553" w:history="1">
            <w:r w:rsidRPr="00F823D8">
              <w:rPr>
                <w:rStyle w:val="Hyperlink"/>
                <w:noProof/>
              </w:rPr>
              <w:t>Compatible Use Cases and Applications</w:t>
            </w:r>
            <w:r>
              <w:rPr>
                <w:noProof/>
                <w:webHidden/>
              </w:rPr>
              <w:tab/>
            </w:r>
            <w:r>
              <w:rPr>
                <w:noProof/>
                <w:webHidden/>
              </w:rPr>
              <w:fldChar w:fldCharType="begin"/>
            </w:r>
            <w:r>
              <w:rPr>
                <w:noProof/>
                <w:webHidden/>
              </w:rPr>
              <w:instrText xml:space="preserve"> PAGEREF _Toc191634553 \h </w:instrText>
            </w:r>
            <w:r>
              <w:rPr>
                <w:noProof/>
                <w:webHidden/>
              </w:rPr>
            </w:r>
            <w:r>
              <w:rPr>
                <w:noProof/>
                <w:webHidden/>
              </w:rPr>
              <w:fldChar w:fldCharType="separate"/>
            </w:r>
            <w:r>
              <w:rPr>
                <w:noProof/>
                <w:webHidden/>
              </w:rPr>
              <w:t>8</w:t>
            </w:r>
            <w:r>
              <w:rPr>
                <w:noProof/>
                <w:webHidden/>
              </w:rPr>
              <w:fldChar w:fldCharType="end"/>
            </w:r>
          </w:hyperlink>
        </w:p>
        <w:p w14:paraId="46D6902A" w14:textId="53526EC3" w:rsidR="00A35791" w:rsidRDefault="00A35791">
          <w:pPr>
            <w:pStyle w:val="TOC3"/>
            <w:tabs>
              <w:tab w:val="right" w:leader="dot" w:pos="9350"/>
            </w:tabs>
            <w:rPr>
              <w:rFonts w:eastAsiaTheme="minorEastAsia"/>
              <w:noProof/>
              <w:kern w:val="2"/>
              <w:sz w:val="24"/>
              <w:szCs w:val="24"/>
              <w14:ligatures w14:val="standardContextual"/>
            </w:rPr>
          </w:pPr>
          <w:hyperlink w:anchor="_Toc191634554" w:history="1">
            <w:r w:rsidRPr="00F823D8">
              <w:rPr>
                <w:rStyle w:val="Hyperlink"/>
                <w:noProof/>
              </w:rPr>
              <w:t>Related Applications</w:t>
            </w:r>
            <w:r>
              <w:rPr>
                <w:noProof/>
                <w:webHidden/>
              </w:rPr>
              <w:tab/>
            </w:r>
            <w:r>
              <w:rPr>
                <w:noProof/>
                <w:webHidden/>
              </w:rPr>
              <w:fldChar w:fldCharType="begin"/>
            </w:r>
            <w:r>
              <w:rPr>
                <w:noProof/>
                <w:webHidden/>
              </w:rPr>
              <w:instrText xml:space="preserve"> PAGEREF _Toc191634554 \h </w:instrText>
            </w:r>
            <w:r>
              <w:rPr>
                <w:noProof/>
                <w:webHidden/>
              </w:rPr>
            </w:r>
            <w:r>
              <w:rPr>
                <w:noProof/>
                <w:webHidden/>
              </w:rPr>
              <w:fldChar w:fldCharType="separate"/>
            </w:r>
            <w:r>
              <w:rPr>
                <w:noProof/>
                <w:webHidden/>
              </w:rPr>
              <w:t>8</w:t>
            </w:r>
            <w:r>
              <w:rPr>
                <w:noProof/>
                <w:webHidden/>
              </w:rPr>
              <w:fldChar w:fldCharType="end"/>
            </w:r>
          </w:hyperlink>
        </w:p>
        <w:p w14:paraId="30656849" w14:textId="5B41DDEB" w:rsidR="00A35791" w:rsidRDefault="00A35791">
          <w:pPr>
            <w:pStyle w:val="TOC3"/>
            <w:tabs>
              <w:tab w:val="right" w:leader="dot" w:pos="9350"/>
            </w:tabs>
            <w:rPr>
              <w:rFonts w:eastAsiaTheme="minorEastAsia"/>
              <w:noProof/>
              <w:kern w:val="2"/>
              <w:sz w:val="24"/>
              <w:szCs w:val="24"/>
              <w14:ligatures w14:val="standardContextual"/>
            </w:rPr>
          </w:pPr>
          <w:hyperlink w:anchor="_Toc191634555" w:history="1">
            <w:r w:rsidRPr="00F823D8">
              <w:rPr>
                <w:rStyle w:val="Hyperlink"/>
                <w:noProof/>
              </w:rPr>
              <w:t>Impacted Use Case(s)</w:t>
            </w:r>
            <w:r>
              <w:rPr>
                <w:noProof/>
                <w:webHidden/>
              </w:rPr>
              <w:tab/>
            </w:r>
            <w:r>
              <w:rPr>
                <w:noProof/>
                <w:webHidden/>
              </w:rPr>
              <w:fldChar w:fldCharType="begin"/>
            </w:r>
            <w:r>
              <w:rPr>
                <w:noProof/>
                <w:webHidden/>
              </w:rPr>
              <w:instrText xml:space="preserve"> PAGEREF _Toc191634555 \h </w:instrText>
            </w:r>
            <w:r>
              <w:rPr>
                <w:noProof/>
                <w:webHidden/>
              </w:rPr>
            </w:r>
            <w:r>
              <w:rPr>
                <w:noProof/>
                <w:webHidden/>
              </w:rPr>
              <w:fldChar w:fldCharType="separate"/>
            </w:r>
            <w:r>
              <w:rPr>
                <w:noProof/>
                <w:webHidden/>
              </w:rPr>
              <w:t>8</w:t>
            </w:r>
            <w:r>
              <w:rPr>
                <w:noProof/>
                <w:webHidden/>
              </w:rPr>
              <w:fldChar w:fldCharType="end"/>
            </w:r>
          </w:hyperlink>
        </w:p>
        <w:p w14:paraId="3D5E87DE" w14:textId="2B388E58" w:rsidR="00A35791" w:rsidRDefault="00A35791">
          <w:pPr>
            <w:pStyle w:val="TOC2"/>
            <w:tabs>
              <w:tab w:val="right" w:leader="dot" w:pos="9350"/>
            </w:tabs>
            <w:rPr>
              <w:rFonts w:eastAsiaTheme="minorEastAsia"/>
              <w:noProof/>
              <w:kern w:val="2"/>
              <w:sz w:val="24"/>
              <w:szCs w:val="24"/>
              <w14:ligatures w14:val="standardContextual"/>
            </w:rPr>
          </w:pPr>
          <w:hyperlink w:anchor="_Toc191634556" w:history="1">
            <w:r w:rsidRPr="00F823D8">
              <w:rPr>
                <w:rStyle w:val="Hyperlink"/>
                <w:noProof/>
              </w:rPr>
              <w:t>Impacted Fields (Integrations only)</w:t>
            </w:r>
            <w:r>
              <w:rPr>
                <w:noProof/>
                <w:webHidden/>
              </w:rPr>
              <w:tab/>
            </w:r>
            <w:r>
              <w:rPr>
                <w:noProof/>
                <w:webHidden/>
              </w:rPr>
              <w:fldChar w:fldCharType="begin"/>
            </w:r>
            <w:r>
              <w:rPr>
                <w:noProof/>
                <w:webHidden/>
              </w:rPr>
              <w:instrText xml:space="preserve"> PAGEREF _Toc191634556 \h </w:instrText>
            </w:r>
            <w:r>
              <w:rPr>
                <w:noProof/>
                <w:webHidden/>
              </w:rPr>
            </w:r>
            <w:r>
              <w:rPr>
                <w:noProof/>
                <w:webHidden/>
              </w:rPr>
              <w:fldChar w:fldCharType="separate"/>
            </w:r>
            <w:r>
              <w:rPr>
                <w:noProof/>
                <w:webHidden/>
              </w:rPr>
              <w:t>8</w:t>
            </w:r>
            <w:r>
              <w:rPr>
                <w:noProof/>
                <w:webHidden/>
              </w:rPr>
              <w:fldChar w:fldCharType="end"/>
            </w:r>
          </w:hyperlink>
        </w:p>
        <w:p w14:paraId="6E8F3732" w14:textId="7745B7AA" w:rsidR="00A35791" w:rsidRDefault="00A35791">
          <w:pPr>
            <w:pStyle w:val="TOC2"/>
            <w:tabs>
              <w:tab w:val="right" w:leader="dot" w:pos="9350"/>
            </w:tabs>
            <w:rPr>
              <w:rFonts w:eastAsiaTheme="minorEastAsia"/>
              <w:noProof/>
              <w:kern w:val="2"/>
              <w:sz w:val="24"/>
              <w:szCs w:val="24"/>
              <w14:ligatures w14:val="standardContextual"/>
            </w:rPr>
          </w:pPr>
          <w:hyperlink w:anchor="_Toc191634557" w:history="1">
            <w:r w:rsidRPr="00F823D8">
              <w:rPr>
                <w:rStyle w:val="Hyperlink"/>
                <w:noProof/>
              </w:rPr>
              <w:t>Additional Resources</w:t>
            </w:r>
            <w:r>
              <w:rPr>
                <w:noProof/>
                <w:webHidden/>
              </w:rPr>
              <w:tab/>
            </w:r>
            <w:r>
              <w:rPr>
                <w:noProof/>
                <w:webHidden/>
              </w:rPr>
              <w:fldChar w:fldCharType="begin"/>
            </w:r>
            <w:r>
              <w:rPr>
                <w:noProof/>
                <w:webHidden/>
              </w:rPr>
              <w:instrText xml:space="preserve"> PAGEREF _Toc191634557 \h </w:instrText>
            </w:r>
            <w:r>
              <w:rPr>
                <w:noProof/>
                <w:webHidden/>
              </w:rPr>
            </w:r>
            <w:r>
              <w:rPr>
                <w:noProof/>
                <w:webHidden/>
              </w:rPr>
              <w:fldChar w:fldCharType="separate"/>
            </w:r>
            <w:r>
              <w:rPr>
                <w:noProof/>
                <w:webHidden/>
              </w:rPr>
              <w:t>8</w:t>
            </w:r>
            <w:r>
              <w:rPr>
                <w:noProof/>
                <w:webHidden/>
              </w:rPr>
              <w:fldChar w:fldCharType="end"/>
            </w:r>
          </w:hyperlink>
        </w:p>
        <w:p w14:paraId="07457A6B" w14:textId="143E6DF2" w:rsidR="00A35791" w:rsidRDefault="00A35791">
          <w:pPr>
            <w:pStyle w:val="TOC1"/>
            <w:tabs>
              <w:tab w:val="right" w:leader="dot" w:pos="9350"/>
            </w:tabs>
            <w:rPr>
              <w:rFonts w:eastAsiaTheme="minorEastAsia"/>
              <w:noProof/>
              <w:kern w:val="2"/>
              <w:sz w:val="24"/>
              <w:szCs w:val="24"/>
              <w14:ligatures w14:val="standardContextual"/>
            </w:rPr>
          </w:pPr>
          <w:hyperlink w:anchor="_Toc191634558" w:history="1">
            <w:r w:rsidRPr="00F823D8">
              <w:rPr>
                <w:rStyle w:val="Hyperlink"/>
                <w:noProof/>
              </w:rPr>
              <w:t>Chapter 2: BitSight Security Ratings Components</w:t>
            </w:r>
            <w:r>
              <w:rPr>
                <w:noProof/>
                <w:webHidden/>
              </w:rPr>
              <w:tab/>
            </w:r>
            <w:r>
              <w:rPr>
                <w:noProof/>
                <w:webHidden/>
              </w:rPr>
              <w:fldChar w:fldCharType="begin"/>
            </w:r>
            <w:r>
              <w:rPr>
                <w:noProof/>
                <w:webHidden/>
              </w:rPr>
              <w:instrText xml:space="preserve"> PAGEREF _Toc191634558 \h </w:instrText>
            </w:r>
            <w:r>
              <w:rPr>
                <w:noProof/>
                <w:webHidden/>
              </w:rPr>
            </w:r>
            <w:r>
              <w:rPr>
                <w:noProof/>
                <w:webHidden/>
              </w:rPr>
              <w:fldChar w:fldCharType="separate"/>
            </w:r>
            <w:r>
              <w:rPr>
                <w:noProof/>
                <w:webHidden/>
              </w:rPr>
              <w:t>8</w:t>
            </w:r>
            <w:r>
              <w:rPr>
                <w:noProof/>
                <w:webHidden/>
              </w:rPr>
              <w:fldChar w:fldCharType="end"/>
            </w:r>
          </w:hyperlink>
        </w:p>
        <w:p w14:paraId="0F761B17" w14:textId="15DC48AD" w:rsidR="00A35791" w:rsidRDefault="00A35791">
          <w:pPr>
            <w:pStyle w:val="TOC2"/>
            <w:tabs>
              <w:tab w:val="right" w:leader="dot" w:pos="9350"/>
            </w:tabs>
            <w:rPr>
              <w:rFonts w:eastAsiaTheme="minorEastAsia"/>
              <w:noProof/>
              <w:kern w:val="2"/>
              <w:sz w:val="24"/>
              <w:szCs w:val="24"/>
              <w14:ligatures w14:val="standardContextual"/>
            </w:rPr>
          </w:pPr>
          <w:hyperlink w:anchor="_Toc191634559" w:history="1">
            <w:r w:rsidRPr="00F823D8">
              <w:rPr>
                <w:rStyle w:val="Hyperlink"/>
                <w:noProof/>
              </w:rPr>
              <w:t>Architecture Diagram</w:t>
            </w:r>
            <w:r>
              <w:rPr>
                <w:noProof/>
                <w:webHidden/>
              </w:rPr>
              <w:tab/>
            </w:r>
            <w:r>
              <w:rPr>
                <w:noProof/>
                <w:webHidden/>
              </w:rPr>
              <w:fldChar w:fldCharType="begin"/>
            </w:r>
            <w:r>
              <w:rPr>
                <w:noProof/>
                <w:webHidden/>
              </w:rPr>
              <w:instrText xml:space="preserve"> PAGEREF _Toc191634559 \h </w:instrText>
            </w:r>
            <w:r>
              <w:rPr>
                <w:noProof/>
                <w:webHidden/>
              </w:rPr>
            </w:r>
            <w:r>
              <w:rPr>
                <w:noProof/>
                <w:webHidden/>
              </w:rPr>
              <w:fldChar w:fldCharType="separate"/>
            </w:r>
            <w:r>
              <w:rPr>
                <w:noProof/>
                <w:webHidden/>
              </w:rPr>
              <w:t>8</w:t>
            </w:r>
            <w:r>
              <w:rPr>
                <w:noProof/>
                <w:webHidden/>
              </w:rPr>
              <w:fldChar w:fldCharType="end"/>
            </w:r>
          </w:hyperlink>
        </w:p>
        <w:p w14:paraId="40F9E805" w14:textId="1424AE6B" w:rsidR="00A35791" w:rsidRDefault="00A35791">
          <w:pPr>
            <w:pStyle w:val="TOC2"/>
            <w:tabs>
              <w:tab w:val="right" w:leader="dot" w:pos="9350"/>
            </w:tabs>
            <w:rPr>
              <w:rFonts w:eastAsiaTheme="minorEastAsia"/>
              <w:noProof/>
              <w:kern w:val="2"/>
              <w:sz w:val="24"/>
              <w:szCs w:val="24"/>
              <w14:ligatures w14:val="standardContextual"/>
            </w:rPr>
          </w:pPr>
          <w:hyperlink w:anchor="_Toc191634560" w:history="1">
            <w:r w:rsidRPr="00F823D8">
              <w:rPr>
                <w:rStyle w:val="Hyperlink"/>
                <w:noProof/>
              </w:rPr>
              <w:t>Swim Lane Diagram</w:t>
            </w:r>
            <w:r>
              <w:rPr>
                <w:noProof/>
                <w:webHidden/>
              </w:rPr>
              <w:tab/>
            </w:r>
            <w:r>
              <w:rPr>
                <w:noProof/>
                <w:webHidden/>
              </w:rPr>
              <w:fldChar w:fldCharType="begin"/>
            </w:r>
            <w:r>
              <w:rPr>
                <w:noProof/>
                <w:webHidden/>
              </w:rPr>
              <w:instrText xml:space="preserve"> PAGEREF _Toc191634560 \h </w:instrText>
            </w:r>
            <w:r>
              <w:rPr>
                <w:noProof/>
                <w:webHidden/>
              </w:rPr>
            </w:r>
            <w:r>
              <w:rPr>
                <w:noProof/>
                <w:webHidden/>
              </w:rPr>
              <w:fldChar w:fldCharType="separate"/>
            </w:r>
            <w:r>
              <w:rPr>
                <w:noProof/>
                <w:webHidden/>
              </w:rPr>
              <w:t>10</w:t>
            </w:r>
            <w:r>
              <w:rPr>
                <w:noProof/>
                <w:webHidden/>
              </w:rPr>
              <w:fldChar w:fldCharType="end"/>
            </w:r>
          </w:hyperlink>
        </w:p>
        <w:p w14:paraId="4E46D72A" w14:textId="2C19EB81" w:rsidR="00A35791" w:rsidRDefault="00A35791">
          <w:pPr>
            <w:pStyle w:val="TOC2"/>
            <w:tabs>
              <w:tab w:val="right" w:leader="dot" w:pos="9350"/>
            </w:tabs>
            <w:rPr>
              <w:rFonts w:eastAsiaTheme="minorEastAsia"/>
              <w:noProof/>
              <w:kern w:val="2"/>
              <w:sz w:val="24"/>
              <w:szCs w:val="24"/>
              <w14:ligatures w14:val="standardContextual"/>
            </w:rPr>
          </w:pPr>
          <w:hyperlink w:anchor="_Toc191634561" w:history="1">
            <w:r w:rsidRPr="00F823D8">
              <w:rPr>
                <w:rStyle w:val="Hyperlink"/>
                <w:noProof/>
              </w:rPr>
              <w:t>Applications</w:t>
            </w:r>
            <w:r>
              <w:rPr>
                <w:noProof/>
                <w:webHidden/>
              </w:rPr>
              <w:tab/>
            </w:r>
            <w:r>
              <w:rPr>
                <w:noProof/>
                <w:webHidden/>
              </w:rPr>
              <w:fldChar w:fldCharType="begin"/>
            </w:r>
            <w:r>
              <w:rPr>
                <w:noProof/>
                <w:webHidden/>
              </w:rPr>
              <w:instrText xml:space="preserve"> PAGEREF _Toc191634561 \h </w:instrText>
            </w:r>
            <w:r>
              <w:rPr>
                <w:noProof/>
                <w:webHidden/>
              </w:rPr>
            </w:r>
            <w:r>
              <w:rPr>
                <w:noProof/>
                <w:webHidden/>
              </w:rPr>
              <w:fldChar w:fldCharType="separate"/>
            </w:r>
            <w:r>
              <w:rPr>
                <w:noProof/>
                <w:webHidden/>
              </w:rPr>
              <w:t>11</w:t>
            </w:r>
            <w:r>
              <w:rPr>
                <w:noProof/>
                <w:webHidden/>
              </w:rPr>
              <w:fldChar w:fldCharType="end"/>
            </w:r>
          </w:hyperlink>
        </w:p>
        <w:p w14:paraId="0EB94DD0" w14:textId="419CE8C9" w:rsidR="00A35791" w:rsidRDefault="00A35791">
          <w:pPr>
            <w:pStyle w:val="TOC2"/>
            <w:tabs>
              <w:tab w:val="right" w:leader="dot" w:pos="9350"/>
            </w:tabs>
            <w:rPr>
              <w:rFonts w:eastAsiaTheme="minorEastAsia"/>
              <w:noProof/>
              <w:kern w:val="2"/>
              <w:sz w:val="24"/>
              <w:szCs w:val="24"/>
              <w14:ligatures w14:val="standardContextual"/>
            </w:rPr>
          </w:pPr>
          <w:hyperlink w:anchor="_Toc191634562" w:history="1">
            <w:r w:rsidRPr="00F823D8">
              <w:rPr>
                <w:rStyle w:val="Hyperlink"/>
                <w:noProof/>
              </w:rPr>
              <w:t>Personas and Access Roles</w:t>
            </w:r>
            <w:r>
              <w:rPr>
                <w:noProof/>
                <w:webHidden/>
              </w:rPr>
              <w:tab/>
            </w:r>
            <w:r>
              <w:rPr>
                <w:noProof/>
                <w:webHidden/>
              </w:rPr>
              <w:fldChar w:fldCharType="begin"/>
            </w:r>
            <w:r>
              <w:rPr>
                <w:noProof/>
                <w:webHidden/>
              </w:rPr>
              <w:instrText xml:space="preserve"> PAGEREF _Toc191634562 \h </w:instrText>
            </w:r>
            <w:r>
              <w:rPr>
                <w:noProof/>
                <w:webHidden/>
              </w:rPr>
            </w:r>
            <w:r>
              <w:rPr>
                <w:noProof/>
                <w:webHidden/>
              </w:rPr>
              <w:fldChar w:fldCharType="separate"/>
            </w:r>
            <w:r>
              <w:rPr>
                <w:noProof/>
                <w:webHidden/>
              </w:rPr>
              <w:t>11</w:t>
            </w:r>
            <w:r>
              <w:rPr>
                <w:noProof/>
                <w:webHidden/>
              </w:rPr>
              <w:fldChar w:fldCharType="end"/>
            </w:r>
          </w:hyperlink>
        </w:p>
        <w:p w14:paraId="75EAD916" w14:textId="55CA2C8A" w:rsidR="00A35791" w:rsidRDefault="00A35791">
          <w:pPr>
            <w:pStyle w:val="TOC1"/>
            <w:tabs>
              <w:tab w:val="right" w:leader="dot" w:pos="9350"/>
            </w:tabs>
            <w:rPr>
              <w:rFonts w:eastAsiaTheme="minorEastAsia"/>
              <w:noProof/>
              <w:kern w:val="2"/>
              <w:sz w:val="24"/>
              <w:szCs w:val="24"/>
              <w14:ligatures w14:val="standardContextual"/>
            </w:rPr>
          </w:pPr>
          <w:hyperlink w:anchor="_Toc191634563" w:history="1">
            <w:r w:rsidRPr="00F823D8">
              <w:rPr>
                <w:rStyle w:val="Hyperlink"/>
                <w:noProof/>
              </w:rPr>
              <w:t>Chapter 3: Installing BitSight Security Ratings</w:t>
            </w:r>
            <w:r>
              <w:rPr>
                <w:noProof/>
                <w:webHidden/>
              </w:rPr>
              <w:tab/>
            </w:r>
            <w:r>
              <w:rPr>
                <w:noProof/>
                <w:webHidden/>
              </w:rPr>
              <w:fldChar w:fldCharType="begin"/>
            </w:r>
            <w:r>
              <w:rPr>
                <w:noProof/>
                <w:webHidden/>
              </w:rPr>
              <w:instrText xml:space="preserve"> PAGEREF _Toc191634563 \h </w:instrText>
            </w:r>
            <w:r>
              <w:rPr>
                <w:noProof/>
                <w:webHidden/>
              </w:rPr>
            </w:r>
            <w:r>
              <w:rPr>
                <w:noProof/>
                <w:webHidden/>
              </w:rPr>
              <w:fldChar w:fldCharType="separate"/>
            </w:r>
            <w:r>
              <w:rPr>
                <w:noProof/>
                <w:webHidden/>
              </w:rPr>
              <w:t>13</w:t>
            </w:r>
            <w:r>
              <w:rPr>
                <w:noProof/>
                <w:webHidden/>
              </w:rPr>
              <w:fldChar w:fldCharType="end"/>
            </w:r>
          </w:hyperlink>
        </w:p>
        <w:p w14:paraId="4D97077E" w14:textId="2D89B5F0" w:rsidR="00A35791" w:rsidRDefault="00A35791">
          <w:pPr>
            <w:pStyle w:val="TOC2"/>
            <w:tabs>
              <w:tab w:val="right" w:leader="dot" w:pos="9350"/>
            </w:tabs>
            <w:rPr>
              <w:rFonts w:eastAsiaTheme="minorEastAsia"/>
              <w:noProof/>
              <w:kern w:val="2"/>
              <w:sz w:val="24"/>
              <w:szCs w:val="24"/>
              <w14:ligatures w14:val="standardContextual"/>
            </w:rPr>
          </w:pPr>
          <w:hyperlink w:anchor="_Toc191634564" w:history="1">
            <w:r w:rsidRPr="00F823D8">
              <w:rPr>
                <w:rStyle w:val="Hyperlink"/>
                <w:rFonts w:eastAsia="Arial"/>
                <w:noProof/>
              </w:rPr>
              <w:t>Installation Overview</w:t>
            </w:r>
            <w:r>
              <w:rPr>
                <w:noProof/>
                <w:webHidden/>
              </w:rPr>
              <w:tab/>
            </w:r>
            <w:r>
              <w:rPr>
                <w:noProof/>
                <w:webHidden/>
              </w:rPr>
              <w:fldChar w:fldCharType="begin"/>
            </w:r>
            <w:r>
              <w:rPr>
                <w:noProof/>
                <w:webHidden/>
              </w:rPr>
              <w:instrText xml:space="preserve"> PAGEREF _Toc191634564 \h </w:instrText>
            </w:r>
            <w:r>
              <w:rPr>
                <w:noProof/>
                <w:webHidden/>
              </w:rPr>
            </w:r>
            <w:r>
              <w:rPr>
                <w:noProof/>
                <w:webHidden/>
              </w:rPr>
              <w:fldChar w:fldCharType="separate"/>
            </w:r>
            <w:r>
              <w:rPr>
                <w:noProof/>
                <w:webHidden/>
              </w:rPr>
              <w:t>13</w:t>
            </w:r>
            <w:r>
              <w:rPr>
                <w:noProof/>
                <w:webHidden/>
              </w:rPr>
              <w:fldChar w:fldCharType="end"/>
            </w:r>
          </w:hyperlink>
        </w:p>
        <w:p w14:paraId="36075932" w14:textId="2E759620" w:rsidR="00A35791" w:rsidRDefault="00A35791">
          <w:pPr>
            <w:pStyle w:val="TOC2"/>
            <w:tabs>
              <w:tab w:val="right" w:leader="dot" w:pos="9350"/>
            </w:tabs>
            <w:rPr>
              <w:rFonts w:eastAsiaTheme="minorEastAsia"/>
              <w:noProof/>
              <w:kern w:val="2"/>
              <w:sz w:val="24"/>
              <w:szCs w:val="24"/>
              <w14:ligatures w14:val="standardContextual"/>
            </w:rPr>
          </w:pPr>
          <w:hyperlink w:anchor="_Toc191634565" w:history="1">
            <w:r w:rsidRPr="00F823D8">
              <w:rPr>
                <w:rStyle w:val="Hyperlink"/>
                <w:rFonts w:eastAsia="Arial"/>
                <w:noProof/>
              </w:rPr>
              <w:t>S</w:t>
            </w:r>
            <w:r w:rsidRPr="00F823D8">
              <w:rPr>
                <w:rStyle w:val="Hyperlink"/>
                <w:rFonts w:eastAsia="Arial"/>
                <w:noProof/>
                <w:spacing w:val="-3"/>
              </w:rPr>
              <w:t>t</w:t>
            </w:r>
            <w:r w:rsidRPr="00F823D8">
              <w:rPr>
                <w:rStyle w:val="Hyperlink"/>
                <w:rFonts w:eastAsia="Arial"/>
                <w:noProof/>
              </w:rPr>
              <w:t>ep</w:t>
            </w:r>
            <w:r w:rsidRPr="00F823D8">
              <w:rPr>
                <w:rStyle w:val="Hyperlink"/>
                <w:rFonts w:eastAsia="Arial"/>
                <w:noProof/>
                <w:spacing w:val="-13"/>
              </w:rPr>
              <w:t xml:space="preserve"> </w:t>
            </w:r>
            <w:r w:rsidRPr="00F823D8">
              <w:rPr>
                <w:rStyle w:val="Hyperlink"/>
                <w:rFonts w:eastAsia="Arial"/>
                <w:noProof/>
              </w:rPr>
              <w:t xml:space="preserve">1: </w:t>
            </w:r>
            <w:r w:rsidRPr="00F823D8">
              <w:rPr>
                <w:rStyle w:val="Hyperlink"/>
                <w:noProof/>
              </w:rPr>
              <w:t>Prepare</w:t>
            </w:r>
            <w:r w:rsidRPr="00F823D8">
              <w:rPr>
                <w:rStyle w:val="Hyperlink"/>
                <w:rFonts w:eastAsia="Arial"/>
                <w:noProof/>
                <w:spacing w:val="-13"/>
              </w:rPr>
              <w:t xml:space="preserve"> </w:t>
            </w:r>
            <w:r w:rsidRPr="00F823D8">
              <w:rPr>
                <w:rStyle w:val="Hyperlink"/>
                <w:rFonts w:eastAsia="Arial"/>
                <w:noProof/>
                <w:spacing w:val="-3"/>
              </w:rPr>
              <w:t>f</w:t>
            </w:r>
            <w:r w:rsidRPr="00F823D8">
              <w:rPr>
                <w:rStyle w:val="Hyperlink"/>
                <w:rFonts w:eastAsia="Arial"/>
                <w:noProof/>
              </w:rPr>
              <w:t>or</w:t>
            </w:r>
            <w:r w:rsidRPr="00F823D8">
              <w:rPr>
                <w:rStyle w:val="Hyperlink"/>
                <w:rFonts w:eastAsia="Arial"/>
                <w:noProof/>
                <w:spacing w:val="-9"/>
              </w:rPr>
              <w:t xml:space="preserve"> </w:t>
            </w:r>
            <w:r w:rsidRPr="00F823D8">
              <w:rPr>
                <w:rStyle w:val="Hyperlink"/>
                <w:rFonts w:eastAsia="Arial"/>
                <w:noProof/>
                <w:spacing w:val="-3"/>
              </w:rPr>
              <w:t>t</w:t>
            </w:r>
            <w:r w:rsidRPr="00F823D8">
              <w:rPr>
                <w:rStyle w:val="Hyperlink"/>
                <w:rFonts w:eastAsia="Arial"/>
                <w:noProof/>
              </w:rPr>
              <w:t>he</w:t>
            </w:r>
            <w:r w:rsidRPr="00F823D8">
              <w:rPr>
                <w:rStyle w:val="Hyperlink"/>
                <w:rFonts w:eastAsia="Arial"/>
                <w:noProof/>
                <w:spacing w:val="-11"/>
              </w:rPr>
              <w:t xml:space="preserve"> </w:t>
            </w:r>
            <w:r w:rsidRPr="00F823D8">
              <w:rPr>
                <w:rStyle w:val="Hyperlink"/>
                <w:rFonts w:eastAsia="Arial"/>
                <w:noProof/>
                <w:spacing w:val="-3"/>
              </w:rPr>
              <w:t>I</w:t>
            </w:r>
            <w:r w:rsidRPr="00F823D8">
              <w:rPr>
                <w:rStyle w:val="Hyperlink"/>
                <w:rFonts w:eastAsia="Arial"/>
                <w:noProof/>
              </w:rPr>
              <w:t>ns</w:t>
            </w:r>
            <w:r w:rsidRPr="00F823D8">
              <w:rPr>
                <w:rStyle w:val="Hyperlink"/>
                <w:rFonts w:eastAsia="Arial"/>
                <w:noProof/>
                <w:spacing w:val="-3"/>
              </w:rPr>
              <w:t>t</w:t>
            </w:r>
            <w:r w:rsidRPr="00F823D8">
              <w:rPr>
                <w:rStyle w:val="Hyperlink"/>
                <w:rFonts w:eastAsia="Arial"/>
                <w:noProof/>
              </w:rPr>
              <w:t>a</w:t>
            </w:r>
            <w:r w:rsidRPr="00F823D8">
              <w:rPr>
                <w:rStyle w:val="Hyperlink"/>
                <w:rFonts w:eastAsia="Arial"/>
                <w:noProof/>
                <w:spacing w:val="-3"/>
              </w:rPr>
              <w:t>ll</w:t>
            </w:r>
            <w:r w:rsidRPr="00F823D8">
              <w:rPr>
                <w:rStyle w:val="Hyperlink"/>
                <w:rFonts w:eastAsia="Arial"/>
                <w:noProof/>
              </w:rPr>
              <w:t>a</w:t>
            </w:r>
            <w:r w:rsidRPr="00F823D8">
              <w:rPr>
                <w:rStyle w:val="Hyperlink"/>
                <w:rFonts w:eastAsia="Arial"/>
                <w:noProof/>
                <w:spacing w:val="-3"/>
              </w:rPr>
              <w:t>ti</w:t>
            </w:r>
            <w:r w:rsidRPr="00F823D8">
              <w:rPr>
                <w:rStyle w:val="Hyperlink"/>
                <w:rFonts w:eastAsia="Arial"/>
                <w:noProof/>
              </w:rPr>
              <w:t>on</w:t>
            </w:r>
            <w:r>
              <w:rPr>
                <w:noProof/>
                <w:webHidden/>
              </w:rPr>
              <w:tab/>
            </w:r>
            <w:r>
              <w:rPr>
                <w:noProof/>
                <w:webHidden/>
              </w:rPr>
              <w:fldChar w:fldCharType="begin"/>
            </w:r>
            <w:r>
              <w:rPr>
                <w:noProof/>
                <w:webHidden/>
              </w:rPr>
              <w:instrText xml:space="preserve"> PAGEREF _Toc191634565 \h </w:instrText>
            </w:r>
            <w:r>
              <w:rPr>
                <w:noProof/>
                <w:webHidden/>
              </w:rPr>
            </w:r>
            <w:r>
              <w:rPr>
                <w:noProof/>
                <w:webHidden/>
              </w:rPr>
              <w:fldChar w:fldCharType="separate"/>
            </w:r>
            <w:r>
              <w:rPr>
                <w:noProof/>
                <w:webHidden/>
              </w:rPr>
              <w:t>13</w:t>
            </w:r>
            <w:r>
              <w:rPr>
                <w:noProof/>
                <w:webHidden/>
              </w:rPr>
              <w:fldChar w:fldCharType="end"/>
            </w:r>
          </w:hyperlink>
        </w:p>
        <w:p w14:paraId="52F5A6A2" w14:textId="3A448D18" w:rsidR="00A35791" w:rsidRDefault="00A35791">
          <w:pPr>
            <w:pStyle w:val="TOC2"/>
            <w:tabs>
              <w:tab w:val="right" w:leader="dot" w:pos="9350"/>
            </w:tabs>
            <w:rPr>
              <w:rFonts w:eastAsiaTheme="minorEastAsia"/>
              <w:noProof/>
              <w:kern w:val="2"/>
              <w:sz w:val="24"/>
              <w:szCs w:val="24"/>
              <w14:ligatures w14:val="standardContextual"/>
            </w:rPr>
          </w:pPr>
          <w:hyperlink w:anchor="_Toc191634566" w:history="1">
            <w:r w:rsidRPr="00F823D8">
              <w:rPr>
                <w:rStyle w:val="Hyperlink"/>
                <w:rFonts w:eastAsia="Arial"/>
                <w:noProof/>
              </w:rPr>
              <w:t>S</w:t>
            </w:r>
            <w:r w:rsidRPr="00F823D8">
              <w:rPr>
                <w:rStyle w:val="Hyperlink"/>
                <w:rFonts w:eastAsia="Arial"/>
                <w:noProof/>
                <w:spacing w:val="-3"/>
              </w:rPr>
              <w:t>t</w:t>
            </w:r>
            <w:r w:rsidRPr="00F823D8">
              <w:rPr>
                <w:rStyle w:val="Hyperlink"/>
                <w:rFonts w:eastAsia="Arial"/>
                <w:noProof/>
              </w:rPr>
              <w:t>ep</w:t>
            </w:r>
            <w:r w:rsidRPr="00F823D8">
              <w:rPr>
                <w:rStyle w:val="Hyperlink"/>
                <w:rFonts w:eastAsia="Arial"/>
                <w:noProof/>
                <w:spacing w:val="-13"/>
              </w:rPr>
              <w:t xml:space="preserve"> </w:t>
            </w:r>
            <w:r w:rsidRPr="00F823D8">
              <w:rPr>
                <w:rStyle w:val="Hyperlink"/>
                <w:rFonts w:eastAsia="Arial"/>
                <w:noProof/>
              </w:rPr>
              <w:t xml:space="preserve">2: </w:t>
            </w:r>
            <w:r w:rsidRPr="00F823D8">
              <w:rPr>
                <w:rStyle w:val="Hyperlink"/>
                <w:rFonts w:eastAsia="Arial"/>
                <w:noProof/>
                <w:spacing w:val="-3"/>
              </w:rPr>
              <w:t>I</w:t>
            </w:r>
            <w:r w:rsidRPr="00F823D8">
              <w:rPr>
                <w:rStyle w:val="Hyperlink"/>
                <w:rFonts w:eastAsia="Arial"/>
                <w:noProof/>
              </w:rPr>
              <w:t>ns</w:t>
            </w:r>
            <w:r w:rsidRPr="00F823D8">
              <w:rPr>
                <w:rStyle w:val="Hyperlink"/>
                <w:rFonts w:eastAsia="Arial"/>
                <w:noProof/>
                <w:spacing w:val="-3"/>
              </w:rPr>
              <w:t>t</w:t>
            </w:r>
            <w:r w:rsidRPr="00F823D8">
              <w:rPr>
                <w:rStyle w:val="Hyperlink"/>
                <w:rFonts w:eastAsia="Arial"/>
                <w:noProof/>
              </w:rPr>
              <w:t>a</w:t>
            </w:r>
            <w:r w:rsidRPr="00F823D8">
              <w:rPr>
                <w:rStyle w:val="Hyperlink"/>
                <w:rFonts w:eastAsia="Arial"/>
                <w:noProof/>
                <w:spacing w:val="-3"/>
              </w:rPr>
              <w:t>l</w:t>
            </w:r>
            <w:r w:rsidRPr="00F823D8">
              <w:rPr>
                <w:rStyle w:val="Hyperlink"/>
                <w:rFonts w:eastAsia="Arial"/>
                <w:noProof/>
              </w:rPr>
              <w:t>l</w:t>
            </w:r>
            <w:r w:rsidRPr="00F823D8">
              <w:rPr>
                <w:rStyle w:val="Hyperlink"/>
                <w:rFonts w:eastAsia="Arial"/>
                <w:noProof/>
                <w:spacing w:val="-10"/>
              </w:rPr>
              <w:t xml:space="preserve"> </w:t>
            </w:r>
            <w:r w:rsidRPr="00F823D8">
              <w:rPr>
                <w:rStyle w:val="Hyperlink"/>
                <w:rFonts w:eastAsia="Arial"/>
                <w:noProof/>
                <w:spacing w:val="-3"/>
              </w:rPr>
              <w:t>t</w:t>
            </w:r>
            <w:r w:rsidRPr="00F823D8">
              <w:rPr>
                <w:rStyle w:val="Hyperlink"/>
                <w:rFonts w:eastAsia="Arial"/>
                <w:noProof/>
              </w:rPr>
              <w:t>he</w:t>
            </w:r>
            <w:r w:rsidRPr="00F823D8">
              <w:rPr>
                <w:rStyle w:val="Hyperlink"/>
                <w:rFonts w:eastAsia="Arial"/>
                <w:noProof/>
                <w:spacing w:val="-11"/>
              </w:rPr>
              <w:t xml:space="preserve"> </w:t>
            </w:r>
            <w:r w:rsidRPr="00F823D8">
              <w:rPr>
                <w:rStyle w:val="Hyperlink"/>
                <w:rFonts w:eastAsia="Arial"/>
                <w:noProof/>
              </w:rPr>
              <w:t>Package</w:t>
            </w:r>
            <w:r>
              <w:rPr>
                <w:noProof/>
                <w:webHidden/>
              </w:rPr>
              <w:tab/>
            </w:r>
            <w:r>
              <w:rPr>
                <w:noProof/>
                <w:webHidden/>
              </w:rPr>
              <w:fldChar w:fldCharType="begin"/>
            </w:r>
            <w:r>
              <w:rPr>
                <w:noProof/>
                <w:webHidden/>
              </w:rPr>
              <w:instrText xml:space="preserve"> PAGEREF _Toc191634566 \h </w:instrText>
            </w:r>
            <w:r>
              <w:rPr>
                <w:noProof/>
                <w:webHidden/>
              </w:rPr>
            </w:r>
            <w:r>
              <w:rPr>
                <w:noProof/>
                <w:webHidden/>
              </w:rPr>
              <w:fldChar w:fldCharType="separate"/>
            </w:r>
            <w:r>
              <w:rPr>
                <w:noProof/>
                <w:webHidden/>
              </w:rPr>
              <w:t>13</w:t>
            </w:r>
            <w:r>
              <w:rPr>
                <w:noProof/>
                <w:webHidden/>
              </w:rPr>
              <w:fldChar w:fldCharType="end"/>
            </w:r>
          </w:hyperlink>
        </w:p>
        <w:p w14:paraId="35067C07" w14:textId="3BD06E13" w:rsidR="00A35791" w:rsidRDefault="00A35791">
          <w:pPr>
            <w:pStyle w:val="TOC2"/>
            <w:tabs>
              <w:tab w:val="right" w:leader="dot" w:pos="9350"/>
            </w:tabs>
            <w:rPr>
              <w:rFonts w:eastAsiaTheme="minorEastAsia"/>
              <w:noProof/>
              <w:kern w:val="2"/>
              <w:sz w:val="24"/>
              <w:szCs w:val="24"/>
              <w14:ligatures w14:val="standardContextual"/>
            </w:rPr>
          </w:pPr>
          <w:hyperlink w:anchor="_Toc191634567" w:history="1">
            <w:r w:rsidRPr="00F823D8">
              <w:rPr>
                <w:rStyle w:val="Hyperlink"/>
                <w:rFonts w:eastAsia="Arial"/>
                <w:noProof/>
              </w:rPr>
              <w:t>S</w:t>
            </w:r>
            <w:r w:rsidRPr="00F823D8">
              <w:rPr>
                <w:rStyle w:val="Hyperlink"/>
                <w:rFonts w:eastAsia="Arial"/>
                <w:noProof/>
                <w:spacing w:val="-3"/>
              </w:rPr>
              <w:t>t</w:t>
            </w:r>
            <w:r w:rsidRPr="00F823D8">
              <w:rPr>
                <w:rStyle w:val="Hyperlink"/>
                <w:rFonts w:eastAsia="Arial"/>
                <w:noProof/>
              </w:rPr>
              <w:t>ep</w:t>
            </w:r>
            <w:r w:rsidRPr="00F823D8">
              <w:rPr>
                <w:rStyle w:val="Hyperlink"/>
                <w:noProof/>
              </w:rPr>
              <w:t xml:space="preserve"> </w:t>
            </w:r>
            <w:r w:rsidRPr="00F823D8">
              <w:rPr>
                <w:rStyle w:val="Hyperlink"/>
                <w:rFonts w:eastAsia="Arial"/>
                <w:noProof/>
              </w:rPr>
              <w:t xml:space="preserve">3: </w:t>
            </w:r>
            <w:r w:rsidRPr="00F823D8">
              <w:rPr>
                <w:rStyle w:val="Hyperlink"/>
                <w:noProof/>
              </w:rPr>
              <w:t>Set up Integration Applications</w:t>
            </w:r>
            <w:r>
              <w:rPr>
                <w:noProof/>
                <w:webHidden/>
              </w:rPr>
              <w:tab/>
            </w:r>
            <w:r>
              <w:rPr>
                <w:noProof/>
                <w:webHidden/>
              </w:rPr>
              <w:fldChar w:fldCharType="begin"/>
            </w:r>
            <w:r>
              <w:rPr>
                <w:noProof/>
                <w:webHidden/>
              </w:rPr>
              <w:instrText xml:space="preserve"> PAGEREF _Toc191634567 \h </w:instrText>
            </w:r>
            <w:r>
              <w:rPr>
                <w:noProof/>
                <w:webHidden/>
              </w:rPr>
            </w:r>
            <w:r>
              <w:rPr>
                <w:noProof/>
                <w:webHidden/>
              </w:rPr>
              <w:fldChar w:fldCharType="separate"/>
            </w:r>
            <w:r>
              <w:rPr>
                <w:noProof/>
                <w:webHidden/>
              </w:rPr>
              <w:t>13</w:t>
            </w:r>
            <w:r>
              <w:rPr>
                <w:noProof/>
                <w:webHidden/>
              </w:rPr>
              <w:fldChar w:fldCharType="end"/>
            </w:r>
          </w:hyperlink>
        </w:p>
        <w:p w14:paraId="54D0F6F4" w14:textId="731F7303" w:rsidR="00A35791" w:rsidRDefault="00A35791">
          <w:pPr>
            <w:pStyle w:val="TOC2"/>
            <w:tabs>
              <w:tab w:val="right" w:leader="dot" w:pos="9350"/>
            </w:tabs>
            <w:rPr>
              <w:rFonts w:eastAsiaTheme="minorEastAsia"/>
              <w:noProof/>
              <w:kern w:val="2"/>
              <w:sz w:val="24"/>
              <w:szCs w:val="24"/>
              <w14:ligatures w14:val="standardContextual"/>
            </w:rPr>
          </w:pPr>
          <w:hyperlink w:anchor="_Toc191634568" w:history="1">
            <w:r w:rsidRPr="00F823D8">
              <w:rPr>
                <w:rStyle w:val="Hyperlink"/>
                <w:rFonts w:eastAsia="Arial"/>
                <w:noProof/>
              </w:rPr>
              <w:t>S</w:t>
            </w:r>
            <w:r w:rsidRPr="00F823D8">
              <w:rPr>
                <w:rStyle w:val="Hyperlink"/>
                <w:rFonts w:eastAsia="Arial"/>
                <w:noProof/>
                <w:spacing w:val="-3"/>
              </w:rPr>
              <w:t>t</w:t>
            </w:r>
            <w:r w:rsidRPr="00F823D8">
              <w:rPr>
                <w:rStyle w:val="Hyperlink"/>
                <w:rFonts w:eastAsia="Arial"/>
                <w:noProof/>
              </w:rPr>
              <w:t>ep</w:t>
            </w:r>
            <w:r w:rsidRPr="00F823D8">
              <w:rPr>
                <w:rStyle w:val="Hyperlink"/>
                <w:noProof/>
              </w:rPr>
              <w:t xml:space="preserve"> </w:t>
            </w:r>
            <w:r w:rsidRPr="00F823D8">
              <w:rPr>
                <w:rStyle w:val="Hyperlink"/>
                <w:rFonts w:eastAsia="Arial"/>
                <w:noProof/>
              </w:rPr>
              <w:t xml:space="preserve">4: </w:t>
            </w:r>
            <w:r w:rsidRPr="00F823D8">
              <w:rPr>
                <w:rStyle w:val="Hyperlink"/>
                <w:noProof/>
              </w:rPr>
              <w:t>Test</w:t>
            </w:r>
            <w:r w:rsidRPr="00F823D8">
              <w:rPr>
                <w:rStyle w:val="Hyperlink"/>
                <w:rFonts w:eastAsia="Arial"/>
                <w:noProof/>
                <w:spacing w:val="-8"/>
              </w:rPr>
              <w:t xml:space="preserve"> </w:t>
            </w:r>
            <w:r w:rsidRPr="00F823D8">
              <w:rPr>
                <w:rStyle w:val="Hyperlink"/>
                <w:rFonts w:eastAsia="Arial"/>
                <w:noProof/>
                <w:spacing w:val="-3"/>
              </w:rPr>
              <w:t>t</w:t>
            </w:r>
            <w:r w:rsidRPr="00F823D8">
              <w:rPr>
                <w:rStyle w:val="Hyperlink"/>
                <w:rFonts w:eastAsia="Arial"/>
                <w:noProof/>
              </w:rPr>
              <w:t>he</w:t>
            </w:r>
            <w:r w:rsidRPr="00F823D8">
              <w:rPr>
                <w:rStyle w:val="Hyperlink"/>
                <w:rFonts w:eastAsia="Arial"/>
                <w:noProof/>
                <w:spacing w:val="-11"/>
              </w:rPr>
              <w:t xml:space="preserve"> </w:t>
            </w:r>
            <w:r w:rsidRPr="00F823D8">
              <w:rPr>
                <w:rStyle w:val="Hyperlink"/>
                <w:rFonts w:eastAsia="Arial"/>
                <w:noProof/>
                <w:spacing w:val="-3"/>
              </w:rPr>
              <w:t>I</w:t>
            </w:r>
            <w:r w:rsidRPr="00F823D8">
              <w:rPr>
                <w:rStyle w:val="Hyperlink"/>
                <w:rFonts w:eastAsia="Arial"/>
                <w:noProof/>
              </w:rPr>
              <w:t>ns</w:t>
            </w:r>
            <w:r w:rsidRPr="00F823D8">
              <w:rPr>
                <w:rStyle w:val="Hyperlink"/>
                <w:rFonts w:eastAsia="Arial"/>
                <w:noProof/>
                <w:spacing w:val="-3"/>
              </w:rPr>
              <w:t>t</w:t>
            </w:r>
            <w:r w:rsidRPr="00F823D8">
              <w:rPr>
                <w:rStyle w:val="Hyperlink"/>
                <w:rFonts w:eastAsia="Arial"/>
                <w:noProof/>
              </w:rPr>
              <w:t>a</w:t>
            </w:r>
            <w:r w:rsidRPr="00F823D8">
              <w:rPr>
                <w:rStyle w:val="Hyperlink"/>
                <w:rFonts w:eastAsia="Arial"/>
                <w:noProof/>
                <w:spacing w:val="-3"/>
              </w:rPr>
              <w:t>ll</w:t>
            </w:r>
            <w:r w:rsidRPr="00F823D8">
              <w:rPr>
                <w:rStyle w:val="Hyperlink"/>
                <w:rFonts w:eastAsia="Arial"/>
                <w:noProof/>
              </w:rPr>
              <w:t>a</w:t>
            </w:r>
            <w:r w:rsidRPr="00F823D8">
              <w:rPr>
                <w:rStyle w:val="Hyperlink"/>
                <w:rFonts w:eastAsia="Arial"/>
                <w:noProof/>
                <w:spacing w:val="-3"/>
              </w:rPr>
              <w:t>ti</w:t>
            </w:r>
            <w:r w:rsidRPr="00F823D8">
              <w:rPr>
                <w:rStyle w:val="Hyperlink"/>
                <w:rFonts w:eastAsia="Arial"/>
                <w:noProof/>
              </w:rPr>
              <w:t>on</w:t>
            </w:r>
            <w:r>
              <w:rPr>
                <w:noProof/>
                <w:webHidden/>
              </w:rPr>
              <w:tab/>
            </w:r>
            <w:r>
              <w:rPr>
                <w:noProof/>
                <w:webHidden/>
              </w:rPr>
              <w:fldChar w:fldCharType="begin"/>
            </w:r>
            <w:r>
              <w:rPr>
                <w:noProof/>
                <w:webHidden/>
              </w:rPr>
              <w:instrText xml:space="preserve"> PAGEREF _Toc191634568 \h </w:instrText>
            </w:r>
            <w:r>
              <w:rPr>
                <w:noProof/>
                <w:webHidden/>
              </w:rPr>
            </w:r>
            <w:r>
              <w:rPr>
                <w:noProof/>
                <w:webHidden/>
              </w:rPr>
              <w:fldChar w:fldCharType="separate"/>
            </w:r>
            <w:r>
              <w:rPr>
                <w:noProof/>
                <w:webHidden/>
              </w:rPr>
              <w:t>13</w:t>
            </w:r>
            <w:r>
              <w:rPr>
                <w:noProof/>
                <w:webHidden/>
              </w:rPr>
              <w:fldChar w:fldCharType="end"/>
            </w:r>
          </w:hyperlink>
        </w:p>
        <w:p w14:paraId="6F9EC362" w14:textId="2029924B" w:rsidR="00A35791" w:rsidRDefault="00A35791">
          <w:pPr>
            <w:pStyle w:val="TOC2"/>
            <w:tabs>
              <w:tab w:val="right" w:leader="dot" w:pos="9350"/>
            </w:tabs>
            <w:rPr>
              <w:rFonts w:eastAsiaTheme="minorEastAsia"/>
              <w:noProof/>
              <w:kern w:val="2"/>
              <w:sz w:val="24"/>
              <w:szCs w:val="24"/>
              <w14:ligatures w14:val="standardContextual"/>
            </w:rPr>
          </w:pPr>
          <w:hyperlink w:anchor="_Toc191634569" w:history="1">
            <w:r w:rsidRPr="00F823D8">
              <w:rPr>
                <w:rStyle w:val="Hyperlink"/>
                <w:noProof/>
              </w:rPr>
              <w:t>Installing</w:t>
            </w:r>
            <w:r w:rsidRPr="00F823D8">
              <w:rPr>
                <w:rStyle w:val="Hyperlink"/>
                <w:rFonts w:eastAsia="Arial"/>
                <w:noProof/>
              </w:rPr>
              <w:t xml:space="preserve"> the</w:t>
            </w:r>
            <w:r w:rsidRPr="00F823D8">
              <w:rPr>
                <w:rStyle w:val="Hyperlink"/>
                <w:rFonts w:eastAsia="Arial"/>
                <w:noProof/>
                <w:spacing w:val="-11"/>
              </w:rPr>
              <w:t xml:space="preserve"> </w:t>
            </w:r>
            <w:r w:rsidRPr="00F823D8">
              <w:rPr>
                <w:rStyle w:val="Hyperlink"/>
                <w:rFonts w:eastAsia="Arial"/>
                <w:noProof/>
              </w:rPr>
              <w:t>Package</w:t>
            </w:r>
            <w:r>
              <w:rPr>
                <w:noProof/>
                <w:webHidden/>
              </w:rPr>
              <w:tab/>
            </w:r>
            <w:r>
              <w:rPr>
                <w:noProof/>
                <w:webHidden/>
              </w:rPr>
              <w:fldChar w:fldCharType="begin"/>
            </w:r>
            <w:r>
              <w:rPr>
                <w:noProof/>
                <w:webHidden/>
              </w:rPr>
              <w:instrText xml:space="preserve"> PAGEREF _Toc191634569 \h </w:instrText>
            </w:r>
            <w:r>
              <w:rPr>
                <w:noProof/>
                <w:webHidden/>
              </w:rPr>
            </w:r>
            <w:r>
              <w:rPr>
                <w:noProof/>
                <w:webHidden/>
              </w:rPr>
              <w:fldChar w:fldCharType="separate"/>
            </w:r>
            <w:r>
              <w:rPr>
                <w:noProof/>
                <w:webHidden/>
              </w:rPr>
              <w:t>13</w:t>
            </w:r>
            <w:r>
              <w:rPr>
                <w:noProof/>
                <w:webHidden/>
              </w:rPr>
              <w:fldChar w:fldCharType="end"/>
            </w:r>
          </w:hyperlink>
        </w:p>
        <w:p w14:paraId="38BA7126" w14:textId="18EB611D" w:rsidR="00A35791" w:rsidRDefault="00A35791">
          <w:pPr>
            <w:pStyle w:val="TOC3"/>
            <w:tabs>
              <w:tab w:val="right" w:leader="dot" w:pos="9350"/>
            </w:tabs>
            <w:rPr>
              <w:rFonts w:eastAsiaTheme="minorEastAsia"/>
              <w:noProof/>
              <w:kern w:val="2"/>
              <w:sz w:val="24"/>
              <w:szCs w:val="24"/>
              <w14:ligatures w14:val="standardContextual"/>
            </w:rPr>
          </w:pPr>
          <w:hyperlink w:anchor="_Toc191634570" w:history="1">
            <w:r w:rsidRPr="00F823D8">
              <w:rPr>
                <w:rStyle w:val="Hyperlink"/>
                <w:rFonts w:eastAsia="Arial"/>
                <w:noProof/>
                <w:spacing w:val="5"/>
              </w:rPr>
              <w:t>Task</w:t>
            </w:r>
            <w:r w:rsidRPr="00F823D8">
              <w:rPr>
                <w:rStyle w:val="Hyperlink"/>
                <w:rFonts w:eastAsia="Arial"/>
                <w:noProof/>
                <w:spacing w:val="-6"/>
              </w:rPr>
              <w:t xml:space="preserve"> </w:t>
            </w:r>
            <w:r w:rsidRPr="00F823D8">
              <w:rPr>
                <w:rStyle w:val="Hyperlink"/>
                <w:rFonts w:eastAsia="Arial"/>
                <w:noProof/>
              </w:rPr>
              <w:t>1:</w:t>
            </w:r>
            <w:r w:rsidRPr="00F823D8">
              <w:rPr>
                <w:rStyle w:val="Hyperlink"/>
                <w:rFonts w:eastAsia="Arial"/>
                <w:noProof/>
                <w:spacing w:val="-12"/>
              </w:rPr>
              <w:t xml:space="preserve"> </w:t>
            </w:r>
            <w:r w:rsidRPr="00F823D8">
              <w:rPr>
                <w:rStyle w:val="Hyperlink"/>
                <w:rFonts w:eastAsia="Arial"/>
                <w:noProof/>
                <w:spacing w:val="7"/>
              </w:rPr>
              <w:t>B</w:t>
            </w:r>
            <w:r w:rsidRPr="00F823D8">
              <w:rPr>
                <w:rStyle w:val="Hyperlink"/>
                <w:rFonts w:eastAsia="Arial"/>
                <w:noProof/>
              </w:rPr>
              <w:t>ack</w:t>
            </w:r>
            <w:r w:rsidRPr="00F823D8">
              <w:rPr>
                <w:rStyle w:val="Hyperlink"/>
                <w:rFonts w:eastAsia="Arial"/>
                <w:noProof/>
                <w:spacing w:val="-5"/>
              </w:rPr>
              <w:t xml:space="preserve"> </w:t>
            </w:r>
            <w:r w:rsidRPr="00F823D8">
              <w:rPr>
                <w:rStyle w:val="Hyperlink"/>
                <w:rFonts w:eastAsia="Arial"/>
                <w:noProof/>
                <w:spacing w:val="7"/>
              </w:rPr>
              <w:t>U</w:t>
            </w:r>
            <w:r w:rsidRPr="00F823D8">
              <w:rPr>
                <w:rStyle w:val="Hyperlink"/>
                <w:rFonts w:eastAsia="Arial"/>
                <w:noProof/>
              </w:rPr>
              <w:t>p</w:t>
            </w:r>
            <w:r w:rsidRPr="00F823D8">
              <w:rPr>
                <w:rStyle w:val="Hyperlink"/>
                <w:rFonts w:eastAsia="Arial"/>
                <w:noProof/>
                <w:spacing w:val="-4"/>
              </w:rPr>
              <w:t xml:space="preserve"> </w:t>
            </w:r>
            <w:r w:rsidRPr="00F823D8">
              <w:rPr>
                <w:rStyle w:val="Hyperlink"/>
                <w:rFonts w:eastAsia="Arial"/>
                <w:noProof/>
                <w:spacing w:val="5"/>
              </w:rPr>
              <w:t>Y</w:t>
            </w:r>
            <w:r w:rsidRPr="00F823D8">
              <w:rPr>
                <w:rStyle w:val="Hyperlink"/>
                <w:rFonts w:eastAsia="Arial"/>
                <w:noProof/>
                <w:spacing w:val="4"/>
              </w:rPr>
              <w:t>ou</w:t>
            </w:r>
            <w:r w:rsidRPr="00F823D8">
              <w:rPr>
                <w:rStyle w:val="Hyperlink"/>
                <w:rFonts w:eastAsia="Arial"/>
                <w:noProof/>
              </w:rPr>
              <w:t>r</w:t>
            </w:r>
            <w:r w:rsidRPr="00F823D8">
              <w:rPr>
                <w:rStyle w:val="Hyperlink"/>
                <w:rFonts w:eastAsia="Arial"/>
                <w:noProof/>
                <w:spacing w:val="-15"/>
              </w:rPr>
              <w:t xml:space="preserve"> </w:t>
            </w:r>
            <w:r w:rsidRPr="00F823D8">
              <w:rPr>
                <w:rStyle w:val="Hyperlink"/>
                <w:noProof/>
              </w:rPr>
              <w:t>Database</w:t>
            </w:r>
            <w:r>
              <w:rPr>
                <w:noProof/>
                <w:webHidden/>
              </w:rPr>
              <w:tab/>
            </w:r>
            <w:r>
              <w:rPr>
                <w:noProof/>
                <w:webHidden/>
              </w:rPr>
              <w:fldChar w:fldCharType="begin"/>
            </w:r>
            <w:r>
              <w:rPr>
                <w:noProof/>
                <w:webHidden/>
              </w:rPr>
              <w:instrText xml:space="preserve"> PAGEREF _Toc191634570 \h </w:instrText>
            </w:r>
            <w:r>
              <w:rPr>
                <w:noProof/>
                <w:webHidden/>
              </w:rPr>
            </w:r>
            <w:r>
              <w:rPr>
                <w:noProof/>
                <w:webHidden/>
              </w:rPr>
              <w:fldChar w:fldCharType="separate"/>
            </w:r>
            <w:r>
              <w:rPr>
                <w:noProof/>
                <w:webHidden/>
              </w:rPr>
              <w:t>13</w:t>
            </w:r>
            <w:r>
              <w:rPr>
                <w:noProof/>
                <w:webHidden/>
              </w:rPr>
              <w:fldChar w:fldCharType="end"/>
            </w:r>
          </w:hyperlink>
        </w:p>
        <w:p w14:paraId="6393A408" w14:textId="64EE9608" w:rsidR="00A35791" w:rsidRDefault="00A35791">
          <w:pPr>
            <w:pStyle w:val="TOC3"/>
            <w:tabs>
              <w:tab w:val="right" w:leader="dot" w:pos="9350"/>
            </w:tabs>
            <w:rPr>
              <w:rFonts w:eastAsiaTheme="minorEastAsia"/>
              <w:noProof/>
              <w:kern w:val="2"/>
              <w:sz w:val="24"/>
              <w:szCs w:val="24"/>
              <w14:ligatures w14:val="standardContextual"/>
            </w:rPr>
          </w:pPr>
          <w:hyperlink w:anchor="_Toc191634571" w:history="1">
            <w:r w:rsidRPr="00F823D8">
              <w:rPr>
                <w:rStyle w:val="Hyperlink"/>
                <w:rFonts w:eastAsia="Arial"/>
                <w:noProof/>
                <w:spacing w:val="5"/>
              </w:rPr>
              <w:t>Task</w:t>
            </w:r>
            <w:r w:rsidRPr="00F823D8">
              <w:rPr>
                <w:rStyle w:val="Hyperlink"/>
                <w:rFonts w:eastAsia="Arial"/>
                <w:noProof/>
                <w:spacing w:val="-6"/>
              </w:rPr>
              <w:t xml:space="preserve"> </w:t>
            </w:r>
            <w:r w:rsidRPr="00F823D8">
              <w:rPr>
                <w:rStyle w:val="Hyperlink"/>
                <w:rFonts w:eastAsia="Arial"/>
                <w:noProof/>
              </w:rPr>
              <w:t>2:</w:t>
            </w:r>
            <w:r w:rsidRPr="00F823D8">
              <w:rPr>
                <w:rStyle w:val="Hyperlink"/>
                <w:rFonts w:eastAsia="Arial"/>
                <w:noProof/>
                <w:spacing w:val="-12"/>
              </w:rPr>
              <w:t xml:space="preserve"> </w:t>
            </w:r>
            <w:r w:rsidRPr="00F823D8">
              <w:rPr>
                <w:rStyle w:val="Hyperlink"/>
                <w:rFonts w:eastAsia="Arial"/>
                <w:noProof/>
                <w:spacing w:val="-6"/>
              </w:rPr>
              <w:t>I</w:t>
            </w:r>
            <w:r w:rsidRPr="00F823D8">
              <w:rPr>
                <w:rStyle w:val="Hyperlink"/>
                <w:rFonts w:eastAsia="Arial"/>
                <w:noProof/>
                <w:spacing w:val="-3"/>
              </w:rPr>
              <w:t>m</w:t>
            </w:r>
            <w:r w:rsidRPr="00F823D8">
              <w:rPr>
                <w:rStyle w:val="Hyperlink"/>
                <w:rFonts w:eastAsia="Arial"/>
                <w:noProof/>
                <w:spacing w:val="4"/>
              </w:rPr>
              <w:t>po</w:t>
            </w:r>
            <w:r w:rsidRPr="00F823D8">
              <w:rPr>
                <w:rStyle w:val="Hyperlink"/>
                <w:rFonts w:eastAsia="Arial"/>
                <w:noProof/>
                <w:spacing w:val="-3"/>
              </w:rPr>
              <w:t>r</w:t>
            </w:r>
            <w:r w:rsidRPr="00F823D8">
              <w:rPr>
                <w:rStyle w:val="Hyperlink"/>
                <w:rFonts w:eastAsia="Arial"/>
                <w:noProof/>
              </w:rPr>
              <w:t>t</w:t>
            </w:r>
            <w:r w:rsidRPr="00F823D8">
              <w:rPr>
                <w:rStyle w:val="Hyperlink"/>
                <w:rFonts w:eastAsia="Arial"/>
                <w:noProof/>
                <w:spacing w:val="-16"/>
              </w:rPr>
              <w:t xml:space="preserve"> </w:t>
            </w:r>
            <w:r w:rsidRPr="00F823D8">
              <w:rPr>
                <w:rStyle w:val="Hyperlink"/>
                <w:rFonts w:eastAsia="Arial"/>
                <w:noProof/>
                <w:spacing w:val="-5"/>
              </w:rPr>
              <w:t>t</w:t>
            </w:r>
            <w:r w:rsidRPr="00F823D8">
              <w:rPr>
                <w:rStyle w:val="Hyperlink"/>
                <w:rFonts w:eastAsia="Arial"/>
                <w:noProof/>
                <w:spacing w:val="4"/>
              </w:rPr>
              <w:t>h</w:t>
            </w:r>
            <w:r w:rsidRPr="00F823D8">
              <w:rPr>
                <w:rStyle w:val="Hyperlink"/>
                <w:rFonts w:eastAsia="Arial"/>
                <w:noProof/>
              </w:rPr>
              <w:t>e</w:t>
            </w:r>
            <w:r w:rsidRPr="00F823D8">
              <w:rPr>
                <w:rStyle w:val="Hyperlink"/>
                <w:rFonts w:eastAsia="Arial"/>
                <w:noProof/>
                <w:spacing w:val="-6"/>
              </w:rPr>
              <w:t xml:space="preserve"> </w:t>
            </w:r>
            <w:r w:rsidRPr="00F823D8">
              <w:rPr>
                <w:rStyle w:val="Hyperlink"/>
                <w:rFonts w:eastAsia="Arial"/>
                <w:noProof/>
                <w:spacing w:val="5"/>
              </w:rPr>
              <w:t>P</w:t>
            </w:r>
            <w:r w:rsidRPr="00F823D8">
              <w:rPr>
                <w:rStyle w:val="Hyperlink"/>
                <w:rFonts w:eastAsia="Arial"/>
                <w:noProof/>
              </w:rPr>
              <w:t>acka</w:t>
            </w:r>
            <w:r w:rsidRPr="00F823D8">
              <w:rPr>
                <w:rStyle w:val="Hyperlink"/>
                <w:rFonts w:eastAsia="Arial"/>
                <w:noProof/>
                <w:spacing w:val="4"/>
              </w:rPr>
              <w:t>g</w:t>
            </w:r>
            <w:r w:rsidRPr="00F823D8">
              <w:rPr>
                <w:rStyle w:val="Hyperlink"/>
                <w:rFonts w:eastAsia="Arial"/>
                <w:noProof/>
              </w:rPr>
              <w:t>e</w:t>
            </w:r>
            <w:r>
              <w:rPr>
                <w:noProof/>
                <w:webHidden/>
              </w:rPr>
              <w:tab/>
            </w:r>
            <w:r>
              <w:rPr>
                <w:noProof/>
                <w:webHidden/>
              </w:rPr>
              <w:fldChar w:fldCharType="begin"/>
            </w:r>
            <w:r>
              <w:rPr>
                <w:noProof/>
                <w:webHidden/>
              </w:rPr>
              <w:instrText xml:space="preserve"> PAGEREF _Toc191634571 \h </w:instrText>
            </w:r>
            <w:r>
              <w:rPr>
                <w:noProof/>
                <w:webHidden/>
              </w:rPr>
            </w:r>
            <w:r>
              <w:rPr>
                <w:noProof/>
                <w:webHidden/>
              </w:rPr>
              <w:fldChar w:fldCharType="separate"/>
            </w:r>
            <w:r>
              <w:rPr>
                <w:noProof/>
                <w:webHidden/>
              </w:rPr>
              <w:t>14</w:t>
            </w:r>
            <w:r>
              <w:rPr>
                <w:noProof/>
                <w:webHidden/>
              </w:rPr>
              <w:fldChar w:fldCharType="end"/>
            </w:r>
          </w:hyperlink>
        </w:p>
        <w:p w14:paraId="3208AFF5" w14:textId="405314C7" w:rsidR="00A35791" w:rsidRDefault="00A35791">
          <w:pPr>
            <w:pStyle w:val="TOC3"/>
            <w:tabs>
              <w:tab w:val="right" w:leader="dot" w:pos="9350"/>
            </w:tabs>
            <w:rPr>
              <w:rFonts w:eastAsiaTheme="minorEastAsia"/>
              <w:noProof/>
              <w:kern w:val="2"/>
              <w:sz w:val="24"/>
              <w:szCs w:val="24"/>
              <w14:ligatures w14:val="standardContextual"/>
            </w:rPr>
          </w:pPr>
          <w:hyperlink w:anchor="_Toc191634572" w:history="1">
            <w:r w:rsidRPr="00F823D8">
              <w:rPr>
                <w:rStyle w:val="Hyperlink"/>
                <w:rFonts w:eastAsia="Arial"/>
                <w:noProof/>
                <w:spacing w:val="5"/>
              </w:rPr>
              <w:t>Task</w:t>
            </w:r>
            <w:r w:rsidRPr="00F823D8">
              <w:rPr>
                <w:rStyle w:val="Hyperlink"/>
                <w:rFonts w:eastAsia="Arial"/>
                <w:noProof/>
                <w:spacing w:val="-6"/>
              </w:rPr>
              <w:t xml:space="preserve"> </w:t>
            </w:r>
            <w:r w:rsidRPr="00F823D8">
              <w:rPr>
                <w:rStyle w:val="Hyperlink"/>
                <w:rFonts w:eastAsia="Arial"/>
                <w:noProof/>
              </w:rPr>
              <w:t>3:</w:t>
            </w:r>
            <w:r w:rsidRPr="00F823D8">
              <w:rPr>
                <w:rStyle w:val="Hyperlink"/>
                <w:rFonts w:eastAsia="Arial"/>
                <w:noProof/>
                <w:spacing w:val="-12"/>
              </w:rPr>
              <w:t xml:space="preserve"> </w:t>
            </w:r>
            <w:r w:rsidRPr="00F823D8">
              <w:rPr>
                <w:rStyle w:val="Hyperlink"/>
                <w:rFonts w:eastAsia="Arial"/>
                <w:noProof/>
                <w:spacing w:val="-5"/>
              </w:rPr>
              <w:t>M</w:t>
            </w:r>
            <w:r w:rsidRPr="00F823D8">
              <w:rPr>
                <w:rStyle w:val="Hyperlink"/>
                <w:rFonts w:eastAsia="Arial"/>
                <w:noProof/>
              </w:rPr>
              <w:t>ap</w:t>
            </w:r>
            <w:r w:rsidRPr="00F823D8">
              <w:rPr>
                <w:rStyle w:val="Hyperlink"/>
                <w:rFonts w:eastAsia="Arial"/>
                <w:noProof/>
                <w:spacing w:val="-4"/>
              </w:rPr>
              <w:t xml:space="preserve"> </w:t>
            </w:r>
            <w:r w:rsidRPr="00F823D8">
              <w:rPr>
                <w:rStyle w:val="Hyperlink"/>
                <w:rFonts w:eastAsia="Arial"/>
                <w:noProof/>
                <w:spacing w:val="-6"/>
              </w:rPr>
              <w:t>O</w:t>
            </w:r>
            <w:r w:rsidRPr="00F823D8">
              <w:rPr>
                <w:rStyle w:val="Hyperlink"/>
                <w:rFonts w:eastAsia="Arial"/>
                <w:noProof/>
                <w:spacing w:val="4"/>
              </w:rPr>
              <w:t>b</w:t>
            </w:r>
            <w:r w:rsidRPr="00F823D8">
              <w:rPr>
                <w:rStyle w:val="Hyperlink"/>
                <w:rFonts w:eastAsia="Arial"/>
                <w:noProof/>
                <w:spacing w:val="-6"/>
              </w:rPr>
              <w:t>j</w:t>
            </w:r>
            <w:r w:rsidRPr="00F823D8">
              <w:rPr>
                <w:rStyle w:val="Hyperlink"/>
                <w:rFonts w:eastAsia="Arial"/>
                <w:noProof/>
              </w:rPr>
              <w:t>ec</w:t>
            </w:r>
            <w:r w:rsidRPr="00F823D8">
              <w:rPr>
                <w:rStyle w:val="Hyperlink"/>
                <w:rFonts w:eastAsia="Arial"/>
                <w:noProof/>
                <w:spacing w:val="-5"/>
              </w:rPr>
              <w:t>t</w:t>
            </w:r>
            <w:r w:rsidRPr="00F823D8">
              <w:rPr>
                <w:rStyle w:val="Hyperlink"/>
                <w:rFonts w:eastAsia="Arial"/>
                <w:noProof/>
              </w:rPr>
              <w:t>s</w:t>
            </w:r>
            <w:r w:rsidRPr="00F823D8">
              <w:rPr>
                <w:rStyle w:val="Hyperlink"/>
                <w:rFonts w:eastAsia="Arial"/>
                <w:noProof/>
                <w:spacing w:val="-9"/>
              </w:rPr>
              <w:t xml:space="preserve"> </w:t>
            </w:r>
            <w:r w:rsidRPr="00F823D8">
              <w:rPr>
                <w:rStyle w:val="Hyperlink"/>
                <w:rFonts w:eastAsia="Arial"/>
                <w:noProof/>
                <w:spacing w:val="-6"/>
              </w:rPr>
              <w:t>i</w:t>
            </w:r>
            <w:r w:rsidRPr="00F823D8">
              <w:rPr>
                <w:rStyle w:val="Hyperlink"/>
                <w:rFonts w:eastAsia="Arial"/>
                <w:noProof/>
              </w:rPr>
              <w:t>n</w:t>
            </w:r>
            <w:r w:rsidRPr="00F823D8">
              <w:rPr>
                <w:rStyle w:val="Hyperlink"/>
                <w:rFonts w:eastAsia="Arial"/>
                <w:noProof/>
                <w:spacing w:val="-5"/>
              </w:rPr>
              <w:t xml:space="preserve"> t</w:t>
            </w:r>
            <w:r w:rsidRPr="00F823D8">
              <w:rPr>
                <w:rStyle w:val="Hyperlink"/>
                <w:rFonts w:eastAsia="Arial"/>
                <w:noProof/>
                <w:spacing w:val="4"/>
              </w:rPr>
              <w:t>h</w:t>
            </w:r>
            <w:r w:rsidRPr="00F823D8">
              <w:rPr>
                <w:rStyle w:val="Hyperlink"/>
                <w:rFonts w:eastAsia="Arial"/>
                <w:noProof/>
              </w:rPr>
              <w:t>e</w:t>
            </w:r>
            <w:r w:rsidRPr="00F823D8">
              <w:rPr>
                <w:rStyle w:val="Hyperlink"/>
                <w:rFonts w:eastAsia="Arial"/>
                <w:noProof/>
                <w:spacing w:val="-6"/>
              </w:rPr>
              <w:t xml:space="preserve"> </w:t>
            </w:r>
            <w:r w:rsidRPr="00F823D8">
              <w:rPr>
                <w:rStyle w:val="Hyperlink"/>
                <w:rFonts w:eastAsia="Arial"/>
                <w:noProof/>
                <w:spacing w:val="5"/>
              </w:rPr>
              <w:t>P</w:t>
            </w:r>
            <w:r w:rsidRPr="00F823D8">
              <w:rPr>
                <w:rStyle w:val="Hyperlink"/>
                <w:rFonts w:eastAsia="Arial"/>
                <w:noProof/>
              </w:rPr>
              <w:t>acka</w:t>
            </w:r>
            <w:r w:rsidRPr="00F823D8">
              <w:rPr>
                <w:rStyle w:val="Hyperlink"/>
                <w:rFonts w:eastAsia="Arial"/>
                <w:noProof/>
                <w:spacing w:val="4"/>
              </w:rPr>
              <w:t>g</w:t>
            </w:r>
            <w:r w:rsidRPr="00F823D8">
              <w:rPr>
                <w:rStyle w:val="Hyperlink"/>
                <w:rFonts w:eastAsia="Arial"/>
                <w:noProof/>
              </w:rPr>
              <w:t>e</w:t>
            </w:r>
            <w:r>
              <w:rPr>
                <w:noProof/>
                <w:webHidden/>
              </w:rPr>
              <w:tab/>
            </w:r>
            <w:r>
              <w:rPr>
                <w:noProof/>
                <w:webHidden/>
              </w:rPr>
              <w:fldChar w:fldCharType="begin"/>
            </w:r>
            <w:r>
              <w:rPr>
                <w:noProof/>
                <w:webHidden/>
              </w:rPr>
              <w:instrText xml:space="preserve"> PAGEREF _Toc191634572 \h </w:instrText>
            </w:r>
            <w:r>
              <w:rPr>
                <w:noProof/>
                <w:webHidden/>
              </w:rPr>
            </w:r>
            <w:r>
              <w:rPr>
                <w:noProof/>
                <w:webHidden/>
              </w:rPr>
              <w:fldChar w:fldCharType="separate"/>
            </w:r>
            <w:r>
              <w:rPr>
                <w:noProof/>
                <w:webHidden/>
              </w:rPr>
              <w:t>14</w:t>
            </w:r>
            <w:r>
              <w:rPr>
                <w:noProof/>
                <w:webHidden/>
              </w:rPr>
              <w:fldChar w:fldCharType="end"/>
            </w:r>
          </w:hyperlink>
        </w:p>
        <w:p w14:paraId="125316CF" w14:textId="71E7FD35" w:rsidR="00A35791" w:rsidRDefault="00A35791">
          <w:pPr>
            <w:pStyle w:val="TOC3"/>
            <w:tabs>
              <w:tab w:val="right" w:leader="dot" w:pos="9350"/>
            </w:tabs>
            <w:rPr>
              <w:rFonts w:eastAsiaTheme="minorEastAsia"/>
              <w:noProof/>
              <w:kern w:val="2"/>
              <w:sz w:val="24"/>
              <w:szCs w:val="24"/>
              <w14:ligatures w14:val="standardContextual"/>
            </w:rPr>
          </w:pPr>
          <w:hyperlink w:anchor="_Toc191634573" w:history="1">
            <w:r w:rsidRPr="00F823D8">
              <w:rPr>
                <w:rStyle w:val="Hyperlink"/>
                <w:rFonts w:eastAsia="Arial"/>
                <w:noProof/>
                <w:spacing w:val="5"/>
              </w:rPr>
              <w:t>Task</w:t>
            </w:r>
            <w:r w:rsidRPr="00F823D8">
              <w:rPr>
                <w:rStyle w:val="Hyperlink"/>
                <w:rFonts w:eastAsia="Arial"/>
                <w:noProof/>
                <w:spacing w:val="-6"/>
              </w:rPr>
              <w:t xml:space="preserve"> </w:t>
            </w:r>
            <w:r w:rsidRPr="00F823D8">
              <w:rPr>
                <w:rStyle w:val="Hyperlink"/>
                <w:rFonts w:eastAsia="Arial"/>
                <w:noProof/>
              </w:rPr>
              <w:t>4:</w:t>
            </w:r>
            <w:r w:rsidRPr="00F823D8">
              <w:rPr>
                <w:rStyle w:val="Hyperlink"/>
                <w:rFonts w:eastAsia="Arial"/>
                <w:noProof/>
                <w:spacing w:val="-12"/>
              </w:rPr>
              <w:t xml:space="preserve"> </w:t>
            </w:r>
            <w:r w:rsidRPr="00F823D8">
              <w:rPr>
                <w:rStyle w:val="Hyperlink"/>
                <w:rFonts w:eastAsia="Arial"/>
                <w:noProof/>
                <w:spacing w:val="-6"/>
              </w:rPr>
              <w:t>I</w:t>
            </w:r>
            <w:r w:rsidRPr="00F823D8">
              <w:rPr>
                <w:rStyle w:val="Hyperlink"/>
                <w:rFonts w:eastAsia="Arial"/>
                <w:noProof/>
                <w:spacing w:val="4"/>
              </w:rPr>
              <w:t>n</w:t>
            </w:r>
            <w:r w:rsidRPr="00F823D8">
              <w:rPr>
                <w:rStyle w:val="Hyperlink"/>
                <w:rFonts w:eastAsia="Arial"/>
                <w:noProof/>
              </w:rPr>
              <w:t>s</w:t>
            </w:r>
            <w:r w:rsidRPr="00F823D8">
              <w:rPr>
                <w:rStyle w:val="Hyperlink"/>
                <w:rFonts w:eastAsia="Arial"/>
                <w:noProof/>
                <w:spacing w:val="-5"/>
              </w:rPr>
              <w:t>t</w:t>
            </w:r>
            <w:r w:rsidRPr="00F823D8">
              <w:rPr>
                <w:rStyle w:val="Hyperlink"/>
                <w:rFonts w:eastAsia="Arial"/>
                <w:noProof/>
              </w:rPr>
              <w:t>a</w:t>
            </w:r>
            <w:r w:rsidRPr="00F823D8">
              <w:rPr>
                <w:rStyle w:val="Hyperlink"/>
                <w:rFonts w:eastAsia="Arial"/>
                <w:noProof/>
                <w:spacing w:val="-6"/>
              </w:rPr>
              <w:t>l</w:t>
            </w:r>
            <w:r w:rsidRPr="00F823D8">
              <w:rPr>
                <w:rStyle w:val="Hyperlink"/>
                <w:rFonts w:eastAsia="Arial"/>
                <w:noProof/>
              </w:rPr>
              <w:t>l</w:t>
            </w:r>
            <w:r w:rsidRPr="00F823D8">
              <w:rPr>
                <w:rStyle w:val="Hyperlink"/>
                <w:rFonts w:eastAsia="Arial"/>
                <w:noProof/>
                <w:spacing w:val="-16"/>
              </w:rPr>
              <w:t xml:space="preserve"> </w:t>
            </w:r>
            <w:r w:rsidRPr="00F823D8">
              <w:rPr>
                <w:rStyle w:val="Hyperlink"/>
                <w:noProof/>
              </w:rPr>
              <w:t>the</w:t>
            </w:r>
            <w:r w:rsidRPr="00F823D8">
              <w:rPr>
                <w:rStyle w:val="Hyperlink"/>
                <w:rFonts w:eastAsia="Arial"/>
                <w:noProof/>
                <w:spacing w:val="-6"/>
              </w:rPr>
              <w:t xml:space="preserve"> </w:t>
            </w:r>
            <w:r w:rsidRPr="00F823D8">
              <w:rPr>
                <w:rStyle w:val="Hyperlink"/>
                <w:rFonts w:eastAsia="Arial"/>
                <w:noProof/>
                <w:spacing w:val="5"/>
              </w:rPr>
              <w:t>P</w:t>
            </w:r>
            <w:r w:rsidRPr="00F823D8">
              <w:rPr>
                <w:rStyle w:val="Hyperlink"/>
                <w:rFonts w:eastAsia="Arial"/>
                <w:noProof/>
              </w:rPr>
              <w:t>acka</w:t>
            </w:r>
            <w:r w:rsidRPr="00F823D8">
              <w:rPr>
                <w:rStyle w:val="Hyperlink"/>
                <w:rFonts w:eastAsia="Arial"/>
                <w:noProof/>
                <w:spacing w:val="4"/>
              </w:rPr>
              <w:t>g</w:t>
            </w:r>
            <w:r w:rsidRPr="00F823D8">
              <w:rPr>
                <w:rStyle w:val="Hyperlink"/>
                <w:rFonts w:eastAsia="Arial"/>
                <w:noProof/>
              </w:rPr>
              <w:t>e</w:t>
            </w:r>
            <w:r>
              <w:rPr>
                <w:noProof/>
                <w:webHidden/>
              </w:rPr>
              <w:tab/>
            </w:r>
            <w:r>
              <w:rPr>
                <w:noProof/>
                <w:webHidden/>
              </w:rPr>
              <w:fldChar w:fldCharType="begin"/>
            </w:r>
            <w:r>
              <w:rPr>
                <w:noProof/>
                <w:webHidden/>
              </w:rPr>
              <w:instrText xml:space="preserve"> PAGEREF _Toc191634573 \h </w:instrText>
            </w:r>
            <w:r>
              <w:rPr>
                <w:noProof/>
                <w:webHidden/>
              </w:rPr>
            </w:r>
            <w:r>
              <w:rPr>
                <w:noProof/>
                <w:webHidden/>
              </w:rPr>
              <w:fldChar w:fldCharType="separate"/>
            </w:r>
            <w:r>
              <w:rPr>
                <w:noProof/>
                <w:webHidden/>
              </w:rPr>
              <w:t>16</w:t>
            </w:r>
            <w:r>
              <w:rPr>
                <w:noProof/>
                <w:webHidden/>
              </w:rPr>
              <w:fldChar w:fldCharType="end"/>
            </w:r>
          </w:hyperlink>
        </w:p>
        <w:p w14:paraId="189EBDA5" w14:textId="69C430D4" w:rsidR="00A35791" w:rsidRDefault="00A35791">
          <w:pPr>
            <w:pStyle w:val="TOC3"/>
            <w:tabs>
              <w:tab w:val="right" w:leader="dot" w:pos="9350"/>
            </w:tabs>
            <w:rPr>
              <w:rFonts w:eastAsiaTheme="minorEastAsia"/>
              <w:noProof/>
              <w:kern w:val="2"/>
              <w:sz w:val="24"/>
              <w:szCs w:val="24"/>
              <w14:ligatures w14:val="standardContextual"/>
            </w:rPr>
          </w:pPr>
          <w:hyperlink w:anchor="_Toc191634574" w:history="1">
            <w:r w:rsidRPr="00F823D8">
              <w:rPr>
                <w:rStyle w:val="Hyperlink"/>
                <w:rFonts w:eastAsia="Arial"/>
                <w:noProof/>
                <w:spacing w:val="5"/>
              </w:rPr>
              <w:t>Task</w:t>
            </w:r>
            <w:r w:rsidRPr="00F823D8">
              <w:rPr>
                <w:rStyle w:val="Hyperlink"/>
                <w:rFonts w:eastAsia="Arial"/>
                <w:noProof/>
                <w:spacing w:val="-6"/>
              </w:rPr>
              <w:t xml:space="preserve"> </w:t>
            </w:r>
            <w:r w:rsidRPr="00F823D8">
              <w:rPr>
                <w:rStyle w:val="Hyperlink"/>
                <w:rFonts w:eastAsia="Arial"/>
                <w:noProof/>
              </w:rPr>
              <w:t>5:</w:t>
            </w:r>
            <w:r w:rsidRPr="00F823D8">
              <w:rPr>
                <w:rStyle w:val="Hyperlink"/>
                <w:rFonts w:eastAsia="Arial"/>
                <w:noProof/>
                <w:spacing w:val="-12"/>
              </w:rPr>
              <w:t xml:space="preserve"> </w:t>
            </w:r>
            <w:r w:rsidRPr="00F823D8">
              <w:rPr>
                <w:rStyle w:val="Hyperlink"/>
                <w:rFonts w:eastAsia="Arial"/>
                <w:noProof/>
                <w:spacing w:val="7"/>
              </w:rPr>
              <w:t>R</w:t>
            </w:r>
            <w:r w:rsidRPr="00F823D8">
              <w:rPr>
                <w:rStyle w:val="Hyperlink"/>
                <w:rFonts w:eastAsia="Arial"/>
                <w:noProof/>
              </w:rPr>
              <w:t>ev</w:t>
            </w:r>
            <w:r w:rsidRPr="00F823D8">
              <w:rPr>
                <w:rStyle w:val="Hyperlink"/>
                <w:rFonts w:eastAsia="Arial"/>
                <w:noProof/>
                <w:spacing w:val="-6"/>
              </w:rPr>
              <w:t>i</w:t>
            </w:r>
            <w:r w:rsidRPr="00F823D8">
              <w:rPr>
                <w:rStyle w:val="Hyperlink"/>
                <w:rFonts w:eastAsia="Arial"/>
                <w:noProof/>
              </w:rPr>
              <w:t>ew</w:t>
            </w:r>
            <w:r w:rsidRPr="00F823D8">
              <w:rPr>
                <w:rStyle w:val="Hyperlink"/>
                <w:rFonts w:eastAsia="Arial"/>
                <w:noProof/>
                <w:spacing w:val="-16"/>
              </w:rPr>
              <w:t xml:space="preserve"> </w:t>
            </w:r>
            <w:r w:rsidRPr="00F823D8">
              <w:rPr>
                <w:rStyle w:val="Hyperlink"/>
                <w:rFonts w:eastAsia="Arial"/>
                <w:noProof/>
              </w:rPr>
              <w:t>t</w:t>
            </w:r>
            <w:r w:rsidRPr="00F823D8">
              <w:rPr>
                <w:rStyle w:val="Hyperlink"/>
                <w:rFonts w:eastAsia="Arial"/>
                <w:noProof/>
                <w:spacing w:val="4"/>
              </w:rPr>
              <w:t>h</w:t>
            </w:r>
            <w:r w:rsidRPr="00F823D8">
              <w:rPr>
                <w:rStyle w:val="Hyperlink"/>
                <w:rFonts w:eastAsia="Arial"/>
                <w:noProof/>
              </w:rPr>
              <w:t>e</w:t>
            </w:r>
            <w:r w:rsidRPr="00F823D8">
              <w:rPr>
                <w:rStyle w:val="Hyperlink"/>
                <w:rFonts w:eastAsia="Arial"/>
                <w:noProof/>
                <w:spacing w:val="-6"/>
              </w:rPr>
              <w:t xml:space="preserve"> </w:t>
            </w:r>
            <w:r w:rsidRPr="00F823D8">
              <w:rPr>
                <w:rStyle w:val="Hyperlink"/>
                <w:rFonts w:eastAsia="Arial"/>
                <w:noProof/>
                <w:spacing w:val="5"/>
              </w:rPr>
              <w:t>P</w:t>
            </w:r>
            <w:r w:rsidRPr="00F823D8">
              <w:rPr>
                <w:rStyle w:val="Hyperlink"/>
                <w:rFonts w:eastAsia="Arial"/>
                <w:noProof/>
              </w:rPr>
              <w:t>acka</w:t>
            </w:r>
            <w:r w:rsidRPr="00F823D8">
              <w:rPr>
                <w:rStyle w:val="Hyperlink"/>
                <w:rFonts w:eastAsia="Arial"/>
                <w:noProof/>
                <w:spacing w:val="4"/>
              </w:rPr>
              <w:t>g</w:t>
            </w:r>
            <w:r w:rsidRPr="00F823D8">
              <w:rPr>
                <w:rStyle w:val="Hyperlink"/>
                <w:rFonts w:eastAsia="Arial"/>
                <w:noProof/>
              </w:rPr>
              <w:t>e</w:t>
            </w:r>
            <w:r w:rsidRPr="00F823D8">
              <w:rPr>
                <w:rStyle w:val="Hyperlink"/>
                <w:rFonts w:eastAsia="Arial"/>
                <w:noProof/>
                <w:spacing w:val="-8"/>
              </w:rPr>
              <w:t xml:space="preserve"> </w:t>
            </w:r>
            <w:r w:rsidRPr="00F823D8">
              <w:rPr>
                <w:rStyle w:val="Hyperlink"/>
                <w:rFonts w:eastAsia="Arial"/>
                <w:noProof/>
                <w:spacing w:val="-6"/>
              </w:rPr>
              <w:t>I</w:t>
            </w:r>
            <w:r w:rsidRPr="00F823D8">
              <w:rPr>
                <w:rStyle w:val="Hyperlink"/>
                <w:rFonts w:eastAsia="Arial"/>
                <w:noProof/>
                <w:spacing w:val="4"/>
              </w:rPr>
              <w:t>n</w:t>
            </w:r>
            <w:r w:rsidRPr="00F823D8">
              <w:rPr>
                <w:rStyle w:val="Hyperlink"/>
                <w:rFonts w:eastAsia="Arial"/>
                <w:noProof/>
              </w:rPr>
              <w:t>sta</w:t>
            </w:r>
            <w:r w:rsidRPr="00F823D8">
              <w:rPr>
                <w:rStyle w:val="Hyperlink"/>
                <w:rFonts w:eastAsia="Arial"/>
                <w:noProof/>
                <w:spacing w:val="-6"/>
              </w:rPr>
              <w:t>ll</w:t>
            </w:r>
            <w:r w:rsidRPr="00F823D8">
              <w:rPr>
                <w:rStyle w:val="Hyperlink"/>
                <w:rFonts w:eastAsia="Arial"/>
                <w:noProof/>
              </w:rPr>
              <w:t>at</w:t>
            </w:r>
            <w:r w:rsidRPr="00F823D8">
              <w:rPr>
                <w:rStyle w:val="Hyperlink"/>
                <w:rFonts w:eastAsia="Arial"/>
                <w:noProof/>
                <w:spacing w:val="-6"/>
              </w:rPr>
              <w:t>i</w:t>
            </w:r>
            <w:r w:rsidRPr="00F823D8">
              <w:rPr>
                <w:rStyle w:val="Hyperlink"/>
                <w:rFonts w:eastAsia="Arial"/>
                <w:noProof/>
                <w:spacing w:val="4"/>
              </w:rPr>
              <w:t>o</w:t>
            </w:r>
            <w:r w:rsidRPr="00F823D8">
              <w:rPr>
                <w:rStyle w:val="Hyperlink"/>
                <w:rFonts w:eastAsia="Arial"/>
                <w:noProof/>
              </w:rPr>
              <w:t>n</w:t>
            </w:r>
            <w:r w:rsidRPr="00F823D8">
              <w:rPr>
                <w:rStyle w:val="Hyperlink"/>
                <w:rFonts w:eastAsia="Arial"/>
                <w:noProof/>
                <w:spacing w:val="-10"/>
              </w:rPr>
              <w:t xml:space="preserve"> </w:t>
            </w:r>
            <w:r w:rsidRPr="00F823D8">
              <w:rPr>
                <w:rStyle w:val="Hyperlink"/>
                <w:rFonts w:eastAsia="Arial"/>
                <w:noProof/>
                <w:spacing w:val="4"/>
              </w:rPr>
              <w:t>Lo</w:t>
            </w:r>
            <w:r w:rsidRPr="00F823D8">
              <w:rPr>
                <w:rStyle w:val="Hyperlink"/>
                <w:rFonts w:eastAsia="Arial"/>
                <w:noProof/>
              </w:rPr>
              <w:t>g</w:t>
            </w:r>
            <w:r>
              <w:rPr>
                <w:noProof/>
                <w:webHidden/>
              </w:rPr>
              <w:tab/>
            </w:r>
            <w:r>
              <w:rPr>
                <w:noProof/>
                <w:webHidden/>
              </w:rPr>
              <w:fldChar w:fldCharType="begin"/>
            </w:r>
            <w:r>
              <w:rPr>
                <w:noProof/>
                <w:webHidden/>
              </w:rPr>
              <w:instrText xml:space="preserve"> PAGEREF _Toc191634574 \h </w:instrText>
            </w:r>
            <w:r>
              <w:rPr>
                <w:noProof/>
                <w:webHidden/>
              </w:rPr>
            </w:r>
            <w:r>
              <w:rPr>
                <w:noProof/>
                <w:webHidden/>
              </w:rPr>
              <w:fldChar w:fldCharType="separate"/>
            </w:r>
            <w:r>
              <w:rPr>
                <w:noProof/>
                <w:webHidden/>
              </w:rPr>
              <w:t>17</w:t>
            </w:r>
            <w:r>
              <w:rPr>
                <w:noProof/>
                <w:webHidden/>
              </w:rPr>
              <w:fldChar w:fldCharType="end"/>
            </w:r>
          </w:hyperlink>
        </w:p>
        <w:p w14:paraId="1CDE307F" w14:textId="334EA2B6" w:rsidR="00A35791" w:rsidRDefault="00A35791">
          <w:pPr>
            <w:pStyle w:val="TOC1"/>
            <w:tabs>
              <w:tab w:val="right" w:leader="dot" w:pos="9350"/>
            </w:tabs>
            <w:rPr>
              <w:rFonts w:eastAsiaTheme="minorEastAsia"/>
              <w:noProof/>
              <w:kern w:val="2"/>
              <w:sz w:val="24"/>
              <w:szCs w:val="24"/>
              <w14:ligatures w14:val="standardContextual"/>
            </w:rPr>
          </w:pPr>
          <w:hyperlink w:anchor="_Toc191634575" w:history="1">
            <w:r w:rsidRPr="00F823D8">
              <w:rPr>
                <w:rStyle w:val="Hyperlink"/>
                <w:noProof/>
              </w:rPr>
              <w:t>Manual Changes in BitSight Portfolios Application</w:t>
            </w:r>
            <w:r>
              <w:rPr>
                <w:noProof/>
                <w:webHidden/>
              </w:rPr>
              <w:tab/>
            </w:r>
            <w:r>
              <w:rPr>
                <w:noProof/>
                <w:webHidden/>
              </w:rPr>
              <w:fldChar w:fldCharType="begin"/>
            </w:r>
            <w:r>
              <w:rPr>
                <w:noProof/>
                <w:webHidden/>
              </w:rPr>
              <w:instrText xml:space="preserve"> PAGEREF _Toc191634575 \h </w:instrText>
            </w:r>
            <w:r>
              <w:rPr>
                <w:noProof/>
                <w:webHidden/>
              </w:rPr>
            </w:r>
            <w:r>
              <w:rPr>
                <w:noProof/>
                <w:webHidden/>
              </w:rPr>
              <w:fldChar w:fldCharType="separate"/>
            </w:r>
            <w:r>
              <w:rPr>
                <w:noProof/>
                <w:webHidden/>
              </w:rPr>
              <w:t>18</w:t>
            </w:r>
            <w:r>
              <w:rPr>
                <w:noProof/>
                <w:webHidden/>
              </w:rPr>
              <w:fldChar w:fldCharType="end"/>
            </w:r>
          </w:hyperlink>
        </w:p>
        <w:p w14:paraId="12F72B8A" w14:textId="0FAD1DF1" w:rsidR="00A35791" w:rsidRDefault="00A35791">
          <w:pPr>
            <w:pStyle w:val="TOC1"/>
            <w:tabs>
              <w:tab w:val="right" w:leader="dot" w:pos="9350"/>
            </w:tabs>
            <w:rPr>
              <w:rFonts w:eastAsiaTheme="minorEastAsia"/>
              <w:noProof/>
              <w:kern w:val="2"/>
              <w:sz w:val="24"/>
              <w:szCs w:val="24"/>
              <w14:ligatures w14:val="standardContextual"/>
            </w:rPr>
          </w:pPr>
          <w:hyperlink w:anchor="_Toc191634576" w:history="1">
            <w:r w:rsidRPr="00F823D8">
              <w:rPr>
                <w:rStyle w:val="Hyperlink"/>
                <w:noProof/>
              </w:rPr>
              <w:t>Manual Changes in Third Party Profile Application</w:t>
            </w:r>
            <w:r>
              <w:rPr>
                <w:noProof/>
                <w:webHidden/>
              </w:rPr>
              <w:tab/>
            </w:r>
            <w:r>
              <w:rPr>
                <w:noProof/>
                <w:webHidden/>
              </w:rPr>
              <w:fldChar w:fldCharType="begin"/>
            </w:r>
            <w:r>
              <w:rPr>
                <w:noProof/>
                <w:webHidden/>
              </w:rPr>
              <w:instrText xml:space="preserve"> PAGEREF _Toc191634576 \h </w:instrText>
            </w:r>
            <w:r>
              <w:rPr>
                <w:noProof/>
                <w:webHidden/>
              </w:rPr>
            </w:r>
            <w:r>
              <w:rPr>
                <w:noProof/>
                <w:webHidden/>
              </w:rPr>
              <w:fldChar w:fldCharType="separate"/>
            </w:r>
            <w:r>
              <w:rPr>
                <w:noProof/>
                <w:webHidden/>
              </w:rPr>
              <w:t>19</w:t>
            </w:r>
            <w:r>
              <w:rPr>
                <w:noProof/>
                <w:webHidden/>
              </w:rPr>
              <w:fldChar w:fldCharType="end"/>
            </w:r>
          </w:hyperlink>
        </w:p>
        <w:p w14:paraId="2F4E17D6" w14:textId="3C480B71" w:rsidR="00A35791" w:rsidRDefault="00A35791">
          <w:pPr>
            <w:pStyle w:val="TOC1"/>
            <w:tabs>
              <w:tab w:val="right" w:leader="dot" w:pos="9350"/>
            </w:tabs>
            <w:rPr>
              <w:rFonts w:eastAsiaTheme="minorEastAsia"/>
              <w:noProof/>
              <w:kern w:val="2"/>
              <w:sz w:val="24"/>
              <w:szCs w:val="24"/>
              <w14:ligatures w14:val="standardContextual"/>
            </w:rPr>
          </w:pPr>
          <w:hyperlink w:anchor="_Toc191634577" w:history="1">
            <w:r w:rsidRPr="00F823D8">
              <w:rPr>
                <w:rStyle w:val="Hyperlink"/>
                <w:noProof/>
              </w:rPr>
              <w:t>Setup Integration Applications</w:t>
            </w:r>
            <w:r>
              <w:rPr>
                <w:noProof/>
                <w:webHidden/>
              </w:rPr>
              <w:tab/>
            </w:r>
            <w:r>
              <w:rPr>
                <w:noProof/>
                <w:webHidden/>
              </w:rPr>
              <w:fldChar w:fldCharType="begin"/>
            </w:r>
            <w:r>
              <w:rPr>
                <w:noProof/>
                <w:webHidden/>
              </w:rPr>
              <w:instrText xml:space="preserve"> PAGEREF _Toc191634577 \h </w:instrText>
            </w:r>
            <w:r>
              <w:rPr>
                <w:noProof/>
                <w:webHidden/>
              </w:rPr>
            </w:r>
            <w:r>
              <w:rPr>
                <w:noProof/>
                <w:webHidden/>
              </w:rPr>
              <w:fldChar w:fldCharType="separate"/>
            </w:r>
            <w:r>
              <w:rPr>
                <w:noProof/>
                <w:webHidden/>
              </w:rPr>
              <w:t>25</w:t>
            </w:r>
            <w:r>
              <w:rPr>
                <w:noProof/>
                <w:webHidden/>
              </w:rPr>
              <w:fldChar w:fldCharType="end"/>
            </w:r>
          </w:hyperlink>
        </w:p>
        <w:p w14:paraId="61F54A40" w14:textId="6316737B" w:rsidR="00A35791" w:rsidRDefault="00A35791">
          <w:pPr>
            <w:pStyle w:val="TOC2"/>
            <w:tabs>
              <w:tab w:val="right" w:leader="dot" w:pos="9350"/>
            </w:tabs>
            <w:rPr>
              <w:rFonts w:eastAsiaTheme="minorEastAsia"/>
              <w:noProof/>
              <w:kern w:val="2"/>
              <w:sz w:val="24"/>
              <w:szCs w:val="24"/>
              <w14:ligatures w14:val="standardContextual"/>
            </w:rPr>
          </w:pPr>
          <w:hyperlink w:anchor="_Toc191634578" w:history="1">
            <w:r w:rsidRPr="00F823D8">
              <w:rPr>
                <w:rStyle w:val="Hyperlink"/>
                <w:noProof/>
              </w:rPr>
              <w:t>Task 1: Create Two Archer API User Accounts</w:t>
            </w:r>
            <w:r>
              <w:rPr>
                <w:noProof/>
                <w:webHidden/>
              </w:rPr>
              <w:tab/>
            </w:r>
            <w:r>
              <w:rPr>
                <w:noProof/>
                <w:webHidden/>
              </w:rPr>
              <w:fldChar w:fldCharType="begin"/>
            </w:r>
            <w:r>
              <w:rPr>
                <w:noProof/>
                <w:webHidden/>
              </w:rPr>
              <w:instrText xml:space="preserve"> PAGEREF _Toc191634578 \h </w:instrText>
            </w:r>
            <w:r>
              <w:rPr>
                <w:noProof/>
                <w:webHidden/>
              </w:rPr>
            </w:r>
            <w:r>
              <w:rPr>
                <w:noProof/>
                <w:webHidden/>
              </w:rPr>
              <w:fldChar w:fldCharType="separate"/>
            </w:r>
            <w:r>
              <w:rPr>
                <w:noProof/>
                <w:webHidden/>
              </w:rPr>
              <w:t>25</w:t>
            </w:r>
            <w:r>
              <w:rPr>
                <w:noProof/>
                <w:webHidden/>
              </w:rPr>
              <w:fldChar w:fldCharType="end"/>
            </w:r>
          </w:hyperlink>
        </w:p>
        <w:p w14:paraId="1A2E6D77" w14:textId="08A07917" w:rsidR="00A35791" w:rsidRDefault="00A35791">
          <w:pPr>
            <w:pStyle w:val="TOC2"/>
            <w:tabs>
              <w:tab w:val="right" w:leader="dot" w:pos="9350"/>
            </w:tabs>
            <w:rPr>
              <w:rFonts w:eastAsiaTheme="minorEastAsia"/>
              <w:noProof/>
              <w:kern w:val="2"/>
              <w:sz w:val="24"/>
              <w:szCs w:val="24"/>
              <w14:ligatures w14:val="standardContextual"/>
            </w:rPr>
          </w:pPr>
          <w:hyperlink w:anchor="_Toc191634579" w:history="1">
            <w:r w:rsidRPr="00F823D8">
              <w:rPr>
                <w:rStyle w:val="Hyperlink"/>
                <w:noProof/>
              </w:rPr>
              <w:t>Task 2: Create BitSight API Token</w:t>
            </w:r>
            <w:r>
              <w:rPr>
                <w:noProof/>
                <w:webHidden/>
              </w:rPr>
              <w:tab/>
            </w:r>
            <w:r>
              <w:rPr>
                <w:noProof/>
                <w:webHidden/>
              </w:rPr>
              <w:fldChar w:fldCharType="begin"/>
            </w:r>
            <w:r>
              <w:rPr>
                <w:noProof/>
                <w:webHidden/>
              </w:rPr>
              <w:instrText xml:space="preserve"> PAGEREF _Toc191634579 \h </w:instrText>
            </w:r>
            <w:r>
              <w:rPr>
                <w:noProof/>
                <w:webHidden/>
              </w:rPr>
            </w:r>
            <w:r>
              <w:rPr>
                <w:noProof/>
                <w:webHidden/>
              </w:rPr>
              <w:fldChar w:fldCharType="separate"/>
            </w:r>
            <w:r>
              <w:rPr>
                <w:noProof/>
                <w:webHidden/>
              </w:rPr>
              <w:t>25</w:t>
            </w:r>
            <w:r>
              <w:rPr>
                <w:noProof/>
                <w:webHidden/>
              </w:rPr>
              <w:fldChar w:fldCharType="end"/>
            </w:r>
          </w:hyperlink>
        </w:p>
        <w:p w14:paraId="022A3D82" w14:textId="034E7783" w:rsidR="00A35791" w:rsidRDefault="00A35791">
          <w:pPr>
            <w:pStyle w:val="TOC2"/>
            <w:tabs>
              <w:tab w:val="right" w:leader="dot" w:pos="9350"/>
            </w:tabs>
            <w:rPr>
              <w:rFonts w:eastAsiaTheme="minorEastAsia"/>
              <w:noProof/>
              <w:kern w:val="2"/>
              <w:sz w:val="24"/>
              <w:szCs w:val="24"/>
              <w14:ligatures w14:val="standardContextual"/>
            </w:rPr>
          </w:pPr>
          <w:hyperlink w:anchor="_Toc191634580" w:history="1">
            <w:r w:rsidRPr="00F823D8">
              <w:rPr>
                <w:rStyle w:val="Hyperlink"/>
                <w:noProof/>
              </w:rPr>
              <w:t>Task 3: Configuring Integration between Archer and BitSight</w:t>
            </w:r>
            <w:r>
              <w:rPr>
                <w:noProof/>
                <w:webHidden/>
              </w:rPr>
              <w:tab/>
            </w:r>
            <w:r>
              <w:rPr>
                <w:noProof/>
                <w:webHidden/>
              </w:rPr>
              <w:fldChar w:fldCharType="begin"/>
            </w:r>
            <w:r>
              <w:rPr>
                <w:noProof/>
                <w:webHidden/>
              </w:rPr>
              <w:instrText xml:space="preserve"> PAGEREF _Toc191634580 \h </w:instrText>
            </w:r>
            <w:r>
              <w:rPr>
                <w:noProof/>
                <w:webHidden/>
              </w:rPr>
            </w:r>
            <w:r>
              <w:rPr>
                <w:noProof/>
                <w:webHidden/>
              </w:rPr>
              <w:fldChar w:fldCharType="separate"/>
            </w:r>
            <w:r>
              <w:rPr>
                <w:noProof/>
                <w:webHidden/>
              </w:rPr>
              <w:t>26</w:t>
            </w:r>
            <w:r>
              <w:rPr>
                <w:noProof/>
                <w:webHidden/>
              </w:rPr>
              <w:fldChar w:fldCharType="end"/>
            </w:r>
          </w:hyperlink>
        </w:p>
        <w:p w14:paraId="29865E73" w14:textId="32296336" w:rsidR="00A35791" w:rsidRDefault="00A35791">
          <w:pPr>
            <w:pStyle w:val="TOC2"/>
            <w:tabs>
              <w:tab w:val="right" w:leader="dot" w:pos="9350"/>
            </w:tabs>
            <w:rPr>
              <w:rFonts w:eastAsiaTheme="minorEastAsia"/>
              <w:noProof/>
              <w:kern w:val="2"/>
              <w:sz w:val="24"/>
              <w:szCs w:val="24"/>
              <w14:ligatures w14:val="standardContextual"/>
            </w:rPr>
          </w:pPr>
          <w:hyperlink w:anchor="_Toc191634581" w:history="1">
            <w:r w:rsidRPr="00F823D8">
              <w:rPr>
                <w:rStyle w:val="Hyperlink"/>
                <w:noProof/>
              </w:rPr>
              <w:t>Task 4: Configure the nightly.bat and daily.bat files</w:t>
            </w:r>
            <w:r>
              <w:rPr>
                <w:noProof/>
                <w:webHidden/>
              </w:rPr>
              <w:tab/>
            </w:r>
            <w:r>
              <w:rPr>
                <w:noProof/>
                <w:webHidden/>
              </w:rPr>
              <w:fldChar w:fldCharType="begin"/>
            </w:r>
            <w:r>
              <w:rPr>
                <w:noProof/>
                <w:webHidden/>
              </w:rPr>
              <w:instrText xml:space="preserve"> PAGEREF _Toc191634581 \h </w:instrText>
            </w:r>
            <w:r>
              <w:rPr>
                <w:noProof/>
                <w:webHidden/>
              </w:rPr>
            </w:r>
            <w:r>
              <w:rPr>
                <w:noProof/>
                <w:webHidden/>
              </w:rPr>
              <w:fldChar w:fldCharType="separate"/>
            </w:r>
            <w:r>
              <w:rPr>
                <w:noProof/>
                <w:webHidden/>
              </w:rPr>
              <w:t>29</w:t>
            </w:r>
            <w:r>
              <w:rPr>
                <w:noProof/>
                <w:webHidden/>
              </w:rPr>
              <w:fldChar w:fldCharType="end"/>
            </w:r>
          </w:hyperlink>
        </w:p>
        <w:p w14:paraId="22E21A6D" w14:textId="409B605C" w:rsidR="00A35791" w:rsidRDefault="00A35791">
          <w:pPr>
            <w:pStyle w:val="TOC2"/>
            <w:tabs>
              <w:tab w:val="right" w:leader="dot" w:pos="9350"/>
            </w:tabs>
            <w:rPr>
              <w:rFonts w:eastAsiaTheme="minorEastAsia"/>
              <w:noProof/>
              <w:kern w:val="2"/>
              <w:sz w:val="24"/>
              <w:szCs w:val="24"/>
              <w14:ligatures w14:val="standardContextual"/>
            </w:rPr>
          </w:pPr>
          <w:hyperlink w:anchor="_Toc191634582" w:history="1">
            <w:r w:rsidRPr="00F823D8">
              <w:rPr>
                <w:rStyle w:val="Hyperlink"/>
                <w:noProof/>
              </w:rPr>
              <w:t>Task 5: Setup Job Scheduling</w:t>
            </w:r>
            <w:r>
              <w:rPr>
                <w:noProof/>
                <w:webHidden/>
              </w:rPr>
              <w:tab/>
            </w:r>
            <w:r>
              <w:rPr>
                <w:noProof/>
                <w:webHidden/>
              </w:rPr>
              <w:fldChar w:fldCharType="begin"/>
            </w:r>
            <w:r>
              <w:rPr>
                <w:noProof/>
                <w:webHidden/>
              </w:rPr>
              <w:instrText xml:space="preserve"> PAGEREF _Toc191634582 \h </w:instrText>
            </w:r>
            <w:r>
              <w:rPr>
                <w:noProof/>
                <w:webHidden/>
              </w:rPr>
            </w:r>
            <w:r>
              <w:rPr>
                <w:noProof/>
                <w:webHidden/>
              </w:rPr>
              <w:fldChar w:fldCharType="separate"/>
            </w:r>
            <w:r>
              <w:rPr>
                <w:noProof/>
                <w:webHidden/>
              </w:rPr>
              <w:t>31</w:t>
            </w:r>
            <w:r>
              <w:rPr>
                <w:noProof/>
                <w:webHidden/>
              </w:rPr>
              <w:fldChar w:fldCharType="end"/>
            </w:r>
          </w:hyperlink>
        </w:p>
        <w:p w14:paraId="571C9E5D" w14:textId="325F16FE" w:rsidR="00A35791" w:rsidRDefault="00A35791">
          <w:pPr>
            <w:pStyle w:val="TOC2"/>
            <w:tabs>
              <w:tab w:val="right" w:leader="dot" w:pos="9350"/>
            </w:tabs>
            <w:rPr>
              <w:rFonts w:eastAsiaTheme="minorEastAsia"/>
              <w:noProof/>
              <w:kern w:val="2"/>
              <w:sz w:val="24"/>
              <w:szCs w:val="24"/>
              <w14:ligatures w14:val="standardContextual"/>
            </w:rPr>
          </w:pPr>
          <w:hyperlink w:anchor="_Toc191634583" w:history="1">
            <w:r w:rsidRPr="00F823D8">
              <w:rPr>
                <w:rStyle w:val="Hyperlink"/>
                <w:noProof/>
              </w:rPr>
              <w:t>Task 6: Security and Hardening</w:t>
            </w:r>
            <w:r>
              <w:rPr>
                <w:noProof/>
                <w:webHidden/>
              </w:rPr>
              <w:tab/>
            </w:r>
            <w:r>
              <w:rPr>
                <w:noProof/>
                <w:webHidden/>
              </w:rPr>
              <w:fldChar w:fldCharType="begin"/>
            </w:r>
            <w:r>
              <w:rPr>
                <w:noProof/>
                <w:webHidden/>
              </w:rPr>
              <w:instrText xml:space="preserve"> PAGEREF _Toc191634583 \h </w:instrText>
            </w:r>
            <w:r>
              <w:rPr>
                <w:noProof/>
                <w:webHidden/>
              </w:rPr>
            </w:r>
            <w:r>
              <w:rPr>
                <w:noProof/>
                <w:webHidden/>
              </w:rPr>
              <w:fldChar w:fldCharType="separate"/>
            </w:r>
            <w:r>
              <w:rPr>
                <w:noProof/>
                <w:webHidden/>
              </w:rPr>
              <w:t>35</w:t>
            </w:r>
            <w:r>
              <w:rPr>
                <w:noProof/>
                <w:webHidden/>
              </w:rPr>
              <w:fldChar w:fldCharType="end"/>
            </w:r>
          </w:hyperlink>
        </w:p>
        <w:p w14:paraId="7FF43CA8" w14:textId="2E6CC4F4" w:rsidR="00A35791" w:rsidRDefault="00A35791">
          <w:pPr>
            <w:pStyle w:val="TOC3"/>
            <w:tabs>
              <w:tab w:val="right" w:leader="dot" w:pos="9350"/>
            </w:tabs>
            <w:rPr>
              <w:rFonts w:eastAsiaTheme="minorEastAsia"/>
              <w:noProof/>
              <w:kern w:val="2"/>
              <w:sz w:val="24"/>
              <w:szCs w:val="24"/>
              <w14:ligatures w14:val="standardContextual"/>
            </w:rPr>
          </w:pPr>
          <w:hyperlink w:anchor="_Toc191634584" w:history="1">
            <w:r w:rsidRPr="00F823D8">
              <w:rPr>
                <w:rStyle w:val="Hyperlink"/>
                <w:noProof/>
              </w:rPr>
              <w:t>BitSight Token</w:t>
            </w:r>
            <w:r>
              <w:rPr>
                <w:noProof/>
                <w:webHidden/>
              </w:rPr>
              <w:tab/>
            </w:r>
            <w:r>
              <w:rPr>
                <w:noProof/>
                <w:webHidden/>
              </w:rPr>
              <w:fldChar w:fldCharType="begin"/>
            </w:r>
            <w:r>
              <w:rPr>
                <w:noProof/>
                <w:webHidden/>
              </w:rPr>
              <w:instrText xml:space="preserve"> PAGEREF _Toc191634584 \h </w:instrText>
            </w:r>
            <w:r>
              <w:rPr>
                <w:noProof/>
                <w:webHidden/>
              </w:rPr>
            </w:r>
            <w:r>
              <w:rPr>
                <w:noProof/>
                <w:webHidden/>
              </w:rPr>
              <w:fldChar w:fldCharType="separate"/>
            </w:r>
            <w:r>
              <w:rPr>
                <w:noProof/>
                <w:webHidden/>
              </w:rPr>
              <w:t>35</w:t>
            </w:r>
            <w:r>
              <w:rPr>
                <w:noProof/>
                <w:webHidden/>
              </w:rPr>
              <w:fldChar w:fldCharType="end"/>
            </w:r>
          </w:hyperlink>
        </w:p>
        <w:p w14:paraId="57C8084B" w14:textId="08EF46F7" w:rsidR="00A35791" w:rsidRDefault="00A35791">
          <w:pPr>
            <w:pStyle w:val="TOC3"/>
            <w:tabs>
              <w:tab w:val="right" w:leader="dot" w:pos="9350"/>
            </w:tabs>
            <w:rPr>
              <w:rFonts w:eastAsiaTheme="minorEastAsia"/>
              <w:noProof/>
              <w:kern w:val="2"/>
              <w:sz w:val="24"/>
              <w:szCs w:val="24"/>
              <w14:ligatures w14:val="standardContextual"/>
            </w:rPr>
          </w:pPr>
          <w:hyperlink w:anchor="_Toc191634585" w:history="1">
            <w:r w:rsidRPr="00F823D8">
              <w:rPr>
                <w:rStyle w:val="Hyperlink"/>
                <w:noProof/>
              </w:rPr>
              <w:t>Least Privilege Model</w:t>
            </w:r>
            <w:r>
              <w:rPr>
                <w:noProof/>
                <w:webHidden/>
              </w:rPr>
              <w:tab/>
            </w:r>
            <w:r>
              <w:rPr>
                <w:noProof/>
                <w:webHidden/>
              </w:rPr>
              <w:fldChar w:fldCharType="begin"/>
            </w:r>
            <w:r>
              <w:rPr>
                <w:noProof/>
                <w:webHidden/>
              </w:rPr>
              <w:instrText xml:space="preserve"> PAGEREF _Toc191634585 \h </w:instrText>
            </w:r>
            <w:r>
              <w:rPr>
                <w:noProof/>
                <w:webHidden/>
              </w:rPr>
            </w:r>
            <w:r>
              <w:rPr>
                <w:noProof/>
                <w:webHidden/>
              </w:rPr>
              <w:fldChar w:fldCharType="separate"/>
            </w:r>
            <w:r>
              <w:rPr>
                <w:noProof/>
                <w:webHidden/>
              </w:rPr>
              <w:t>35</w:t>
            </w:r>
            <w:r>
              <w:rPr>
                <w:noProof/>
                <w:webHidden/>
              </w:rPr>
              <w:fldChar w:fldCharType="end"/>
            </w:r>
          </w:hyperlink>
        </w:p>
        <w:p w14:paraId="2FF30A7A" w14:textId="2996FE07" w:rsidR="00A35791" w:rsidRDefault="00A35791">
          <w:pPr>
            <w:pStyle w:val="TOC3"/>
            <w:tabs>
              <w:tab w:val="right" w:leader="dot" w:pos="9350"/>
            </w:tabs>
            <w:rPr>
              <w:rFonts w:eastAsiaTheme="minorEastAsia"/>
              <w:noProof/>
              <w:kern w:val="2"/>
              <w:sz w:val="24"/>
              <w:szCs w:val="24"/>
              <w14:ligatures w14:val="standardContextual"/>
            </w:rPr>
          </w:pPr>
          <w:hyperlink w:anchor="_Toc191634586" w:history="1">
            <w:r w:rsidRPr="00F823D8">
              <w:rPr>
                <w:rStyle w:val="Hyperlink"/>
                <w:noProof/>
              </w:rPr>
              <w:t>API Integration Code Security</w:t>
            </w:r>
            <w:r>
              <w:rPr>
                <w:noProof/>
                <w:webHidden/>
              </w:rPr>
              <w:tab/>
            </w:r>
            <w:r>
              <w:rPr>
                <w:noProof/>
                <w:webHidden/>
              </w:rPr>
              <w:fldChar w:fldCharType="begin"/>
            </w:r>
            <w:r>
              <w:rPr>
                <w:noProof/>
                <w:webHidden/>
              </w:rPr>
              <w:instrText xml:space="preserve"> PAGEREF _Toc191634586 \h </w:instrText>
            </w:r>
            <w:r>
              <w:rPr>
                <w:noProof/>
                <w:webHidden/>
              </w:rPr>
            </w:r>
            <w:r>
              <w:rPr>
                <w:noProof/>
                <w:webHidden/>
              </w:rPr>
              <w:fldChar w:fldCharType="separate"/>
            </w:r>
            <w:r>
              <w:rPr>
                <w:noProof/>
                <w:webHidden/>
              </w:rPr>
              <w:t>35</w:t>
            </w:r>
            <w:r>
              <w:rPr>
                <w:noProof/>
                <w:webHidden/>
              </w:rPr>
              <w:fldChar w:fldCharType="end"/>
            </w:r>
          </w:hyperlink>
        </w:p>
        <w:p w14:paraId="19E5AD02" w14:textId="1EDC926F" w:rsidR="00A35791" w:rsidRDefault="00A35791">
          <w:pPr>
            <w:pStyle w:val="TOC1"/>
            <w:tabs>
              <w:tab w:val="right" w:leader="dot" w:pos="9350"/>
            </w:tabs>
            <w:rPr>
              <w:rFonts w:eastAsiaTheme="minorEastAsia"/>
              <w:noProof/>
              <w:kern w:val="2"/>
              <w:sz w:val="24"/>
              <w:szCs w:val="24"/>
              <w14:ligatures w14:val="standardContextual"/>
            </w:rPr>
          </w:pPr>
          <w:hyperlink w:anchor="_Toc191634587" w:history="1">
            <w:r w:rsidRPr="00F823D8">
              <w:rPr>
                <w:rStyle w:val="Hyperlink"/>
                <w:noProof/>
              </w:rPr>
              <w:t>Chapter 5: Upgrading BitSight Security Ratings Integration</w:t>
            </w:r>
            <w:r>
              <w:rPr>
                <w:noProof/>
                <w:webHidden/>
              </w:rPr>
              <w:tab/>
            </w:r>
            <w:r>
              <w:rPr>
                <w:noProof/>
                <w:webHidden/>
              </w:rPr>
              <w:fldChar w:fldCharType="begin"/>
            </w:r>
            <w:r>
              <w:rPr>
                <w:noProof/>
                <w:webHidden/>
              </w:rPr>
              <w:instrText xml:space="preserve"> PAGEREF _Toc191634587 \h </w:instrText>
            </w:r>
            <w:r>
              <w:rPr>
                <w:noProof/>
                <w:webHidden/>
              </w:rPr>
            </w:r>
            <w:r>
              <w:rPr>
                <w:noProof/>
                <w:webHidden/>
              </w:rPr>
              <w:fldChar w:fldCharType="separate"/>
            </w:r>
            <w:r>
              <w:rPr>
                <w:noProof/>
                <w:webHidden/>
              </w:rPr>
              <w:t>35</w:t>
            </w:r>
            <w:r>
              <w:rPr>
                <w:noProof/>
                <w:webHidden/>
              </w:rPr>
              <w:fldChar w:fldCharType="end"/>
            </w:r>
          </w:hyperlink>
        </w:p>
        <w:p w14:paraId="1B2AF288" w14:textId="0F871DD6" w:rsidR="00A35791" w:rsidRDefault="00A35791">
          <w:pPr>
            <w:pStyle w:val="TOC2"/>
            <w:tabs>
              <w:tab w:val="right" w:leader="dot" w:pos="9350"/>
            </w:tabs>
            <w:rPr>
              <w:rFonts w:eastAsiaTheme="minorEastAsia"/>
              <w:noProof/>
              <w:kern w:val="2"/>
              <w:sz w:val="24"/>
              <w:szCs w:val="24"/>
              <w14:ligatures w14:val="standardContextual"/>
            </w:rPr>
          </w:pPr>
          <w:hyperlink w:anchor="_Toc191634588" w:history="1">
            <w:r w:rsidRPr="00F823D8">
              <w:rPr>
                <w:rStyle w:val="Hyperlink"/>
                <w:noProof/>
              </w:rPr>
              <w:t>Upgrading from Version 1 integration:</w:t>
            </w:r>
            <w:r>
              <w:rPr>
                <w:noProof/>
                <w:webHidden/>
              </w:rPr>
              <w:tab/>
            </w:r>
            <w:r>
              <w:rPr>
                <w:noProof/>
                <w:webHidden/>
              </w:rPr>
              <w:fldChar w:fldCharType="begin"/>
            </w:r>
            <w:r>
              <w:rPr>
                <w:noProof/>
                <w:webHidden/>
              </w:rPr>
              <w:instrText xml:space="preserve"> PAGEREF _Toc191634588 \h </w:instrText>
            </w:r>
            <w:r>
              <w:rPr>
                <w:noProof/>
                <w:webHidden/>
              </w:rPr>
            </w:r>
            <w:r>
              <w:rPr>
                <w:noProof/>
                <w:webHidden/>
              </w:rPr>
              <w:fldChar w:fldCharType="separate"/>
            </w:r>
            <w:r>
              <w:rPr>
                <w:noProof/>
                <w:webHidden/>
              </w:rPr>
              <w:t>35</w:t>
            </w:r>
            <w:r>
              <w:rPr>
                <w:noProof/>
                <w:webHidden/>
              </w:rPr>
              <w:fldChar w:fldCharType="end"/>
            </w:r>
          </w:hyperlink>
        </w:p>
        <w:p w14:paraId="59A705D9" w14:textId="750731C9" w:rsidR="00A35791" w:rsidRDefault="00A35791">
          <w:pPr>
            <w:pStyle w:val="TOC2"/>
            <w:tabs>
              <w:tab w:val="right" w:leader="dot" w:pos="9350"/>
            </w:tabs>
            <w:rPr>
              <w:rFonts w:eastAsiaTheme="minorEastAsia"/>
              <w:noProof/>
              <w:kern w:val="2"/>
              <w:sz w:val="24"/>
              <w:szCs w:val="24"/>
              <w14:ligatures w14:val="standardContextual"/>
            </w:rPr>
          </w:pPr>
          <w:hyperlink w:anchor="_Toc191634589" w:history="1">
            <w:r w:rsidRPr="00F823D8">
              <w:rPr>
                <w:rStyle w:val="Hyperlink"/>
                <w:noProof/>
              </w:rPr>
              <w:t>Upgrading to 2.3 from Versions 2.0 through 2.2:</w:t>
            </w:r>
            <w:r>
              <w:rPr>
                <w:noProof/>
                <w:webHidden/>
              </w:rPr>
              <w:tab/>
            </w:r>
            <w:r>
              <w:rPr>
                <w:noProof/>
                <w:webHidden/>
              </w:rPr>
              <w:fldChar w:fldCharType="begin"/>
            </w:r>
            <w:r>
              <w:rPr>
                <w:noProof/>
                <w:webHidden/>
              </w:rPr>
              <w:instrText xml:space="preserve"> PAGEREF _Toc191634589 \h </w:instrText>
            </w:r>
            <w:r>
              <w:rPr>
                <w:noProof/>
                <w:webHidden/>
              </w:rPr>
            </w:r>
            <w:r>
              <w:rPr>
                <w:noProof/>
                <w:webHidden/>
              </w:rPr>
              <w:fldChar w:fldCharType="separate"/>
            </w:r>
            <w:r>
              <w:rPr>
                <w:noProof/>
                <w:webHidden/>
              </w:rPr>
              <w:t>36</w:t>
            </w:r>
            <w:r>
              <w:rPr>
                <w:noProof/>
                <w:webHidden/>
              </w:rPr>
              <w:fldChar w:fldCharType="end"/>
            </w:r>
          </w:hyperlink>
        </w:p>
        <w:p w14:paraId="779849BE" w14:textId="318DDC39" w:rsidR="00A35791" w:rsidRDefault="00A35791">
          <w:pPr>
            <w:pStyle w:val="TOC1"/>
            <w:tabs>
              <w:tab w:val="right" w:leader="dot" w:pos="9350"/>
            </w:tabs>
            <w:rPr>
              <w:rFonts w:eastAsiaTheme="minorEastAsia"/>
              <w:noProof/>
              <w:kern w:val="2"/>
              <w:sz w:val="24"/>
              <w:szCs w:val="24"/>
              <w14:ligatures w14:val="standardContextual"/>
            </w:rPr>
          </w:pPr>
          <w:hyperlink w:anchor="_Toc191634590" w:history="1">
            <w:r w:rsidRPr="00F823D8">
              <w:rPr>
                <w:rStyle w:val="Hyperlink"/>
                <w:noProof/>
              </w:rPr>
              <w:t>Chapter 6: Using BitSight Security Ratings</w:t>
            </w:r>
            <w:r>
              <w:rPr>
                <w:noProof/>
                <w:webHidden/>
              </w:rPr>
              <w:tab/>
            </w:r>
            <w:r>
              <w:rPr>
                <w:noProof/>
                <w:webHidden/>
              </w:rPr>
              <w:fldChar w:fldCharType="begin"/>
            </w:r>
            <w:r>
              <w:rPr>
                <w:noProof/>
                <w:webHidden/>
              </w:rPr>
              <w:instrText xml:space="preserve"> PAGEREF _Toc191634590 \h </w:instrText>
            </w:r>
            <w:r>
              <w:rPr>
                <w:noProof/>
                <w:webHidden/>
              </w:rPr>
            </w:r>
            <w:r>
              <w:rPr>
                <w:noProof/>
                <w:webHidden/>
              </w:rPr>
              <w:fldChar w:fldCharType="separate"/>
            </w:r>
            <w:r>
              <w:rPr>
                <w:noProof/>
                <w:webHidden/>
              </w:rPr>
              <w:t>40</w:t>
            </w:r>
            <w:r>
              <w:rPr>
                <w:noProof/>
                <w:webHidden/>
              </w:rPr>
              <w:fldChar w:fldCharType="end"/>
            </w:r>
          </w:hyperlink>
        </w:p>
        <w:p w14:paraId="2851FE27" w14:textId="37A4EA59" w:rsidR="00A35791" w:rsidRDefault="00A35791">
          <w:pPr>
            <w:pStyle w:val="TOC2"/>
            <w:tabs>
              <w:tab w:val="right" w:leader="dot" w:pos="9350"/>
            </w:tabs>
            <w:rPr>
              <w:rFonts w:eastAsiaTheme="minorEastAsia"/>
              <w:noProof/>
              <w:kern w:val="2"/>
              <w:sz w:val="24"/>
              <w:szCs w:val="24"/>
              <w14:ligatures w14:val="standardContextual"/>
            </w:rPr>
          </w:pPr>
          <w:hyperlink w:anchor="_Toc191634591" w:history="1">
            <w:r w:rsidRPr="00F823D8">
              <w:rPr>
                <w:rStyle w:val="Hyperlink"/>
                <w:noProof/>
              </w:rPr>
              <w:t>Additional Configuration</w:t>
            </w:r>
            <w:r>
              <w:rPr>
                <w:noProof/>
                <w:webHidden/>
              </w:rPr>
              <w:tab/>
            </w:r>
            <w:r>
              <w:rPr>
                <w:noProof/>
                <w:webHidden/>
              </w:rPr>
              <w:fldChar w:fldCharType="begin"/>
            </w:r>
            <w:r>
              <w:rPr>
                <w:noProof/>
                <w:webHidden/>
              </w:rPr>
              <w:instrText xml:space="preserve"> PAGEREF _Toc191634591 \h </w:instrText>
            </w:r>
            <w:r>
              <w:rPr>
                <w:noProof/>
                <w:webHidden/>
              </w:rPr>
            </w:r>
            <w:r>
              <w:rPr>
                <w:noProof/>
                <w:webHidden/>
              </w:rPr>
              <w:fldChar w:fldCharType="separate"/>
            </w:r>
            <w:r>
              <w:rPr>
                <w:noProof/>
                <w:webHidden/>
              </w:rPr>
              <w:t>40</w:t>
            </w:r>
            <w:r>
              <w:rPr>
                <w:noProof/>
                <w:webHidden/>
              </w:rPr>
              <w:fldChar w:fldCharType="end"/>
            </w:r>
          </w:hyperlink>
        </w:p>
        <w:p w14:paraId="6C8FE905" w14:textId="2A197A31" w:rsidR="00A35791" w:rsidRDefault="00A35791">
          <w:pPr>
            <w:pStyle w:val="TOC2"/>
            <w:tabs>
              <w:tab w:val="right" w:leader="dot" w:pos="9350"/>
            </w:tabs>
            <w:rPr>
              <w:rFonts w:eastAsiaTheme="minorEastAsia"/>
              <w:noProof/>
              <w:kern w:val="2"/>
              <w:sz w:val="24"/>
              <w:szCs w:val="24"/>
              <w14:ligatures w14:val="standardContextual"/>
            </w:rPr>
          </w:pPr>
          <w:hyperlink w:anchor="_Toc191634592" w:history="1">
            <w:r w:rsidRPr="00F823D8">
              <w:rPr>
                <w:rStyle w:val="Hyperlink"/>
                <w:noProof/>
              </w:rPr>
              <w:t>Access Groups and Roles</w:t>
            </w:r>
            <w:r>
              <w:rPr>
                <w:noProof/>
                <w:webHidden/>
              </w:rPr>
              <w:tab/>
            </w:r>
            <w:r>
              <w:rPr>
                <w:noProof/>
                <w:webHidden/>
              </w:rPr>
              <w:fldChar w:fldCharType="begin"/>
            </w:r>
            <w:r>
              <w:rPr>
                <w:noProof/>
                <w:webHidden/>
              </w:rPr>
              <w:instrText xml:space="preserve"> PAGEREF _Toc191634592 \h </w:instrText>
            </w:r>
            <w:r>
              <w:rPr>
                <w:noProof/>
                <w:webHidden/>
              </w:rPr>
            </w:r>
            <w:r>
              <w:rPr>
                <w:noProof/>
                <w:webHidden/>
              </w:rPr>
              <w:fldChar w:fldCharType="separate"/>
            </w:r>
            <w:r>
              <w:rPr>
                <w:noProof/>
                <w:webHidden/>
              </w:rPr>
              <w:t>40</w:t>
            </w:r>
            <w:r>
              <w:rPr>
                <w:noProof/>
                <w:webHidden/>
              </w:rPr>
              <w:fldChar w:fldCharType="end"/>
            </w:r>
          </w:hyperlink>
        </w:p>
        <w:p w14:paraId="67EB5043" w14:textId="5173576B" w:rsidR="00A35791" w:rsidRDefault="00A35791">
          <w:pPr>
            <w:pStyle w:val="TOC2"/>
            <w:tabs>
              <w:tab w:val="right" w:leader="dot" w:pos="9350"/>
            </w:tabs>
            <w:rPr>
              <w:rFonts w:eastAsiaTheme="minorEastAsia"/>
              <w:noProof/>
              <w:kern w:val="2"/>
              <w:sz w:val="24"/>
              <w:szCs w:val="24"/>
              <w14:ligatures w14:val="standardContextual"/>
            </w:rPr>
          </w:pPr>
          <w:hyperlink w:anchor="_Toc191634593" w:history="1">
            <w:r w:rsidRPr="00F823D8">
              <w:rPr>
                <w:rStyle w:val="Hyperlink"/>
                <w:noProof/>
              </w:rPr>
              <w:t>BitSight Licensing Overview</w:t>
            </w:r>
            <w:r>
              <w:rPr>
                <w:noProof/>
                <w:webHidden/>
              </w:rPr>
              <w:tab/>
            </w:r>
            <w:r>
              <w:rPr>
                <w:noProof/>
                <w:webHidden/>
              </w:rPr>
              <w:fldChar w:fldCharType="begin"/>
            </w:r>
            <w:r>
              <w:rPr>
                <w:noProof/>
                <w:webHidden/>
              </w:rPr>
              <w:instrText xml:space="preserve"> PAGEREF _Toc191634593 \h </w:instrText>
            </w:r>
            <w:r>
              <w:rPr>
                <w:noProof/>
                <w:webHidden/>
              </w:rPr>
            </w:r>
            <w:r>
              <w:rPr>
                <w:noProof/>
                <w:webHidden/>
              </w:rPr>
              <w:fldChar w:fldCharType="separate"/>
            </w:r>
            <w:r>
              <w:rPr>
                <w:noProof/>
                <w:webHidden/>
              </w:rPr>
              <w:t>41</w:t>
            </w:r>
            <w:r>
              <w:rPr>
                <w:noProof/>
                <w:webHidden/>
              </w:rPr>
              <w:fldChar w:fldCharType="end"/>
            </w:r>
          </w:hyperlink>
        </w:p>
        <w:p w14:paraId="49730676" w14:textId="4DD30FA2" w:rsidR="00A35791" w:rsidRDefault="00A35791">
          <w:pPr>
            <w:pStyle w:val="TOC2"/>
            <w:tabs>
              <w:tab w:val="right" w:leader="dot" w:pos="9350"/>
            </w:tabs>
            <w:rPr>
              <w:rFonts w:eastAsiaTheme="minorEastAsia"/>
              <w:noProof/>
              <w:kern w:val="2"/>
              <w:sz w:val="24"/>
              <w:szCs w:val="24"/>
              <w14:ligatures w14:val="standardContextual"/>
            </w:rPr>
          </w:pPr>
          <w:hyperlink w:anchor="_Toc191634594" w:history="1">
            <w:r w:rsidRPr="00F823D8">
              <w:rPr>
                <w:rStyle w:val="Hyperlink"/>
                <w:noProof/>
              </w:rPr>
              <w:t>BitSight Alerts Setup</w:t>
            </w:r>
            <w:r>
              <w:rPr>
                <w:noProof/>
                <w:webHidden/>
              </w:rPr>
              <w:tab/>
            </w:r>
            <w:r>
              <w:rPr>
                <w:noProof/>
                <w:webHidden/>
              </w:rPr>
              <w:fldChar w:fldCharType="begin"/>
            </w:r>
            <w:r>
              <w:rPr>
                <w:noProof/>
                <w:webHidden/>
              </w:rPr>
              <w:instrText xml:space="preserve"> PAGEREF _Toc191634594 \h </w:instrText>
            </w:r>
            <w:r>
              <w:rPr>
                <w:noProof/>
                <w:webHidden/>
              </w:rPr>
            </w:r>
            <w:r>
              <w:rPr>
                <w:noProof/>
                <w:webHidden/>
              </w:rPr>
              <w:fldChar w:fldCharType="separate"/>
            </w:r>
            <w:r>
              <w:rPr>
                <w:noProof/>
                <w:webHidden/>
              </w:rPr>
              <w:t>41</w:t>
            </w:r>
            <w:r>
              <w:rPr>
                <w:noProof/>
                <w:webHidden/>
              </w:rPr>
              <w:fldChar w:fldCharType="end"/>
            </w:r>
          </w:hyperlink>
        </w:p>
        <w:p w14:paraId="5CCBBAD3" w14:textId="2405471A" w:rsidR="00A35791" w:rsidRDefault="00A35791">
          <w:pPr>
            <w:pStyle w:val="TOC2"/>
            <w:tabs>
              <w:tab w:val="right" w:leader="dot" w:pos="9350"/>
            </w:tabs>
            <w:rPr>
              <w:rFonts w:eastAsiaTheme="minorEastAsia"/>
              <w:noProof/>
              <w:kern w:val="2"/>
              <w:sz w:val="24"/>
              <w:szCs w:val="24"/>
              <w14:ligatures w14:val="standardContextual"/>
            </w:rPr>
          </w:pPr>
          <w:hyperlink w:anchor="_Toc191634595" w:history="1">
            <w:r w:rsidRPr="00F823D8">
              <w:rPr>
                <w:rStyle w:val="Hyperlink"/>
                <w:noProof/>
              </w:rPr>
              <w:t>Existing BitSight Customers</w:t>
            </w:r>
            <w:r>
              <w:rPr>
                <w:noProof/>
                <w:webHidden/>
              </w:rPr>
              <w:tab/>
            </w:r>
            <w:r>
              <w:rPr>
                <w:noProof/>
                <w:webHidden/>
              </w:rPr>
              <w:fldChar w:fldCharType="begin"/>
            </w:r>
            <w:r>
              <w:rPr>
                <w:noProof/>
                <w:webHidden/>
              </w:rPr>
              <w:instrText xml:space="preserve"> PAGEREF _Toc191634595 \h </w:instrText>
            </w:r>
            <w:r>
              <w:rPr>
                <w:noProof/>
                <w:webHidden/>
              </w:rPr>
            </w:r>
            <w:r>
              <w:rPr>
                <w:noProof/>
                <w:webHidden/>
              </w:rPr>
              <w:fldChar w:fldCharType="separate"/>
            </w:r>
            <w:r>
              <w:rPr>
                <w:noProof/>
                <w:webHidden/>
              </w:rPr>
              <w:t>41</w:t>
            </w:r>
            <w:r>
              <w:rPr>
                <w:noProof/>
                <w:webHidden/>
              </w:rPr>
              <w:fldChar w:fldCharType="end"/>
            </w:r>
          </w:hyperlink>
        </w:p>
        <w:p w14:paraId="0ECB2851" w14:textId="6CCC9475" w:rsidR="00A35791" w:rsidRDefault="00A35791">
          <w:pPr>
            <w:pStyle w:val="TOC2"/>
            <w:tabs>
              <w:tab w:val="right" w:leader="dot" w:pos="9350"/>
            </w:tabs>
            <w:rPr>
              <w:rFonts w:eastAsiaTheme="minorEastAsia"/>
              <w:noProof/>
              <w:kern w:val="2"/>
              <w:sz w:val="24"/>
              <w:szCs w:val="24"/>
              <w14:ligatures w14:val="standardContextual"/>
            </w:rPr>
          </w:pPr>
          <w:hyperlink w:anchor="_Toc191634596" w:history="1">
            <w:r w:rsidRPr="00F823D8">
              <w:rPr>
                <w:rStyle w:val="Hyperlink"/>
                <w:noProof/>
              </w:rPr>
              <w:t>BitSight Dashboard</w:t>
            </w:r>
            <w:r>
              <w:rPr>
                <w:noProof/>
                <w:webHidden/>
              </w:rPr>
              <w:tab/>
            </w:r>
            <w:r>
              <w:rPr>
                <w:noProof/>
                <w:webHidden/>
              </w:rPr>
              <w:fldChar w:fldCharType="begin"/>
            </w:r>
            <w:r>
              <w:rPr>
                <w:noProof/>
                <w:webHidden/>
              </w:rPr>
              <w:instrText xml:space="preserve"> PAGEREF _Toc191634596 \h </w:instrText>
            </w:r>
            <w:r>
              <w:rPr>
                <w:noProof/>
                <w:webHidden/>
              </w:rPr>
            </w:r>
            <w:r>
              <w:rPr>
                <w:noProof/>
                <w:webHidden/>
              </w:rPr>
              <w:fldChar w:fldCharType="separate"/>
            </w:r>
            <w:r>
              <w:rPr>
                <w:noProof/>
                <w:webHidden/>
              </w:rPr>
              <w:t>44</w:t>
            </w:r>
            <w:r>
              <w:rPr>
                <w:noProof/>
                <w:webHidden/>
              </w:rPr>
              <w:fldChar w:fldCharType="end"/>
            </w:r>
          </w:hyperlink>
        </w:p>
        <w:p w14:paraId="22D661FA" w14:textId="76D2DE95" w:rsidR="00A35791" w:rsidRDefault="00A35791">
          <w:pPr>
            <w:pStyle w:val="TOC2"/>
            <w:tabs>
              <w:tab w:val="right" w:leader="dot" w:pos="9350"/>
            </w:tabs>
            <w:rPr>
              <w:rFonts w:eastAsiaTheme="minorEastAsia"/>
              <w:noProof/>
              <w:kern w:val="2"/>
              <w:sz w:val="24"/>
              <w:szCs w:val="24"/>
              <w14:ligatures w14:val="standardContextual"/>
            </w:rPr>
          </w:pPr>
          <w:hyperlink w:anchor="_Toc191634597" w:history="1">
            <w:r w:rsidRPr="00F823D8">
              <w:rPr>
                <w:rStyle w:val="Hyperlink"/>
                <w:noProof/>
              </w:rPr>
              <w:t>High Level Process Overview</w:t>
            </w:r>
            <w:r>
              <w:rPr>
                <w:noProof/>
                <w:webHidden/>
              </w:rPr>
              <w:tab/>
            </w:r>
            <w:r>
              <w:rPr>
                <w:noProof/>
                <w:webHidden/>
              </w:rPr>
              <w:fldChar w:fldCharType="begin"/>
            </w:r>
            <w:r>
              <w:rPr>
                <w:noProof/>
                <w:webHidden/>
              </w:rPr>
              <w:instrText xml:space="preserve"> PAGEREF _Toc191634597 \h </w:instrText>
            </w:r>
            <w:r>
              <w:rPr>
                <w:noProof/>
                <w:webHidden/>
              </w:rPr>
            </w:r>
            <w:r>
              <w:rPr>
                <w:noProof/>
                <w:webHidden/>
              </w:rPr>
              <w:fldChar w:fldCharType="separate"/>
            </w:r>
            <w:r>
              <w:rPr>
                <w:noProof/>
                <w:webHidden/>
              </w:rPr>
              <w:t>44</w:t>
            </w:r>
            <w:r>
              <w:rPr>
                <w:noProof/>
                <w:webHidden/>
              </w:rPr>
              <w:fldChar w:fldCharType="end"/>
            </w:r>
          </w:hyperlink>
        </w:p>
        <w:p w14:paraId="1579704A" w14:textId="14DA2727" w:rsidR="00A35791" w:rsidRDefault="00A35791">
          <w:pPr>
            <w:pStyle w:val="TOC3"/>
            <w:tabs>
              <w:tab w:val="right" w:leader="dot" w:pos="9350"/>
            </w:tabs>
            <w:rPr>
              <w:rFonts w:eastAsiaTheme="minorEastAsia"/>
              <w:noProof/>
              <w:kern w:val="2"/>
              <w:sz w:val="24"/>
              <w:szCs w:val="24"/>
              <w14:ligatures w14:val="standardContextual"/>
            </w:rPr>
          </w:pPr>
          <w:hyperlink w:anchor="_Toc191634598" w:history="1">
            <w:r w:rsidRPr="00F823D8">
              <w:rPr>
                <w:rStyle w:val="Hyperlink"/>
                <w:noProof/>
              </w:rPr>
              <w:t>Both TRM/RM and BAA</w:t>
            </w:r>
            <w:r>
              <w:rPr>
                <w:noProof/>
                <w:webHidden/>
              </w:rPr>
              <w:tab/>
            </w:r>
            <w:r>
              <w:rPr>
                <w:noProof/>
                <w:webHidden/>
              </w:rPr>
              <w:fldChar w:fldCharType="begin"/>
            </w:r>
            <w:r>
              <w:rPr>
                <w:noProof/>
                <w:webHidden/>
              </w:rPr>
              <w:instrText xml:space="preserve"> PAGEREF _Toc191634598 \h </w:instrText>
            </w:r>
            <w:r>
              <w:rPr>
                <w:noProof/>
                <w:webHidden/>
              </w:rPr>
            </w:r>
            <w:r>
              <w:rPr>
                <w:noProof/>
                <w:webHidden/>
              </w:rPr>
              <w:fldChar w:fldCharType="separate"/>
            </w:r>
            <w:r>
              <w:rPr>
                <w:noProof/>
                <w:webHidden/>
              </w:rPr>
              <w:t>44</w:t>
            </w:r>
            <w:r>
              <w:rPr>
                <w:noProof/>
                <w:webHidden/>
              </w:rPr>
              <w:fldChar w:fldCharType="end"/>
            </w:r>
          </w:hyperlink>
        </w:p>
        <w:p w14:paraId="6ED590C2" w14:textId="4463B068" w:rsidR="00A35791" w:rsidRDefault="00A35791">
          <w:pPr>
            <w:pStyle w:val="TOC3"/>
            <w:tabs>
              <w:tab w:val="right" w:leader="dot" w:pos="9350"/>
            </w:tabs>
            <w:rPr>
              <w:rFonts w:eastAsiaTheme="minorEastAsia"/>
              <w:noProof/>
              <w:kern w:val="2"/>
              <w:sz w:val="24"/>
              <w:szCs w:val="24"/>
              <w14:ligatures w14:val="standardContextual"/>
            </w:rPr>
          </w:pPr>
          <w:hyperlink w:anchor="_Toc191634599" w:history="1">
            <w:r w:rsidRPr="00F823D8">
              <w:rPr>
                <w:rStyle w:val="Hyperlink"/>
                <w:noProof/>
              </w:rPr>
              <w:t>TRM and/or RM Subscriptions Only</w:t>
            </w:r>
            <w:r>
              <w:rPr>
                <w:noProof/>
                <w:webHidden/>
              </w:rPr>
              <w:tab/>
            </w:r>
            <w:r>
              <w:rPr>
                <w:noProof/>
                <w:webHidden/>
              </w:rPr>
              <w:fldChar w:fldCharType="begin"/>
            </w:r>
            <w:r>
              <w:rPr>
                <w:noProof/>
                <w:webHidden/>
              </w:rPr>
              <w:instrText xml:space="preserve"> PAGEREF _Toc191634599 \h </w:instrText>
            </w:r>
            <w:r>
              <w:rPr>
                <w:noProof/>
                <w:webHidden/>
              </w:rPr>
            </w:r>
            <w:r>
              <w:rPr>
                <w:noProof/>
                <w:webHidden/>
              </w:rPr>
              <w:fldChar w:fldCharType="separate"/>
            </w:r>
            <w:r>
              <w:rPr>
                <w:noProof/>
                <w:webHidden/>
              </w:rPr>
              <w:t>45</w:t>
            </w:r>
            <w:r>
              <w:rPr>
                <w:noProof/>
                <w:webHidden/>
              </w:rPr>
              <w:fldChar w:fldCharType="end"/>
            </w:r>
          </w:hyperlink>
        </w:p>
        <w:p w14:paraId="121F666E" w14:textId="4FDB2581" w:rsidR="00A35791" w:rsidRDefault="00A35791">
          <w:pPr>
            <w:pStyle w:val="TOC3"/>
            <w:tabs>
              <w:tab w:val="right" w:leader="dot" w:pos="9350"/>
            </w:tabs>
            <w:rPr>
              <w:rFonts w:eastAsiaTheme="minorEastAsia"/>
              <w:noProof/>
              <w:kern w:val="2"/>
              <w:sz w:val="24"/>
              <w:szCs w:val="24"/>
              <w14:ligatures w14:val="standardContextual"/>
            </w:rPr>
          </w:pPr>
          <w:hyperlink w:anchor="_Toc191634600" w:history="1">
            <w:r w:rsidRPr="00F823D8">
              <w:rPr>
                <w:rStyle w:val="Hyperlink"/>
                <w:noProof/>
              </w:rPr>
              <w:t>BAA Only</w:t>
            </w:r>
            <w:r>
              <w:rPr>
                <w:noProof/>
                <w:webHidden/>
              </w:rPr>
              <w:tab/>
            </w:r>
            <w:r>
              <w:rPr>
                <w:noProof/>
                <w:webHidden/>
              </w:rPr>
              <w:fldChar w:fldCharType="begin"/>
            </w:r>
            <w:r>
              <w:rPr>
                <w:noProof/>
                <w:webHidden/>
              </w:rPr>
              <w:instrText xml:space="preserve"> PAGEREF _Toc191634600 \h </w:instrText>
            </w:r>
            <w:r>
              <w:rPr>
                <w:noProof/>
                <w:webHidden/>
              </w:rPr>
            </w:r>
            <w:r>
              <w:rPr>
                <w:noProof/>
                <w:webHidden/>
              </w:rPr>
              <w:fldChar w:fldCharType="separate"/>
            </w:r>
            <w:r>
              <w:rPr>
                <w:noProof/>
                <w:webHidden/>
              </w:rPr>
              <w:t>46</w:t>
            </w:r>
            <w:r>
              <w:rPr>
                <w:noProof/>
                <w:webHidden/>
              </w:rPr>
              <w:fldChar w:fldCharType="end"/>
            </w:r>
          </w:hyperlink>
        </w:p>
        <w:p w14:paraId="59A9387D" w14:textId="0228F124" w:rsidR="00A35791" w:rsidRDefault="00A35791">
          <w:pPr>
            <w:pStyle w:val="TOC3"/>
            <w:tabs>
              <w:tab w:val="right" w:leader="dot" w:pos="9350"/>
            </w:tabs>
            <w:rPr>
              <w:rFonts w:eastAsiaTheme="minorEastAsia"/>
              <w:noProof/>
              <w:kern w:val="2"/>
              <w:sz w:val="24"/>
              <w:szCs w:val="24"/>
              <w14:ligatures w14:val="standardContextual"/>
            </w:rPr>
          </w:pPr>
          <w:hyperlink w:anchor="_Toc191634601" w:history="1">
            <w:r w:rsidRPr="00F823D8">
              <w:rPr>
                <w:rStyle w:val="Hyperlink"/>
                <w:noProof/>
              </w:rPr>
              <w:t>Subscribing to TRM or RM</w:t>
            </w:r>
            <w:r>
              <w:rPr>
                <w:noProof/>
                <w:webHidden/>
              </w:rPr>
              <w:tab/>
            </w:r>
            <w:r>
              <w:rPr>
                <w:noProof/>
                <w:webHidden/>
              </w:rPr>
              <w:fldChar w:fldCharType="begin"/>
            </w:r>
            <w:r>
              <w:rPr>
                <w:noProof/>
                <w:webHidden/>
              </w:rPr>
              <w:instrText xml:space="preserve"> PAGEREF _Toc191634601 \h </w:instrText>
            </w:r>
            <w:r>
              <w:rPr>
                <w:noProof/>
                <w:webHidden/>
              </w:rPr>
            </w:r>
            <w:r>
              <w:rPr>
                <w:noProof/>
                <w:webHidden/>
              </w:rPr>
              <w:fldChar w:fldCharType="separate"/>
            </w:r>
            <w:r>
              <w:rPr>
                <w:noProof/>
                <w:webHidden/>
              </w:rPr>
              <w:t>47</w:t>
            </w:r>
            <w:r>
              <w:rPr>
                <w:noProof/>
                <w:webHidden/>
              </w:rPr>
              <w:fldChar w:fldCharType="end"/>
            </w:r>
          </w:hyperlink>
        </w:p>
        <w:p w14:paraId="4BE90BE5" w14:textId="73E0AD03" w:rsidR="00A35791" w:rsidRDefault="00A35791">
          <w:pPr>
            <w:pStyle w:val="TOC3"/>
            <w:tabs>
              <w:tab w:val="right" w:leader="dot" w:pos="9350"/>
            </w:tabs>
            <w:rPr>
              <w:rFonts w:eastAsiaTheme="minorEastAsia"/>
              <w:noProof/>
              <w:kern w:val="2"/>
              <w:sz w:val="24"/>
              <w:szCs w:val="24"/>
              <w14:ligatures w14:val="standardContextual"/>
            </w:rPr>
          </w:pPr>
          <w:hyperlink w:anchor="_Toc191634602" w:history="1">
            <w:r w:rsidRPr="00F823D8">
              <w:rPr>
                <w:rStyle w:val="Hyperlink"/>
                <w:noProof/>
              </w:rPr>
              <w:t>Switching From TRM to RM (Or Switching From RM to TRM)</w:t>
            </w:r>
            <w:r>
              <w:rPr>
                <w:noProof/>
                <w:webHidden/>
              </w:rPr>
              <w:tab/>
            </w:r>
            <w:r>
              <w:rPr>
                <w:noProof/>
                <w:webHidden/>
              </w:rPr>
              <w:fldChar w:fldCharType="begin"/>
            </w:r>
            <w:r>
              <w:rPr>
                <w:noProof/>
                <w:webHidden/>
              </w:rPr>
              <w:instrText xml:space="preserve"> PAGEREF _Toc191634602 \h </w:instrText>
            </w:r>
            <w:r>
              <w:rPr>
                <w:noProof/>
                <w:webHidden/>
              </w:rPr>
            </w:r>
            <w:r>
              <w:rPr>
                <w:noProof/>
                <w:webHidden/>
              </w:rPr>
              <w:fldChar w:fldCharType="separate"/>
            </w:r>
            <w:r>
              <w:rPr>
                <w:noProof/>
                <w:webHidden/>
              </w:rPr>
              <w:t>48</w:t>
            </w:r>
            <w:r>
              <w:rPr>
                <w:noProof/>
                <w:webHidden/>
              </w:rPr>
              <w:fldChar w:fldCharType="end"/>
            </w:r>
          </w:hyperlink>
        </w:p>
        <w:p w14:paraId="467A2D07" w14:textId="27B0F228" w:rsidR="00A35791" w:rsidRDefault="00A35791">
          <w:pPr>
            <w:pStyle w:val="TOC3"/>
            <w:tabs>
              <w:tab w:val="right" w:leader="dot" w:pos="9350"/>
            </w:tabs>
            <w:rPr>
              <w:rFonts w:eastAsiaTheme="minorEastAsia"/>
              <w:noProof/>
              <w:kern w:val="2"/>
              <w:sz w:val="24"/>
              <w:szCs w:val="24"/>
              <w14:ligatures w14:val="standardContextual"/>
            </w:rPr>
          </w:pPr>
          <w:hyperlink w:anchor="_Toc191634603" w:history="1">
            <w:r w:rsidRPr="00F823D8">
              <w:rPr>
                <w:rStyle w:val="Hyperlink"/>
                <w:noProof/>
              </w:rPr>
              <w:t>Unsubscribing TRM or RM</w:t>
            </w:r>
            <w:r>
              <w:rPr>
                <w:noProof/>
                <w:webHidden/>
              </w:rPr>
              <w:tab/>
            </w:r>
            <w:r>
              <w:rPr>
                <w:noProof/>
                <w:webHidden/>
              </w:rPr>
              <w:fldChar w:fldCharType="begin"/>
            </w:r>
            <w:r>
              <w:rPr>
                <w:noProof/>
                <w:webHidden/>
              </w:rPr>
              <w:instrText xml:space="preserve"> PAGEREF _Toc191634603 \h </w:instrText>
            </w:r>
            <w:r>
              <w:rPr>
                <w:noProof/>
                <w:webHidden/>
              </w:rPr>
            </w:r>
            <w:r>
              <w:rPr>
                <w:noProof/>
                <w:webHidden/>
              </w:rPr>
              <w:fldChar w:fldCharType="separate"/>
            </w:r>
            <w:r>
              <w:rPr>
                <w:noProof/>
                <w:webHidden/>
              </w:rPr>
              <w:t>49</w:t>
            </w:r>
            <w:r>
              <w:rPr>
                <w:noProof/>
                <w:webHidden/>
              </w:rPr>
              <w:fldChar w:fldCharType="end"/>
            </w:r>
          </w:hyperlink>
        </w:p>
        <w:p w14:paraId="581E4167" w14:textId="5EB5045D" w:rsidR="00A35791" w:rsidRDefault="00A35791">
          <w:pPr>
            <w:pStyle w:val="TOC1"/>
            <w:tabs>
              <w:tab w:val="right" w:leader="dot" w:pos="9350"/>
            </w:tabs>
            <w:rPr>
              <w:rFonts w:eastAsiaTheme="minorEastAsia"/>
              <w:noProof/>
              <w:kern w:val="2"/>
              <w:sz w:val="24"/>
              <w:szCs w:val="24"/>
              <w14:ligatures w14:val="standardContextual"/>
            </w:rPr>
          </w:pPr>
          <w:hyperlink w:anchor="_Toc191634604" w:history="1">
            <w:r w:rsidRPr="00F823D8">
              <w:rPr>
                <w:rStyle w:val="Hyperlink"/>
                <w:noProof/>
              </w:rPr>
              <w:t>Appendix A: Certification Environment</w:t>
            </w:r>
            <w:r>
              <w:rPr>
                <w:noProof/>
                <w:webHidden/>
              </w:rPr>
              <w:tab/>
            </w:r>
            <w:r>
              <w:rPr>
                <w:noProof/>
                <w:webHidden/>
              </w:rPr>
              <w:fldChar w:fldCharType="begin"/>
            </w:r>
            <w:r>
              <w:rPr>
                <w:noProof/>
                <w:webHidden/>
              </w:rPr>
              <w:instrText xml:space="preserve"> PAGEREF _Toc191634604 \h </w:instrText>
            </w:r>
            <w:r>
              <w:rPr>
                <w:noProof/>
                <w:webHidden/>
              </w:rPr>
            </w:r>
            <w:r>
              <w:rPr>
                <w:noProof/>
                <w:webHidden/>
              </w:rPr>
              <w:fldChar w:fldCharType="separate"/>
            </w:r>
            <w:r>
              <w:rPr>
                <w:noProof/>
                <w:webHidden/>
              </w:rPr>
              <w:t>51</w:t>
            </w:r>
            <w:r>
              <w:rPr>
                <w:noProof/>
                <w:webHidden/>
              </w:rPr>
              <w:fldChar w:fldCharType="end"/>
            </w:r>
          </w:hyperlink>
        </w:p>
        <w:p w14:paraId="1BC000C9" w14:textId="5A7A19FB" w:rsidR="00A35791" w:rsidRDefault="00A35791">
          <w:pPr>
            <w:pStyle w:val="TOC1"/>
            <w:tabs>
              <w:tab w:val="right" w:leader="dot" w:pos="9350"/>
            </w:tabs>
            <w:rPr>
              <w:rFonts w:eastAsiaTheme="minorEastAsia"/>
              <w:noProof/>
              <w:kern w:val="2"/>
              <w:sz w:val="24"/>
              <w:szCs w:val="24"/>
              <w14:ligatures w14:val="standardContextual"/>
            </w:rPr>
          </w:pPr>
          <w:hyperlink w:anchor="_Toc191634605" w:history="1">
            <w:r w:rsidRPr="00F823D8">
              <w:rPr>
                <w:rStyle w:val="Hyperlink"/>
                <w:noProof/>
              </w:rPr>
              <w:t>Appendix B: Access Considerations</w:t>
            </w:r>
            <w:r>
              <w:rPr>
                <w:noProof/>
                <w:webHidden/>
              </w:rPr>
              <w:tab/>
            </w:r>
            <w:r>
              <w:rPr>
                <w:noProof/>
                <w:webHidden/>
              </w:rPr>
              <w:fldChar w:fldCharType="begin"/>
            </w:r>
            <w:r>
              <w:rPr>
                <w:noProof/>
                <w:webHidden/>
              </w:rPr>
              <w:instrText xml:space="preserve"> PAGEREF _Toc191634605 \h </w:instrText>
            </w:r>
            <w:r>
              <w:rPr>
                <w:noProof/>
                <w:webHidden/>
              </w:rPr>
            </w:r>
            <w:r>
              <w:rPr>
                <w:noProof/>
                <w:webHidden/>
              </w:rPr>
              <w:fldChar w:fldCharType="separate"/>
            </w:r>
            <w:r>
              <w:rPr>
                <w:noProof/>
                <w:webHidden/>
              </w:rPr>
              <w:t>51</w:t>
            </w:r>
            <w:r>
              <w:rPr>
                <w:noProof/>
                <w:webHidden/>
              </w:rPr>
              <w:fldChar w:fldCharType="end"/>
            </w:r>
          </w:hyperlink>
        </w:p>
        <w:p w14:paraId="2FEAD5DE" w14:textId="1A86CAF8" w:rsidR="00A35791" w:rsidRDefault="00A35791">
          <w:pPr>
            <w:pStyle w:val="TOC1"/>
            <w:tabs>
              <w:tab w:val="right" w:leader="dot" w:pos="9350"/>
            </w:tabs>
            <w:rPr>
              <w:rFonts w:eastAsiaTheme="minorEastAsia"/>
              <w:noProof/>
              <w:kern w:val="2"/>
              <w:sz w:val="24"/>
              <w:szCs w:val="24"/>
              <w14:ligatures w14:val="standardContextual"/>
            </w:rPr>
          </w:pPr>
          <w:hyperlink w:anchor="_Toc191634606" w:history="1">
            <w:r w:rsidRPr="00F823D8">
              <w:rPr>
                <w:rStyle w:val="Hyperlink"/>
                <w:noProof/>
              </w:rPr>
              <w:t>Appendix C: Known Future Improvements</w:t>
            </w:r>
            <w:r>
              <w:rPr>
                <w:noProof/>
                <w:webHidden/>
              </w:rPr>
              <w:tab/>
            </w:r>
            <w:r>
              <w:rPr>
                <w:noProof/>
                <w:webHidden/>
              </w:rPr>
              <w:fldChar w:fldCharType="begin"/>
            </w:r>
            <w:r>
              <w:rPr>
                <w:noProof/>
                <w:webHidden/>
              </w:rPr>
              <w:instrText xml:space="preserve"> PAGEREF _Toc191634606 \h </w:instrText>
            </w:r>
            <w:r>
              <w:rPr>
                <w:noProof/>
                <w:webHidden/>
              </w:rPr>
            </w:r>
            <w:r>
              <w:rPr>
                <w:noProof/>
                <w:webHidden/>
              </w:rPr>
              <w:fldChar w:fldCharType="separate"/>
            </w:r>
            <w:r>
              <w:rPr>
                <w:noProof/>
                <w:webHidden/>
              </w:rPr>
              <w:t>51</w:t>
            </w:r>
            <w:r>
              <w:rPr>
                <w:noProof/>
                <w:webHidden/>
              </w:rPr>
              <w:fldChar w:fldCharType="end"/>
            </w:r>
          </w:hyperlink>
        </w:p>
        <w:p w14:paraId="5F1B7DFD" w14:textId="0A84B858" w:rsidR="00A35791" w:rsidRDefault="00A35791">
          <w:pPr>
            <w:pStyle w:val="TOC1"/>
            <w:tabs>
              <w:tab w:val="right" w:leader="dot" w:pos="9350"/>
            </w:tabs>
            <w:rPr>
              <w:rFonts w:eastAsiaTheme="minorEastAsia"/>
              <w:noProof/>
              <w:kern w:val="2"/>
              <w:sz w:val="24"/>
              <w:szCs w:val="24"/>
              <w14:ligatures w14:val="standardContextual"/>
            </w:rPr>
          </w:pPr>
          <w:hyperlink w:anchor="_Toc191634607" w:history="1">
            <w:r w:rsidRPr="00F823D8">
              <w:rPr>
                <w:rStyle w:val="Hyperlink"/>
                <w:noProof/>
              </w:rPr>
              <w:t>Appendix D: Frequently Asked Questions (FAQ)</w:t>
            </w:r>
            <w:r>
              <w:rPr>
                <w:noProof/>
                <w:webHidden/>
              </w:rPr>
              <w:tab/>
            </w:r>
            <w:r>
              <w:rPr>
                <w:noProof/>
                <w:webHidden/>
              </w:rPr>
              <w:fldChar w:fldCharType="begin"/>
            </w:r>
            <w:r>
              <w:rPr>
                <w:noProof/>
                <w:webHidden/>
              </w:rPr>
              <w:instrText xml:space="preserve"> PAGEREF _Toc191634607 \h </w:instrText>
            </w:r>
            <w:r>
              <w:rPr>
                <w:noProof/>
                <w:webHidden/>
              </w:rPr>
            </w:r>
            <w:r>
              <w:rPr>
                <w:noProof/>
                <w:webHidden/>
              </w:rPr>
              <w:fldChar w:fldCharType="separate"/>
            </w:r>
            <w:r>
              <w:rPr>
                <w:noProof/>
                <w:webHidden/>
              </w:rPr>
              <w:t>52</w:t>
            </w:r>
            <w:r>
              <w:rPr>
                <w:noProof/>
                <w:webHidden/>
              </w:rPr>
              <w:fldChar w:fldCharType="end"/>
            </w:r>
          </w:hyperlink>
        </w:p>
        <w:p w14:paraId="3CBD32AB" w14:textId="0B762941" w:rsidR="00A35791" w:rsidRDefault="00A35791">
          <w:pPr>
            <w:pStyle w:val="TOC1"/>
            <w:tabs>
              <w:tab w:val="right" w:leader="dot" w:pos="9350"/>
            </w:tabs>
            <w:rPr>
              <w:rFonts w:eastAsiaTheme="minorEastAsia"/>
              <w:noProof/>
              <w:kern w:val="2"/>
              <w:sz w:val="24"/>
              <w:szCs w:val="24"/>
              <w14:ligatures w14:val="standardContextual"/>
            </w:rPr>
          </w:pPr>
          <w:hyperlink w:anchor="_Toc191634608" w:history="1">
            <w:r w:rsidRPr="00F823D8">
              <w:rPr>
                <w:rStyle w:val="Hyperlink"/>
                <w:noProof/>
              </w:rPr>
              <w:t>Appendix E: Disable BAA Functionality</w:t>
            </w:r>
            <w:r>
              <w:rPr>
                <w:noProof/>
                <w:webHidden/>
              </w:rPr>
              <w:tab/>
            </w:r>
            <w:r>
              <w:rPr>
                <w:noProof/>
                <w:webHidden/>
              </w:rPr>
              <w:fldChar w:fldCharType="begin"/>
            </w:r>
            <w:r>
              <w:rPr>
                <w:noProof/>
                <w:webHidden/>
              </w:rPr>
              <w:instrText xml:space="preserve"> PAGEREF _Toc191634608 \h </w:instrText>
            </w:r>
            <w:r>
              <w:rPr>
                <w:noProof/>
                <w:webHidden/>
              </w:rPr>
            </w:r>
            <w:r>
              <w:rPr>
                <w:noProof/>
                <w:webHidden/>
              </w:rPr>
              <w:fldChar w:fldCharType="separate"/>
            </w:r>
            <w:r>
              <w:rPr>
                <w:noProof/>
                <w:webHidden/>
              </w:rPr>
              <w:t>53</w:t>
            </w:r>
            <w:r>
              <w:rPr>
                <w:noProof/>
                <w:webHidden/>
              </w:rPr>
              <w:fldChar w:fldCharType="end"/>
            </w:r>
          </w:hyperlink>
        </w:p>
        <w:p w14:paraId="414DA935" w14:textId="6568F041" w:rsidR="00A35791" w:rsidRDefault="00A35791">
          <w:pPr>
            <w:pStyle w:val="TOC1"/>
            <w:tabs>
              <w:tab w:val="right" w:leader="dot" w:pos="9350"/>
            </w:tabs>
            <w:rPr>
              <w:rFonts w:eastAsiaTheme="minorEastAsia"/>
              <w:noProof/>
              <w:kern w:val="2"/>
              <w:sz w:val="24"/>
              <w:szCs w:val="24"/>
              <w14:ligatures w14:val="standardContextual"/>
            </w:rPr>
          </w:pPr>
          <w:hyperlink w:anchor="_Toc191634609" w:history="1">
            <w:r w:rsidRPr="00F823D8">
              <w:rPr>
                <w:rStyle w:val="Hyperlink"/>
                <w:noProof/>
              </w:rPr>
              <w:t>Appendix F: Disable TRM/RM Functionality</w:t>
            </w:r>
            <w:r>
              <w:rPr>
                <w:noProof/>
                <w:webHidden/>
              </w:rPr>
              <w:tab/>
            </w:r>
            <w:r>
              <w:rPr>
                <w:noProof/>
                <w:webHidden/>
              </w:rPr>
              <w:fldChar w:fldCharType="begin"/>
            </w:r>
            <w:r>
              <w:rPr>
                <w:noProof/>
                <w:webHidden/>
              </w:rPr>
              <w:instrText xml:space="preserve"> PAGEREF _Toc191634609 \h </w:instrText>
            </w:r>
            <w:r>
              <w:rPr>
                <w:noProof/>
                <w:webHidden/>
              </w:rPr>
            </w:r>
            <w:r>
              <w:rPr>
                <w:noProof/>
                <w:webHidden/>
              </w:rPr>
              <w:fldChar w:fldCharType="separate"/>
            </w:r>
            <w:r>
              <w:rPr>
                <w:noProof/>
                <w:webHidden/>
              </w:rPr>
              <w:t>54</w:t>
            </w:r>
            <w:r>
              <w:rPr>
                <w:noProof/>
                <w:webHidden/>
              </w:rPr>
              <w:fldChar w:fldCharType="end"/>
            </w:r>
          </w:hyperlink>
        </w:p>
        <w:p w14:paraId="54DD5DF0" w14:textId="5B611CFC" w:rsidR="002E7DE6" w:rsidRDefault="002E7DE6">
          <w:r>
            <w:rPr>
              <w:b/>
              <w:bCs/>
              <w:noProof/>
            </w:rPr>
            <w:fldChar w:fldCharType="end"/>
          </w:r>
        </w:p>
      </w:sdtContent>
    </w:sdt>
    <w:p w14:paraId="1E32FA48" w14:textId="77777777" w:rsidR="009C2263" w:rsidRDefault="009C2263">
      <w:pPr>
        <w:rPr>
          <w:rFonts w:asciiTheme="majorHAnsi" w:eastAsiaTheme="majorEastAsia" w:hAnsiTheme="majorHAnsi" w:cstheme="majorBidi"/>
          <w:b/>
          <w:bCs/>
          <w:color w:val="365F91" w:themeColor="accent1" w:themeShade="BF"/>
          <w:sz w:val="28"/>
          <w:szCs w:val="28"/>
        </w:rPr>
      </w:pPr>
      <w:bookmarkStart w:id="10" w:name="_Toc191634540"/>
      <w:r>
        <w:br w:type="page"/>
      </w:r>
    </w:p>
    <w:p w14:paraId="2FD858A8" w14:textId="5BC48BC5" w:rsidR="00D45C02" w:rsidRDefault="00D45C02" w:rsidP="005F0B78">
      <w:pPr>
        <w:pStyle w:val="Heading1"/>
      </w:pPr>
      <w:r>
        <w:lastRenderedPageBreak/>
        <w:t>Release Notes</w:t>
      </w:r>
      <w:bookmarkEnd w:id="9"/>
      <w:bookmarkEnd w:id="10"/>
    </w:p>
    <w:p w14:paraId="2A7C8869" w14:textId="77777777" w:rsidR="00EC5B00" w:rsidRDefault="00EC5B00" w:rsidP="00EC5B00">
      <w:pPr>
        <w:pStyle w:val="Heading2"/>
      </w:pPr>
      <w:bookmarkStart w:id="11" w:name="_Toc487801473"/>
    </w:p>
    <w:p w14:paraId="0689F585" w14:textId="40E3DF73" w:rsidR="00EC5B00" w:rsidRDefault="00EC5B00" w:rsidP="00EC5B00">
      <w:pPr>
        <w:pStyle w:val="Heading2"/>
      </w:pPr>
      <w:bookmarkStart w:id="12" w:name="_Toc191634541"/>
      <w:r>
        <w:t>Release 2.</w:t>
      </w:r>
      <w:r w:rsidR="00466602">
        <w:t>3</w:t>
      </w:r>
      <w:bookmarkEnd w:id="12"/>
    </w:p>
    <w:p w14:paraId="06D0CECF" w14:textId="0C7A5FBC" w:rsidR="00466602" w:rsidRDefault="00466602" w:rsidP="00466602">
      <w:r>
        <w:t>Version 2</w:t>
      </w:r>
      <w:r>
        <w:t>.3</w:t>
      </w:r>
      <w:r>
        <w:t xml:space="preserve"> was a minor revision which added the </w:t>
      </w:r>
      <w:r w:rsidRPr="00466602">
        <w:rPr>
          <w:b/>
          <w:bCs/>
        </w:rPr>
        <w:t>Tier</w:t>
      </w:r>
      <w:r>
        <w:t xml:space="preserve"> </w:t>
      </w:r>
      <w:r>
        <w:t>field to be synced</w:t>
      </w:r>
      <w:r w:rsidR="009C2263">
        <w:t xml:space="preserve"> into Archer</w:t>
      </w:r>
      <w:r>
        <w:t>.</w:t>
      </w:r>
    </w:p>
    <w:p w14:paraId="21712EE1" w14:textId="77777777" w:rsidR="00EC5B00" w:rsidRDefault="00EC5B00" w:rsidP="00EC5B00">
      <w:pPr>
        <w:pStyle w:val="Heading2"/>
      </w:pPr>
    </w:p>
    <w:p w14:paraId="0E203D17" w14:textId="4FE86E55" w:rsidR="00EC5B00" w:rsidRDefault="00EC5B00" w:rsidP="00EC5B00">
      <w:pPr>
        <w:pStyle w:val="Heading2"/>
      </w:pPr>
      <w:bookmarkStart w:id="13" w:name="_Toc191634542"/>
      <w:r>
        <w:t>Release 2.</w:t>
      </w:r>
      <w:r w:rsidR="00186D1A">
        <w:t>2</w:t>
      </w:r>
      <w:bookmarkEnd w:id="13"/>
    </w:p>
    <w:p w14:paraId="0C6946C6" w14:textId="69A45783" w:rsidR="00186D1A" w:rsidRDefault="00186D1A" w:rsidP="00186D1A">
      <w:r>
        <w:t>Version 2.</w:t>
      </w:r>
      <w:r>
        <w:t>2</w:t>
      </w:r>
      <w:r>
        <w:t xml:space="preserve"> was a minor revision which added </w:t>
      </w:r>
      <w:r>
        <w:t xml:space="preserve">additional error handling </w:t>
      </w:r>
      <w:r w:rsidR="00A11F0C">
        <w:t>when alert-only</w:t>
      </w:r>
      <w:r w:rsidR="00466602">
        <w:t xml:space="preserve"> or companies were empty after an API endpoint change</w:t>
      </w:r>
      <w:r>
        <w:t>.</w:t>
      </w:r>
    </w:p>
    <w:p w14:paraId="2181C466" w14:textId="77777777" w:rsidR="00186D1A" w:rsidRDefault="00186D1A" w:rsidP="00EC5B00">
      <w:pPr>
        <w:pStyle w:val="Heading2"/>
      </w:pPr>
    </w:p>
    <w:p w14:paraId="2D6C9450" w14:textId="460AA5A7" w:rsidR="00EC5B00" w:rsidRDefault="00EC5B00" w:rsidP="00EC5B00">
      <w:pPr>
        <w:pStyle w:val="Heading2"/>
      </w:pPr>
      <w:bookmarkStart w:id="14" w:name="_Toc191634543"/>
      <w:r>
        <w:t>Release 2.</w:t>
      </w:r>
      <w:r>
        <w:t>1</w:t>
      </w:r>
      <w:bookmarkEnd w:id="14"/>
    </w:p>
    <w:p w14:paraId="2595EC42" w14:textId="5FB5A88A" w:rsidR="00EC5B00" w:rsidRDefault="00EC5B00" w:rsidP="00961154">
      <w:r>
        <w:t>Version 2.</w:t>
      </w:r>
      <w:r>
        <w:t>1</w:t>
      </w:r>
      <w:r>
        <w:t xml:space="preserve"> </w:t>
      </w:r>
      <w:r w:rsidR="00961154">
        <w:t xml:space="preserve">was a minor revision which </w:t>
      </w:r>
      <w:r>
        <w:t xml:space="preserve">added the </w:t>
      </w:r>
      <w:r w:rsidRPr="00466602">
        <w:rPr>
          <w:b/>
          <w:bCs/>
        </w:rPr>
        <w:t>Company ID</w:t>
      </w:r>
      <w:r w:rsidR="00961154">
        <w:t xml:space="preserve"> </w:t>
      </w:r>
      <w:r w:rsidR="00186D1A">
        <w:t>field to be synced</w:t>
      </w:r>
      <w:r w:rsidR="00762A1D">
        <w:t xml:space="preserve"> into Archer</w:t>
      </w:r>
      <w:r w:rsidR="00186D1A">
        <w:t>.</w:t>
      </w:r>
    </w:p>
    <w:p w14:paraId="3ED68074" w14:textId="77777777" w:rsidR="00186D1A" w:rsidRPr="00EC5B00" w:rsidRDefault="00186D1A" w:rsidP="00EC5B00"/>
    <w:p w14:paraId="52E7CF55" w14:textId="53880E35" w:rsidR="00D45C02" w:rsidRDefault="0023486D" w:rsidP="0023486D">
      <w:pPr>
        <w:pStyle w:val="Heading2"/>
      </w:pPr>
      <w:bookmarkStart w:id="15" w:name="_Toc191634544"/>
      <w:r>
        <w:t xml:space="preserve">Release </w:t>
      </w:r>
      <w:r w:rsidR="0086773C">
        <w:t>2</w:t>
      </w:r>
      <w:r>
        <w:t>.</w:t>
      </w:r>
      <w:bookmarkEnd w:id="11"/>
      <w:r w:rsidR="0086773C">
        <w:t>0</w:t>
      </w:r>
      <w:bookmarkEnd w:id="15"/>
    </w:p>
    <w:p w14:paraId="61DE31AF" w14:textId="398B7E37" w:rsidR="00FE5ABC" w:rsidRPr="00FE5ABC" w:rsidRDefault="008F7AAE" w:rsidP="00FE5ABC">
      <w:r>
        <w:t>Version 2.0 is a complete rewrite from our first release</w:t>
      </w:r>
      <w:r w:rsidR="0094527C">
        <w:t xml:space="preserve">, </w:t>
      </w:r>
      <w:r>
        <w:t>provides more functionality</w:t>
      </w:r>
      <w:r w:rsidR="0094527C">
        <w:t>,</w:t>
      </w:r>
      <w:r>
        <w:t xml:space="preserve"> and </w:t>
      </w:r>
      <w:r w:rsidR="00C03542">
        <w:t xml:space="preserve">an </w:t>
      </w:r>
      <w:r w:rsidR="00BA5A7B">
        <w:t>improved user experience for retrieving new companies and recurring updates.</w:t>
      </w:r>
    </w:p>
    <w:p w14:paraId="6CDFC5C3" w14:textId="77777777" w:rsidR="006B4670" w:rsidRPr="006B4670" w:rsidRDefault="0023486D" w:rsidP="006B4670">
      <w:pPr>
        <w:pStyle w:val="Heading3"/>
      </w:pPr>
      <w:bookmarkStart w:id="16" w:name="_Toc487801474"/>
      <w:bookmarkStart w:id="17" w:name="_Toc191634545"/>
      <w:r>
        <w:t>New and Changed Features</w:t>
      </w:r>
      <w:bookmarkEnd w:id="16"/>
      <w:bookmarkEnd w:id="17"/>
    </w:p>
    <w:p w14:paraId="0613A7CB" w14:textId="4BAFC146" w:rsidR="00965665" w:rsidRDefault="00965665" w:rsidP="006135E8">
      <w:pPr>
        <w:numPr>
          <w:ilvl w:val="0"/>
          <w:numId w:val="12"/>
        </w:numPr>
        <w:pBdr>
          <w:top w:val="nil"/>
          <w:left w:val="nil"/>
          <w:bottom w:val="nil"/>
          <w:right w:val="nil"/>
          <w:between w:val="nil"/>
        </w:pBdr>
        <w:tabs>
          <w:tab w:val="left" w:pos="3093"/>
        </w:tabs>
      </w:pPr>
      <w:bookmarkStart w:id="18" w:name="_Toc487801475"/>
      <w:r>
        <w:t xml:space="preserve">Easily add new companies </w:t>
      </w:r>
      <w:r w:rsidR="004519BA">
        <w:t>from within Archer’s Third Party Profile and obtain BitSight ratings for those companies</w:t>
      </w:r>
    </w:p>
    <w:p w14:paraId="46EBBE20" w14:textId="192C2E91" w:rsidR="0086773C" w:rsidRDefault="0086773C" w:rsidP="006135E8">
      <w:pPr>
        <w:numPr>
          <w:ilvl w:val="0"/>
          <w:numId w:val="12"/>
        </w:numPr>
        <w:pBdr>
          <w:top w:val="nil"/>
          <w:left w:val="nil"/>
          <w:bottom w:val="nil"/>
          <w:right w:val="nil"/>
          <w:between w:val="nil"/>
        </w:pBdr>
        <w:tabs>
          <w:tab w:val="left" w:pos="3093"/>
        </w:tabs>
      </w:pPr>
      <w:r>
        <w:t xml:space="preserve">Ability to </w:t>
      </w:r>
      <w:r w:rsidR="00C4029B">
        <w:t xml:space="preserve">obtain ratings for </w:t>
      </w:r>
      <w:r>
        <w:t>all companies in your BitSight portfolio into Archer automatically (V1 allowed only one)</w:t>
      </w:r>
      <w:r w:rsidR="00C4029B">
        <w:t xml:space="preserve"> in one process</w:t>
      </w:r>
    </w:p>
    <w:p w14:paraId="5CE9AEFC" w14:textId="77777777" w:rsidR="0086773C" w:rsidRDefault="0086773C" w:rsidP="006135E8">
      <w:pPr>
        <w:numPr>
          <w:ilvl w:val="0"/>
          <w:numId w:val="12"/>
        </w:numPr>
        <w:pBdr>
          <w:top w:val="nil"/>
          <w:left w:val="nil"/>
          <w:bottom w:val="nil"/>
          <w:right w:val="nil"/>
          <w:between w:val="nil"/>
        </w:pBdr>
        <w:tabs>
          <w:tab w:val="left" w:pos="3093"/>
        </w:tabs>
      </w:pPr>
      <w:r>
        <w:t>Receive Alerts and Security Incidents/Public Disclosures per company based on your BitSight subscription (Total Risk Monitoring or Risk Monitoring) to monitor the risk your vendors present to your organization</w:t>
      </w:r>
    </w:p>
    <w:p w14:paraId="0BEADFD4" w14:textId="069A82AA" w:rsidR="0086773C" w:rsidRDefault="0086773C" w:rsidP="006135E8">
      <w:pPr>
        <w:numPr>
          <w:ilvl w:val="0"/>
          <w:numId w:val="12"/>
        </w:numPr>
        <w:pBdr>
          <w:top w:val="nil"/>
          <w:left w:val="nil"/>
          <w:bottom w:val="nil"/>
          <w:right w:val="nil"/>
          <w:between w:val="nil"/>
        </w:pBdr>
        <w:tabs>
          <w:tab w:val="left" w:pos="3093"/>
        </w:tabs>
      </w:pPr>
      <w:r>
        <w:t xml:space="preserve">Ability to leverage the new </w:t>
      </w:r>
      <w:r w:rsidR="003329EB">
        <w:t>BitSight</w:t>
      </w:r>
      <w:r>
        <w:t xml:space="preserve"> Assessment Accelerator (BAA) licensing model for one-time pull of detailed vector ratings to evaluate potential vendors or perform periodic risk assessments</w:t>
      </w:r>
    </w:p>
    <w:p w14:paraId="4C99792B" w14:textId="6F687E15" w:rsidR="0086773C" w:rsidRDefault="0086773C" w:rsidP="006135E8">
      <w:pPr>
        <w:numPr>
          <w:ilvl w:val="0"/>
          <w:numId w:val="12"/>
        </w:numPr>
        <w:pBdr>
          <w:top w:val="nil"/>
          <w:left w:val="nil"/>
          <w:bottom w:val="nil"/>
          <w:right w:val="nil"/>
          <w:between w:val="nil"/>
        </w:pBdr>
        <w:tabs>
          <w:tab w:val="left" w:pos="3093"/>
        </w:tabs>
      </w:pPr>
      <w:r>
        <w:t xml:space="preserve">Ability to </w:t>
      </w:r>
      <w:r w:rsidR="00593D08">
        <w:t>switch</w:t>
      </w:r>
      <w:r>
        <w:t xml:space="preserve"> subscriptions between Total Risk Monitoring and Risk Monitoring licenses</w:t>
      </w:r>
      <w:r w:rsidR="00593D08">
        <w:t xml:space="preserve"> from within Archer</w:t>
      </w:r>
    </w:p>
    <w:p w14:paraId="4F8703A5" w14:textId="763A011B" w:rsidR="0086773C" w:rsidRDefault="0086773C" w:rsidP="006135E8">
      <w:pPr>
        <w:numPr>
          <w:ilvl w:val="0"/>
          <w:numId w:val="12"/>
        </w:numPr>
        <w:pBdr>
          <w:top w:val="nil"/>
          <w:left w:val="nil"/>
          <w:bottom w:val="nil"/>
          <w:right w:val="nil"/>
          <w:between w:val="nil"/>
        </w:pBdr>
        <w:tabs>
          <w:tab w:val="left" w:pos="3093"/>
        </w:tabs>
      </w:pPr>
      <w:proofErr w:type="gramStart"/>
      <w:r>
        <w:t>Allow for</w:t>
      </w:r>
      <w:proofErr w:type="gramEnd"/>
      <w:r>
        <w:t xml:space="preserve"> </w:t>
      </w:r>
      <w:r w:rsidR="00762156">
        <w:t xml:space="preserve">new </w:t>
      </w:r>
      <w:r>
        <w:t xml:space="preserve">companies to be requested if they are </w:t>
      </w:r>
      <w:r w:rsidR="00E84300">
        <w:t xml:space="preserve">in your Third Party Profile list in </w:t>
      </w:r>
      <w:r>
        <w:t>Archer but not yet in BitSight</w:t>
      </w:r>
      <w:r w:rsidR="00E84300">
        <w:t xml:space="preserve"> and will be automatically added to your portfolio when available</w:t>
      </w:r>
    </w:p>
    <w:bookmarkEnd w:id="18"/>
    <w:p w14:paraId="07D113E6" w14:textId="3B772C0E" w:rsidR="002F4AC3" w:rsidRDefault="002F4AC3" w:rsidP="006B4670"/>
    <w:p w14:paraId="0575619B" w14:textId="6D27257D" w:rsidR="00D03464" w:rsidRDefault="00D03464" w:rsidP="00D03464">
      <w:pPr>
        <w:pStyle w:val="Heading2"/>
      </w:pPr>
      <w:bookmarkStart w:id="19" w:name="_Toc191634548"/>
      <w:r>
        <w:lastRenderedPageBreak/>
        <w:t>Release 1.0</w:t>
      </w:r>
      <w:bookmarkEnd w:id="19"/>
    </w:p>
    <w:p w14:paraId="1DA20D64" w14:textId="0B6E504B" w:rsidR="00D03464" w:rsidRDefault="00D03464" w:rsidP="006135E8">
      <w:pPr>
        <w:numPr>
          <w:ilvl w:val="0"/>
          <w:numId w:val="12"/>
        </w:numPr>
        <w:pBdr>
          <w:top w:val="nil"/>
          <w:left w:val="nil"/>
          <w:bottom w:val="nil"/>
          <w:right w:val="nil"/>
          <w:between w:val="nil"/>
        </w:pBdr>
        <w:tabs>
          <w:tab w:val="left" w:pos="3093"/>
        </w:tabs>
      </w:pPr>
      <w:r>
        <w:t>BitSight</w:t>
      </w:r>
      <w:r w:rsidR="000077DB">
        <w:t>’s first opportunity for customers to integrate with Archer</w:t>
      </w:r>
    </w:p>
    <w:p w14:paraId="220B152E" w14:textId="4B021DAD" w:rsidR="000077DB" w:rsidRDefault="003329EB" w:rsidP="006135E8">
      <w:pPr>
        <w:numPr>
          <w:ilvl w:val="0"/>
          <w:numId w:val="12"/>
        </w:numPr>
        <w:pBdr>
          <w:top w:val="nil"/>
          <w:left w:val="nil"/>
          <w:bottom w:val="nil"/>
          <w:right w:val="nil"/>
          <w:between w:val="nil"/>
        </w:pBdr>
        <w:tabs>
          <w:tab w:val="left" w:pos="3093"/>
        </w:tabs>
      </w:pPr>
      <w:r>
        <w:t>The Integration o</w:t>
      </w:r>
      <w:r w:rsidR="000077DB">
        <w:t xml:space="preserve">nly </w:t>
      </w:r>
      <w:r>
        <w:t xml:space="preserve">pulled ratings </w:t>
      </w:r>
      <w:r w:rsidR="000077DB">
        <w:t>one company at a time via a data feed</w:t>
      </w:r>
    </w:p>
    <w:p w14:paraId="63A9C18B" w14:textId="0386CBEC" w:rsidR="000077DB" w:rsidRDefault="000077DB" w:rsidP="006135E8">
      <w:pPr>
        <w:numPr>
          <w:ilvl w:val="0"/>
          <w:numId w:val="12"/>
        </w:numPr>
        <w:pBdr>
          <w:top w:val="nil"/>
          <w:left w:val="nil"/>
          <w:bottom w:val="nil"/>
          <w:right w:val="nil"/>
          <w:between w:val="nil"/>
        </w:pBdr>
        <w:tabs>
          <w:tab w:val="left" w:pos="3093"/>
        </w:tabs>
      </w:pPr>
      <w:r>
        <w:t xml:space="preserve">Displayed </w:t>
      </w:r>
      <w:r w:rsidR="004A4E13">
        <w:t xml:space="preserve">headline security </w:t>
      </w:r>
      <w:r>
        <w:t xml:space="preserve">ratings </w:t>
      </w:r>
      <w:r w:rsidR="004A4E13">
        <w:t xml:space="preserve">as well as </w:t>
      </w:r>
      <w:r w:rsidR="003329EB">
        <w:t xml:space="preserve">detailed </w:t>
      </w:r>
      <w:r w:rsidR="004A4E13">
        <w:t xml:space="preserve">vector </w:t>
      </w:r>
      <w:r w:rsidR="003329EB">
        <w:t>ratings</w:t>
      </w:r>
    </w:p>
    <w:p w14:paraId="65E1D885" w14:textId="77777777" w:rsidR="00D03464" w:rsidRDefault="00D03464" w:rsidP="006B4670"/>
    <w:p w14:paraId="314958E1" w14:textId="65E9F40E" w:rsidR="0089750E" w:rsidRPr="0070467D" w:rsidRDefault="0089750E" w:rsidP="002665C0">
      <w:pPr>
        <w:pStyle w:val="Heading1"/>
        <w:rPr>
          <w:sz w:val="40"/>
          <w:szCs w:val="40"/>
        </w:rPr>
      </w:pPr>
      <w:bookmarkStart w:id="20" w:name="_Toc487801477"/>
      <w:bookmarkStart w:id="21" w:name="_Toc191634549"/>
      <w:r w:rsidRPr="0070467D">
        <w:rPr>
          <w:sz w:val="40"/>
          <w:szCs w:val="40"/>
        </w:rPr>
        <w:t xml:space="preserve">Chapter 1: </w:t>
      </w:r>
      <w:bookmarkEnd w:id="1"/>
      <w:r w:rsidRPr="0070467D">
        <w:rPr>
          <w:sz w:val="40"/>
          <w:szCs w:val="40"/>
        </w:rPr>
        <w:t xml:space="preserve">Overview </w:t>
      </w:r>
      <w:r w:rsidR="004C4979" w:rsidRPr="0070467D">
        <w:rPr>
          <w:sz w:val="40"/>
          <w:szCs w:val="40"/>
        </w:rPr>
        <w:t xml:space="preserve">of </w:t>
      </w:r>
      <w:r w:rsidR="00FC1113">
        <w:rPr>
          <w:sz w:val="40"/>
          <w:szCs w:val="40"/>
        </w:rPr>
        <w:t>BitSight Security Ratings</w:t>
      </w:r>
      <w:bookmarkEnd w:id="20"/>
      <w:bookmarkEnd w:id="21"/>
    </w:p>
    <w:p w14:paraId="65E387ED" w14:textId="00E0527F" w:rsidR="00B267B4" w:rsidRDefault="00B267B4" w:rsidP="002665C0">
      <w:pPr>
        <w:pStyle w:val="Heading2"/>
      </w:pPr>
      <w:bookmarkStart w:id="22" w:name="_Toc487801478"/>
      <w:bookmarkStart w:id="23" w:name="_Toc480894326"/>
      <w:bookmarkStart w:id="24" w:name="_Toc191634550"/>
      <w:bookmarkEnd w:id="3"/>
      <w:bookmarkEnd w:id="2"/>
      <w:r>
        <w:t xml:space="preserve">About </w:t>
      </w:r>
      <w:bookmarkEnd w:id="22"/>
      <w:r w:rsidR="00FC1113">
        <w:t>BitSight Security Ratings</w:t>
      </w:r>
      <w:bookmarkEnd w:id="24"/>
    </w:p>
    <w:p w14:paraId="42C8EB5C" w14:textId="5975A24D" w:rsidR="00FE5ABC" w:rsidRDefault="00FE5ABC" w:rsidP="00FE5ABC">
      <w:bookmarkStart w:id="25" w:name="_Toc487801479"/>
      <w:r w:rsidRPr="004F6424">
        <w:t xml:space="preserve">BitSight transforms how companies take on </w:t>
      </w:r>
      <w:hyperlink r:id="rId15" w:history="1">
        <w:r w:rsidRPr="004F6424">
          <w:t>third party risk management</w:t>
        </w:r>
      </w:hyperlink>
      <w:r w:rsidRPr="004F6424">
        <w:t xml:space="preserve"> and </w:t>
      </w:r>
      <w:hyperlink r:id="rId16" w:history="1">
        <w:r w:rsidRPr="004F6424">
          <w:t>security performance management</w:t>
        </w:r>
      </w:hyperlink>
      <w:r w:rsidRPr="004F6424">
        <w:t xml:space="preserve">. BitSight’s leading </w:t>
      </w:r>
      <w:hyperlink r:id="rId17" w:history="1">
        <w:r w:rsidRPr="004F6424">
          <w:t>security reporting</w:t>
        </w:r>
      </w:hyperlink>
      <w:r w:rsidRPr="004F6424">
        <w:t xml:space="preserve"> service delivers actionable security ratings, </w:t>
      </w:r>
      <w:hyperlink r:id="rId18" w:history="1">
        <w:r w:rsidRPr="004F6424">
          <w:t>cyber risk quantification</w:t>
        </w:r>
      </w:hyperlink>
      <w:r w:rsidRPr="004F6424">
        <w:t xml:space="preserve">, </w:t>
      </w:r>
      <w:hyperlink r:id="rId19" w:history="1">
        <w:r w:rsidRPr="004F6424">
          <w:t>cyber risk metrics</w:t>
        </w:r>
      </w:hyperlink>
      <w:r w:rsidRPr="004F6424">
        <w:t xml:space="preserve"> and </w:t>
      </w:r>
      <w:hyperlink r:id="rId20" w:history="1">
        <w:r w:rsidRPr="004F6424">
          <w:t>security benchmarks</w:t>
        </w:r>
      </w:hyperlink>
      <w:r w:rsidRPr="004F6424">
        <w:t xml:space="preserve"> through </w:t>
      </w:r>
      <w:hyperlink r:id="rId21" w:history="1">
        <w:r w:rsidRPr="004F6424">
          <w:t>continuous monitoring</w:t>
        </w:r>
      </w:hyperlink>
      <w:r w:rsidRPr="004F6424">
        <w:t xml:space="preserve"> of large pools of objective and independently verified data. By enabling more complete </w:t>
      </w:r>
      <w:hyperlink r:id="rId22" w:history="1">
        <w:r w:rsidRPr="004F6424">
          <w:t>security visibility</w:t>
        </w:r>
      </w:hyperlink>
      <w:r w:rsidRPr="004F6424">
        <w:t xml:space="preserve"> and evaluating how well an organization’s attack surface and third parties are protected against </w:t>
      </w:r>
      <w:hyperlink r:id="rId23" w:history="1">
        <w:r w:rsidRPr="004F6424">
          <w:t>cybersecurity threats</w:t>
        </w:r>
      </w:hyperlink>
      <w:r w:rsidRPr="004F6424">
        <w:t xml:space="preserve">, BitSight helps to improve </w:t>
      </w:r>
      <w:hyperlink r:id="rId24" w:history="1">
        <w:r w:rsidRPr="004F6424">
          <w:t>cybersecurity posture</w:t>
        </w:r>
      </w:hyperlink>
      <w:r w:rsidRPr="004F6424">
        <w:t xml:space="preserve"> and manage risk more efficiently and effectively.</w:t>
      </w:r>
    </w:p>
    <w:p w14:paraId="0149E09F" w14:textId="77777777" w:rsidR="00FE5ABC" w:rsidRDefault="00FE5ABC" w:rsidP="00FE5ABC">
      <w:r>
        <w:t xml:space="preserve">The BitSight and Archer integration brings infosec data from BitSight to the Archer Platform enabling a mapping between the quantitative, dynamic security rating information generated for a specific company by BitSight with vendor catalog and risk management information that resides in the Archer.  </w:t>
      </w:r>
    </w:p>
    <w:p w14:paraId="54EF344D" w14:textId="1C267D08" w:rsidR="0089750E" w:rsidRDefault="0089750E" w:rsidP="00AA2A69">
      <w:pPr>
        <w:pStyle w:val="Heading2"/>
      </w:pPr>
      <w:bookmarkStart w:id="26" w:name="_Toc191634551"/>
      <w:r>
        <w:t>Key Features</w:t>
      </w:r>
      <w:bookmarkEnd w:id="23"/>
      <w:r w:rsidR="00106E59">
        <w:t xml:space="preserve"> and Benefits</w:t>
      </w:r>
      <w:bookmarkEnd w:id="25"/>
      <w:bookmarkEnd w:id="26"/>
    </w:p>
    <w:p w14:paraId="77B6463C" w14:textId="77777777" w:rsidR="004C0B41" w:rsidRDefault="004C0B41" w:rsidP="0089750E">
      <w:pPr>
        <w:pStyle w:val="dropDownHead"/>
        <w:rPr>
          <w:rStyle w:val="dropDownHotspot"/>
        </w:rPr>
      </w:pPr>
    </w:p>
    <w:p w14:paraId="26B16AF4" w14:textId="77777777" w:rsidR="004C0B41" w:rsidRDefault="004C0B41" w:rsidP="0089750E">
      <w:pPr>
        <w:pStyle w:val="dropDownHead"/>
        <w:rPr>
          <w:rStyle w:val="dropDownHotspot"/>
        </w:rPr>
      </w:pPr>
    </w:p>
    <w:p w14:paraId="7F60CF8E" w14:textId="77777777" w:rsidR="0089750E" w:rsidRDefault="0089750E" w:rsidP="0089750E">
      <w:pPr>
        <w:pStyle w:val="dropDownHead"/>
      </w:pPr>
      <w:r>
        <w:rPr>
          <w:rStyle w:val="dropDownHotspot"/>
        </w:rPr>
        <w:t>Key benefits</w:t>
      </w:r>
    </w:p>
    <w:p w14:paraId="402203BC" w14:textId="2A5B442E" w:rsidR="00184DD7" w:rsidRPr="00FC4A30" w:rsidRDefault="0050794E" w:rsidP="00184DD7">
      <w:r w:rsidRPr="00FC4A30">
        <w:t xml:space="preserve">With the </w:t>
      </w:r>
      <w:r w:rsidR="007B58D1" w:rsidRPr="00FC4A30">
        <w:t>offering</w:t>
      </w:r>
      <w:r w:rsidR="00184DD7" w:rsidRPr="00FC4A30">
        <w:t>, you will be able to:</w:t>
      </w:r>
    </w:p>
    <w:p w14:paraId="633BECFB" w14:textId="77777777" w:rsidR="00FC4A30" w:rsidRPr="00FC4A30" w:rsidRDefault="00FC4A30" w:rsidP="006135E8">
      <w:pPr>
        <w:pStyle w:val="ListParagraph"/>
        <w:numPr>
          <w:ilvl w:val="0"/>
          <w:numId w:val="13"/>
        </w:numPr>
      </w:pPr>
      <w:r w:rsidRPr="00FC4A30">
        <w:t>Ability to quickly add BitSight Security Ratings linked to Third Party Profiles</w:t>
      </w:r>
    </w:p>
    <w:p w14:paraId="0CFF4C6D" w14:textId="77777777" w:rsidR="00FC4A30" w:rsidRPr="00FC4A30" w:rsidRDefault="00FC4A30" w:rsidP="006135E8">
      <w:pPr>
        <w:pStyle w:val="ListParagraph"/>
        <w:numPr>
          <w:ilvl w:val="0"/>
          <w:numId w:val="13"/>
        </w:numPr>
      </w:pPr>
      <w:r w:rsidRPr="00FC4A30">
        <w:t>Nightly updates of risk ratings and detailed vectors</w:t>
      </w:r>
    </w:p>
    <w:p w14:paraId="3923B303" w14:textId="77777777" w:rsidR="00FC4A30" w:rsidRPr="00FC4A30" w:rsidRDefault="00FC4A30" w:rsidP="006135E8">
      <w:pPr>
        <w:pStyle w:val="ListParagraph"/>
        <w:numPr>
          <w:ilvl w:val="0"/>
          <w:numId w:val="13"/>
        </w:numPr>
      </w:pPr>
      <w:r w:rsidRPr="00FC4A30">
        <w:t>Ability to switch subscription types</w:t>
      </w:r>
    </w:p>
    <w:p w14:paraId="29974385" w14:textId="575DB16E" w:rsidR="00FC4A30" w:rsidRPr="00FC4A30" w:rsidRDefault="00FC4A30" w:rsidP="006135E8">
      <w:pPr>
        <w:pStyle w:val="ListParagraph"/>
        <w:numPr>
          <w:ilvl w:val="0"/>
          <w:numId w:val="13"/>
        </w:numPr>
      </w:pPr>
      <w:r w:rsidRPr="00FC4A30">
        <w:t xml:space="preserve">Custom alerts defined in the BitSight </w:t>
      </w:r>
      <w:r w:rsidR="00BF03E1">
        <w:t>P</w:t>
      </w:r>
      <w:r w:rsidRPr="00FC4A30">
        <w:t>ortal presented in Archer</w:t>
      </w:r>
    </w:p>
    <w:p w14:paraId="7F592C52" w14:textId="2B061F75" w:rsidR="00CC1D82" w:rsidRPr="00FC4A30" w:rsidRDefault="00FC4A30" w:rsidP="006135E8">
      <w:pPr>
        <w:pStyle w:val="ListParagraph"/>
        <w:numPr>
          <w:ilvl w:val="0"/>
          <w:numId w:val="13"/>
        </w:numPr>
      </w:pPr>
      <w:r w:rsidRPr="00FC4A30">
        <w:t>Security Incidents/Public Disclosures populated in Archer</w:t>
      </w:r>
    </w:p>
    <w:p w14:paraId="1B064A57" w14:textId="77777777" w:rsidR="0089750E" w:rsidRDefault="0089750E" w:rsidP="002665C0">
      <w:pPr>
        <w:pStyle w:val="Heading2"/>
      </w:pPr>
      <w:bookmarkStart w:id="27" w:name="_Toc487801480"/>
      <w:bookmarkStart w:id="28" w:name="_Toc191634552"/>
      <w:r>
        <w:t>Prerequisites</w:t>
      </w:r>
      <w:r w:rsidR="00927AA0">
        <w:t xml:space="preserve"> (</w:t>
      </w:r>
      <w:r w:rsidR="00CC1D82">
        <w:t>ODA</w:t>
      </w:r>
      <w:r w:rsidR="00927AA0">
        <w:t xml:space="preserve"> and system requirements)</w:t>
      </w:r>
      <w:bookmarkEnd w:id="27"/>
      <w:bookmarkEnd w:id="28"/>
    </w:p>
    <w:tbl>
      <w:tblPr>
        <w:tblStyle w:val="MediumShading1-Accent1"/>
        <w:tblW w:w="0" w:type="auto"/>
        <w:tblLook w:val="04A0" w:firstRow="1" w:lastRow="0" w:firstColumn="1" w:lastColumn="0" w:noHBand="0" w:noVBand="1"/>
      </w:tblPr>
      <w:tblGrid>
        <w:gridCol w:w="3320"/>
        <w:gridCol w:w="6020"/>
      </w:tblGrid>
      <w:tr w:rsidR="00E16B08" w:rsidRPr="00910869" w14:paraId="4919C0AB" w14:textId="77777777" w:rsidTr="00AB33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59E6E4D5" w14:textId="77777777" w:rsidR="00E16B08" w:rsidRPr="00910869" w:rsidRDefault="00E16B08" w:rsidP="0003324B">
            <w:pPr>
              <w:rPr>
                <w:rFonts w:cs="Arial"/>
              </w:rPr>
            </w:pPr>
            <w:r w:rsidRPr="00910869">
              <w:rPr>
                <w:rFonts w:cs="Arial"/>
              </w:rPr>
              <w:t>Components</w:t>
            </w:r>
          </w:p>
        </w:tc>
        <w:tc>
          <w:tcPr>
            <w:tcW w:w="6020" w:type="dxa"/>
          </w:tcPr>
          <w:p w14:paraId="09E59F37" w14:textId="45DD78E5" w:rsidR="00E16B08" w:rsidRPr="00910869" w:rsidRDefault="00EA7EC6" w:rsidP="0003324B">
            <w:pPr>
              <w:cnfStyle w:val="100000000000" w:firstRow="1" w:lastRow="0" w:firstColumn="0" w:lastColumn="0" w:oddVBand="0" w:evenVBand="0" w:oddHBand="0" w:evenHBand="0" w:firstRowFirstColumn="0" w:firstRowLastColumn="0" w:lastRowFirstColumn="0" w:lastRowLastColumn="0"/>
              <w:rPr>
                <w:rFonts w:cs="Arial"/>
              </w:rPr>
            </w:pPr>
            <w:r>
              <w:rPr>
                <w:rFonts w:cs="Arial"/>
              </w:rPr>
              <w:t>Prerequisites</w:t>
            </w:r>
          </w:p>
        </w:tc>
      </w:tr>
      <w:tr w:rsidR="00C74280" w:rsidRPr="000E1B16" w14:paraId="2AAF3AF0" w14:textId="77777777" w:rsidTr="00AB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7C014918" w14:textId="49B5C329" w:rsidR="00C74280" w:rsidRPr="00F174C9" w:rsidRDefault="002B22F9" w:rsidP="0003324B">
            <w:pPr>
              <w:rPr>
                <w:rFonts w:cs="Times New Roman"/>
              </w:rPr>
            </w:pPr>
            <w:r>
              <w:rPr>
                <w:rFonts w:cs="Times New Roman"/>
              </w:rPr>
              <w:t>Archer Solution Area(s)</w:t>
            </w:r>
          </w:p>
        </w:tc>
        <w:tc>
          <w:tcPr>
            <w:tcW w:w="6020" w:type="dxa"/>
          </w:tcPr>
          <w:p w14:paraId="585E09EA" w14:textId="572FFC57" w:rsidR="00C74280" w:rsidRPr="00542C10" w:rsidRDefault="002B22F9" w:rsidP="002B22F9">
            <w:pPr>
              <w:cnfStyle w:val="000000100000" w:firstRow="0" w:lastRow="0" w:firstColumn="0" w:lastColumn="0" w:oddVBand="0" w:evenVBand="0" w:oddHBand="1" w:evenHBand="0" w:firstRowFirstColumn="0" w:firstRowLastColumn="0" w:lastRowFirstColumn="0" w:lastRowLastColumn="0"/>
            </w:pPr>
            <w:r w:rsidRPr="00542C10">
              <w:t xml:space="preserve">Archer </w:t>
            </w:r>
            <w:r w:rsidR="00EC546D">
              <w:t>Third Party Governance</w:t>
            </w:r>
          </w:p>
        </w:tc>
      </w:tr>
      <w:tr w:rsidR="002B22F9" w:rsidRPr="000E1B16" w14:paraId="1DEB216A" w14:textId="77777777" w:rsidTr="00AB33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3F9F6D3A" w14:textId="162448C9" w:rsidR="002B22F9" w:rsidRDefault="002B22F9" w:rsidP="002B22F9">
            <w:pPr>
              <w:rPr>
                <w:rFonts w:cs="Times New Roman"/>
              </w:rPr>
            </w:pPr>
            <w:r>
              <w:rPr>
                <w:rFonts w:cs="Times New Roman"/>
              </w:rPr>
              <w:t>Archer Use Case(s)</w:t>
            </w:r>
          </w:p>
        </w:tc>
        <w:tc>
          <w:tcPr>
            <w:tcW w:w="6020" w:type="dxa"/>
          </w:tcPr>
          <w:p w14:paraId="622E1BBE" w14:textId="4510EDDE" w:rsidR="002B22F9" w:rsidRPr="002B22F9" w:rsidRDefault="002B22F9" w:rsidP="002B22F9">
            <w:pPr>
              <w:cnfStyle w:val="000000010000" w:firstRow="0" w:lastRow="0" w:firstColumn="0" w:lastColumn="0" w:oddVBand="0" w:evenVBand="0" w:oddHBand="0" w:evenHBand="1" w:firstRowFirstColumn="0" w:firstRowLastColumn="0" w:lastRowFirstColumn="0" w:lastRowLastColumn="0"/>
              <w:rPr>
                <w:rFonts w:cs="Times New Roman"/>
              </w:rPr>
            </w:pPr>
            <w:r w:rsidRPr="00542C10">
              <w:t xml:space="preserve">Archer </w:t>
            </w:r>
            <w:r w:rsidR="00EC546D">
              <w:t>Third Party Catalog</w:t>
            </w:r>
          </w:p>
        </w:tc>
      </w:tr>
      <w:tr w:rsidR="002B22F9" w:rsidRPr="000E1B16" w14:paraId="14CFA369" w14:textId="77777777" w:rsidTr="00AB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2425521D" w14:textId="6137732D" w:rsidR="002B22F9" w:rsidRPr="00F174C9" w:rsidRDefault="002B22F9" w:rsidP="002B22F9">
            <w:pPr>
              <w:rPr>
                <w:rFonts w:cs="Times New Roman"/>
              </w:rPr>
            </w:pPr>
            <w:r>
              <w:rPr>
                <w:rFonts w:cs="Times New Roman"/>
              </w:rPr>
              <w:t>Archer Applications</w:t>
            </w:r>
          </w:p>
        </w:tc>
        <w:tc>
          <w:tcPr>
            <w:tcW w:w="6020" w:type="dxa"/>
          </w:tcPr>
          <w:p w14:paraId="46CBD5A3" w14:textId="23863230" w:rsidR="002B22F9" w:rsidRPr="00F174C9" w:rsidRDefault="00EC546D" w:rsidP="002B22F9">
            <w:pPr>
              <w:cnfStyle w:val="000000100000" w:firstRow="0" w:lastRow="0" w:firstColumn="0" w:lastColumn="0" w:oddVBand="0" w:evenVBand="0" w:oddHBand="1" w:evenHBand="0" w:firstRowFirstColumn="0" w:firstRowLastColumn="0" w:lastRowFirstColumn="0" w:lastRowLastColumn="0"/>
              <w:rPr>
                <w:rFonts w:cs="Times New Roman"/>
              </w:rPr>
            </w:pPr>
            <w:r>
              <w:t>Third Party Profile</w:t>
            </w:r>
          </w:p>
        </w:tc>
      </w:tr>
      <w:tr w:rsidR="00EA7EC6" w:rsidRPr="000E1B16" w14:paraId="44A886C5" w14:textId="77777777" w:rsidTr="00AB33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1DFD185F" w14:textId="41CA2BBA" w:rsidR="00EA7EC6" w:rsidRDefault="00EA7EC6" w:rsidP="002B22F9">
            <w:pPr>
              <w:rPr>
                <w:rFonts w:cs="Times New Roman"/>
              </w:rPr>
            </w:pPr>
            <w:r>
              <w:rPr>
                <w:rFonts w:cs="Times New Roman"/>
              </w:rPr>
              <w:t>Uses Custom Application</w:t>
            </w:r>
          </w:p>
        </w:tc>
        <w:tc>
          <w:tcPr>
            <w:tcW w:w="6020" w:type="dxa"/>
          </w:tcPr>
          <w:p w14:paraId="119CBA6C" w14:textId="5369DE34" w:rsidR="00EA7EC6" w:rsidRPr="00F174C9" w:rsidRDefault="00EA7EC6" w:rsidP="002B22F9">
            <w:pPr>
              <w:cnfStyle w:val="000000010000" w:firstRow="0" w:lastRow="0" w:firstColumn="0" w:lastColumn="0" w:oddVBand="0" w:evenVBand="0" w:oddHBand="0" w:evenHBand="1" w:firstRowFirstColumn="0" w:firstRowLastColumn="0" w:lastRowFirstColumn="0" w:lastRowLastColumn="0"/>
              <w:rPr>
                <w:rFonts w:cs="Times New Roman"/>
              </w:rPr>
            </w:pPr>
            <w:r w:rsidRPr="00542C10">
              <w:t>Yes</w:t>
            </w:r>
          </w:p>
        </w:tc>
      </w:tr>
      <w:tr w:rsidR="00EA7EC6" w:rsidRPr="000E1B16" w14:paraId="58B5C238" w14:textId="77777777" w:rsidTr="00AB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6125DCE4" w14:textId="22C2023B" w:rsidR="00EA7EC6" w:rsidRDefault="00EA7EC6" w:rsidP="002B22F9">
            <w:pPr>
              <w:rPr>
                <w:rFonts w:cs="Times New Roman"/>
              </w:rPr>
            </w:pPr>
            <w:r>
              <w:rPr>
                <w:rFonts w:cs="Times New Roman"/>
              </w:rPr>
              <w:t>Requires On-Demand License</w:t>
            </w:r>
          </w:p>
        </w:tc>
        <w:tc>
          <w:tcPr>
            <w:tcW w:w="6020" w:type="dxa"/>
          </w:tcPr>
          <w:p w14:paraId="0498104B" w14:textId="49A40B52" w:rsidR="00EA7EC6" w:rsidRPr="00F174C9" w:rsidRDefault="00EA7EC6" w:rsidP="002B22F9">
            <w:pPr>
              <w:cnfStyle w:val="000000100000" w:firstRow="0" w:lastRow="0" w:firstColumn="0" w:lastColumn="0" w:oddVBand="0" w:evenVBand="0" w:oddHBand="1" w:evenHBand="0" w:firstRowFirstColumn="0" w:firstRowLastColumn="0" w:lastRowFirstColumn="0" w:lastRowLastColumn="0"/>
              <w:rPr>
                <w:rFonts w:cs="Times New Roman"/>
              </w:rPr>
            </w:pPr>
            <w:r w:rsidRPr="00542C10">
              <w:t>Yes</w:t>
            </w:r>
            <w:r w:rsidR="00A41FB4">
              <w:t>, 2 On-Demand Licenses are required.</w:t>
            </w:r>
          </w:p>
        </w:tc>
      </w:tr>
      <w:tr w:rsidR="00EA7EC6" w:rsidRPr="000E1B16" w14:paraId="066D075A" w14:textId="77777777" w:rsidTr="00AB33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6D283BA7" w14:textId="3500D5B7" w:rsidR="00EA7EC6" w:rsidRPr="00F174C9" w:rsidRDefault="00EA7EC6" w:rsidP="00EA7EC6">
            <w:pPr>
              <w:rPr>
                <w:rFonts w:cs="Times New Roman"/>
              </w:rPr>
            </w:pPr>
            <w:r w:rsidRPr="00F174C9">
              <w:rPr>
                <w:rFonts w:cs="Times New Roman"/>
              </w:rPr>
              <w:t>Archer</w:t>
            </w:r>
            <w:r>
              <w:rPr>
                <w:rFonts w:cs="Times New Roman"/>
              </w:rPr>
              <w:t xml:space="preserve"> Requirements</w:t>
            </w:r>
          </w:p>
        </w:tc>
        <w:tc>
          <w:tcPr>
            <w:tcW w:w="6020" w:type="dxa"/>
          </w:tcPr>
          <w:p w14:paraId="3B855DD2" w14:textId="364CC96C" w:rsidR="00EA7EC6" w:rsidRPr="00542C10" w:rsidRDefault="00EA7EC6" w:rsidP="00EA7EC6">
            <w:pPr>
              <w:cnfStyle w:val="000000010000" w:firstRow="0" w:lastRow="0" w:firstColumn="0" w:lastColumn="0" w:oddVBand="0" w:evenVBand="0" w:oddHBand="0" w:evenHBand="1" w:firstRowFirstColumn="0" w:firstRowLastColumn="0" w:lastRowFirstColumn="0" w:lastRowLastColumn="0"/>
            </w:pPr>
            <w:r w:rsidRPr="00542C10">
              <w:t xml:space="preserve">Archer </w:t>
            </w:r>
            <w:r w:rsidR="00CC7A61">
              <w:t>2024.09</w:t>
            </w:r>
            <w:r w:rsidRPr="00542C10">
              <w:t xml:space="preserve"> and later </w:t>
            </w:r>
          </w:p>
        </w:tc>
      </w:tr>
      <w:tr w:rsidR="00EA7EC6" w:rsidRPr="000E1B16" w14:paraId="31E0AD97" w14:textId="77777777" w:rsidTr="00AB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5B334D29" w14:textId="56CA54B2" w:rsidR="00EA7EC6" w:rsidRPr="00F174C9" w:rsidRDefault="00EA7EC6" w:rsidP="00EA7EC6">
            <w:pPr>
              <w:rPr>
                <w:rFonts w:cs="Times New Roman"/>
              </w:rPr>
            </w:pPr>
            <w:r>
              <w:rPr>
                <w:rFonts w:cs="Times New Roman"/>
              </w:rPr>
              <w:t>Partner/Vendor Requirements</w:t>
            </w:r>
          </w:p>
        </w:tc>
        <w:tc>
          <w:tcPr>
            <w:tcW w:w="6020" w:type="dxa"/>
          </w:tcPr>
          <w:p w14:paraId="5A23FE53" w14:textId="6BD88E56" w:rsidR="00EA7EC6" w:rsidRPr="00EA7EC6" w:rsidRDefault="00EA7EC6" w:rsidP="00EA7EC6">
            <w:pPr>
              <w:cnfStyle w:val="000000100000" w:firstRow="0" w:lastRow="0" w:firstColumn="0" w:lastColumn="0" w:oddVBand="0" w:evenVBand="0" w:oddHBand="1" w:evenHBand="0" w:firstRowFirstColumn="0" w:firstRowLastColumn="0" w:lastRowFirstColumn="0" w:lastRowLastColumn="0"/>
              <w:rPr>
                <w:rFonts w:eastAsia="Arial" w:cs="Times New Roman"/>
                <w:iCs/>
                <w:color w:val="00B050"/>
              </w:rPr>
            </w:pPr>
            <w:r w:rsidRPr="00542C10">
              <w:t xml:space="preserve">Valid </w:t>
            </w:r>
            <w:r w:rsidR="004236B2">
              <w:t>BitSight subscription or l</w:t>
            </w:r>
            <w:r w:rsidRPr="00542C10">
              <w:t>icense is required</w:t>
            </w:r>
            <w:r w:rsidR="00D73CF5">
              <w:t>.</w:t>
            </w:r>
          </w:p>
        </w:tc>
      </w:tr>
      <w:tr w:rsidR="00EA7EC6" w:rsidRPr="000E1B16" w14:paraId="0CF410DA" w14:textId="77777777" w:rsidTr="00AB33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1F74D65E" w14:textId="77777777" w:rsidR="00EA7EC6" w:rsidRPr="00F174C9" w:rsidRDefault="00EA7EC6" w:rsidP="00EA7EC6">
            <w:pPr>
              <w:rPr>
                <w:rFonts w:cs="Times New Roman"/>
              </w:rPr>
            </w:pPr>
            <w:r w:rsidRPr="00F174C9">
              <w:rPr>
                <w:rFonts w:cs="Times New Roman"/>
              </w:rPr>
              <w:t>Operating System</w:t>
            </w:r>
          </w:p>
        </w:tc>
        <w:tc>
          <w:tcPr>
            <w:tcW w:w="6020" w:type="dxa"/>
          </w:tcPr>
          <w:p w14:paraId="60508B12" w14:textId="07C54763" w:rsidR="00EA7EC6" w:rsidRPr="00F174C9" w:rsidRDefault="00EA7EC6" w:rsidP="00EA7EC6">
            <w:pPr>
              <w:cnfStyle w:val="000000010000" w:firstRow="0" w:lastRow="0" w:firstColumn="0" w:lastColumn="0" w:oddVBand="0" w:evenVBand="0" w:oddHBand="0" w:evenHBand="1" w:firstRowFirstColumn="0" w:firstRowLastColumn="0" w:lastRowFirstColumn="0" w:lastRowLastColumn="0"/>
              <w:rPr>
                <w:rFonts w:cs="Times New Roman"/>
              </w:rPr>
            </w:pPr>
            <w:r w:rsidRPr="006657CA">
              <w:t>Windows Server 2012 R2</w:t>
            </w:r>
            <w:r w:rsidR="009A0906">
              <w:t xml:space="preserve"> or later</w:t>
            </w:r>
          </w:p>
        </w:tc>
      </w:tr>
      <w:tr w:rsidR="00EA7EC6" w:rsidRPr="000E1B16" w14:paraId="1D8B1B4D" w14:textId="77777777" w:rsidTr="00AB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0A373079" w14:textId="77777777" w:rsidR="00EA7EC6" w:rsidRPr="00F174C9" w:rsidRDefault="00EA7EC6" w:rsidP="00EA7EC6">
            <w:pPr>
              <w:rPr>
                <w:rFonts w:cs="Times New Roman"/>
              </w:rPr>
            </w:pPr>
            <w:r w:rsidRPr="00F174C9">
              <w:rPr>
                <w:rFonts w:cs="Times New Roman"/>
              </w:rPr>
              <w:lastRenderedPageBreak/>
              <w:t>Database Server</w:t>
            </w:r>
          </w:p>
        </w:tc>
        <w:tc>
          <w:tcPr>
            <w:tcW w:w="6020" w:type="dxa"/>
          </w:tcPr>
          <w:p w14:paraId="024B4B0E" w14:textId="77777777" w:rsidR="00EA7EC6" w:rsidRPr="006657CA" w:rsidRDefault="00EA7EC6" w:rsidP="00EA7EC6">
            <w:pPr>
              <w:cnfStyle w:val="000000100000" w:firstRow="0" w:lastRow="0" w:firstColumn="0" w:lastColumn="0" w:oddVBand="0" w:evenVBand="0" w:oddHBand="1" w:evenHBand="0" w:firstRowFirstColumn="0" w:firstRowLastColumn="0" w:lastRowFirstColumn="0" w:lastRowLastColumn="0"/>
            </w:pPr>
            <w:r w:rsidRPr="006657CA">
              <w:t>Microsoft SQL Server 2014 (64-bit)</w:t>
            </w:r>
          </w:p>
        </w:tc>
      </w:tr>
      <w:tr w:rsidR="00EA7EC6" w:rsidRPr="000E1B16" w14:paraId="0AA93872" w14:textId="77777777" w:rsidTr="00AB33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7CA309D3" w14:textId="77777777" w:rsidR="00EA7EC6" w:rsidRPr="00F174C9" w:rsidRDefault="00EA7EC6" w:rsidP="00EA7EC6">
            <w:pPr>
              <w:rPr>
                <w:rFonts w:cs="Times New Roman"/>
              </w:rPr>
            </w:pPr>
            <w:r w:rsidRPr="00F174C9">
              <w:rPr>
                <w:rFonts w:cs="Times New Roman"/>
              </w:rPr>
              <w:t>Services Server</w:t>
            </w:r>
          </w:p>
        </w:tc>
        <w:tc>
          <w:tcPr>
            <w:tcW w:w="6020" w:type="dxa"/>
          </w:tcPr>
          <w:p w14:paraId="15BCE4FB" w14:textId="77777777" w:rsidR="00EA7EC6" w:rsidRPr="00EA7EC6" w:rsidRDefault="00EA7EC6" w:rsidP="00EA7EC6">
            <w:pPr>
              <w:cnfStyle w:val="000000010000" w:firstRow="0" w:lastRow="0" w:firstColumn="0" w:lastColumn="0" w:oddVBand="0" w:evenVBand="0" w:oddHBand="0" w:evenHBand="1" w:firstRowFirstColumn="0" w:firstRowLastColumn="0" w:lastRowFirstColumn="0" w:lastRowLastColumn="0"/>
              <w:rPr>
                <w:rFonts w:eastAsia="Arial" w:cs="Times New Roman"/>
                <w:iCs/>
                <w:color w:val="00B050"/>
              </w:rPr>
            </w:pPr>
            <w:r w:rsidRPr="006657CA">
              <w:t>Java Runtime Environment (JRE) 8 (64-bit)</w:t>
            </w:r>
          </w:p>
        </w:tc>
      </w:tr>
      <w:tr w:rsidR="009A0906" w:rsidRPr="000E1B16" w14:paraId="42B93D0C" w14:textId="77777777" w:rsidTr="00AB3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56B0C0B7" w14:textId="110FADE4" w:rsidR="009A0906" w:rsidRPr="00F174C9" w:rsidRDefault="003B14E0" w:rsidP="00EA7EC6">
            <w:pPr>
              <w:rPr>
                <w:rFonts w:cs="Times New Roman"/>
              </w:rPr>
            </w:pPr>
            <w:r>
              <w:rPr>
                <w:rFonts w:cs="Times New Roman"/>
              </w:rPr>
              <w:t>API Hosting Server</w:t>
            </w:r>
          </w:p>
        </w:tc>
        <w:tc>
          <w:tcPr>
            <w:tcW w:w="6020" w:type="dxa"/>
          </w:tcPr>
          <w:p w14:paraId="7CDF97E4" w14:textId="77777777" w:rsidR="00074375" w:rsidRDefault="003B14E0" w:rsidP="00EA7EC6">
            <w:pPr>
              <w:cnfStyle w:val="000000100000" w:firstRow="0" w:lastRow="0" w:firstColumn="0" w:lastColumn="0" w:oddVBand="0" w:evenVBand="0" w:oddHBand="1" w:evenHBand="0" w:firstRowFirstColumn="0" w:firstRowLastColumn="0" w:lastRowFirstColumn="0" w:lastRowLastColumn="0"/>
            </w:pPr>
            <w:r>
              <w:t xml:space="preserve">Any Windows Server </w:t>
            </w:r>
            <w:r w:rsidR="00074375">
              <w:t>version</w:t>
            </w:r>
          </w:p>
          <w:p w14:paraId="55DE0D83" w14:textId="28D2FD1E" w:rsidR="009A0906" w:rsidRPr="006657CA" w:rsidRDefault="003B14E0" w:rsidP="00EA7EC6">
            <w:pPr>
              <w:cnfStyle w:val="000000100000" w:firstRow="0" w:lastRow="0" w:firstColumn="0" w:lastColumn="0" w:oddVBand="0" w:evenVBand="0" w:oddHBand="1" w:evenHBand="0" w:firstRowFirstColumn="0" w:firstRowLastColumn="0" w:lastRowFirstColumn="0" w:lastRowLastColumn="0"/>
            </w:pPr>
            <w:r>
              <w:t>Node.js</w:t>
            </w:r>
            <w:r w:rsidR="00BA14A5">
              <w:t xml:space="preserve"> 20.18.0 or later</w:t>
            </w:r>
          </w:p>
        </w:tc>
      </w:tr>
    </w:tbl>
    <w:p w14:paraId="5F811B6E" w14:textId="77777777" w:rsidR="004236B2" w:rsidRDefault="004236B2" w:rsidP="00AA2A69">
      <w:pPr>
        <w:pStyle w:val="Heading2"/>
      </w:pPr>
      <w:bookmarkStart w:id="29" w:name="_Toc487801481"/>
    </w:p>
    <w:p w14:paraId="46AF653E" w14:textId="77777777" w:rsidR="004236B2" w:rsidRDefault="004236B2">
      <w:pPr>
        <w:rPr>
          <w:rFonts w:asciiTheme="majorHAnsi" w:eastAsiaTheme="majorEastAsia" w:hAnsiTheme="majorHAnsi" w:cstheme="majorBidi"/>
          <w:b/>
          <w:bCs/>
          <w:color w:val="4F81BD" w:themeColor="accent1"/>
          <w:sz w:val="26"/>
          <w:szCs w:val="26"/>
        </w:rPr>
      </w:pPr>
      <w:r>
        <w:br w:type="page"/>
      </w:r>
    </w:p>
    <w:p w14:paraId="0B7718FE" w14:textId="770645C4" w:rsidR="0089750E" w:rsidRPr="00CC3462" w:rsidRDefault="005F02FD" w:rsidP="00AA2A69">
      <w:pPr>
        <w:pStyle w:val="Heading2"/>
      </w:pPr>
      <w:bookmarkStart w:id="30" w:name="_Toc191634553"/>
      <w:r w:rsidRPr="00CC3462">
        <w:lastRenderedPageBreak/>
        <w:t>Compatible Use Cases and Applications</w:t>
      </w:r>
      <w:bookmarkEnd w:id="29"/>
      <w:bookmarkEnd w:id="30"/>
    </w:p>
    <w:p w14:paraId="5AA987B7" w14:textId="0ADCA8DC" w:rsidR="005F02FD" w:rsidRDefault="005F02FD" w:rsidP="00AA2A69">
      <w:pPr>
        <w:pStyle w:val="Heading3"/>
      </w:pPr>
      <w:bookmarkStart w:id="31" w:name="_Toc480894330"/>
      <w:bookmarkStart w:id="32" w:name="_Toc487801482"/>
      <w:bookmarkStart w:id="33" w:name="_Toc191634554"/>
      <w:r w:rsidRPr="005C6FE0">
        <w:t xml:space="preserve">Related </w:t>
      </w:r>
      <w:bookmarkEnd w:id="31"/>
      <w:r w:rsidR="00D72855" w:rsidRPr="005C6FE0">
        <w:t>Applications</w:t>
      </w:r>
      <w:bookmarkEnd w:id="32"/>
      <w:bookmarkEnd w:id="33"/>
    </w:p>
    <w:p w14:paraId="4E46B6EB" w14:textId="77777777" w:rsidR="00310570" w:rsidRPr="00310570" w:rsidRDefault="00310570" w:rsidP="00310570"/>
    <w:tbl>
      <w:tblPr>
        <w:tblStyle w:val="MediumShading1-Accent1"/>
        <w:tblW w:w="0" w:type="auto"/>
        <w:tblLook w:val="04A0" w:firstRow="1" w:lastRow="0" w:firstColumn="1" w:lastColumn="0" w:noHBand="0" w:noVBand="1"/>
      </w:tblPr>
      <w:tblGrid>
        <w:gridCol w:w="2235"/>
        <w:gridCol w:w="2925"/>
        <w:gridCol w:w="4035"/>
      </w:tblGrid>
      <w:tr w:rsidR="005F02FD" w:rsidRPr="000E1B16" w14:paraId="25BEE8B1" w14:textId="77777777" w:rsidTr="002F4A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4C853B8" w14:textId="77777777" w:rsidR="005F02FD" w:rsidRPr="00910869" w:rsidRDefault="00D72855" w:rsidP="00DD5453">
            <w:pPr>
              <w:pStyle w:val="pTableText"/>
              <w:rPr>
                <w:rFonts w:asciiTheme="minorHAnsi" w:hAnsiTheme="minorHAnsi"/>
                <w:b/>
                <w:bCs/>
              </w:rPr>
            </w:pPr>
            <w:r w:rsidRPr="00910869">
              <w:rPr>
                <w:rFonts w:asciiTheme="minorHAnsi" w:hAnsiTheme="minorHAnsi"/>
                <w:b/>
                <w:bCs/>
              </w:rPr>
              <w:t>Application</w:t>
            </w:r>
          </w:p>
        </w:tc>
        <w:tc>
          <w:tcPr>
            <w:tcW w:w="2925" w:type="dxa"/>
          </w:tcPr>
          <w:p w14:paraId="04408454" w14:textId="77777777" w:rsidR="005F02FD" w:rsidRPr="00910869" w:rsidRDefault="00D72855" w:rsidP="00DD5453">
            <w:pPr>
              <w:pStyle w:val="pTableText"/>
              <w:cnfStyle w:val="100000000000" w:firstRow="1" w:lastRow="0" w:firstColumn="0" w:lastColumn="0" w:oddVBand="0" w:evenVBand="0" w:oddHBand="0" w:evenHBand="0" w:firstRowFirstColumn="0" w:firstRowLastColumn="0" w:lastRowFirstColumn="0" w:lastRowLastColumn="0"/>
              <w:rPr>
                <w:rFonts w:asciiTheme="minorHAnsi" w:hAnsiTheme="minorHAnsi"/>
                <w:b/>
                <w:bCs/>
              </w:rPr>
            </w:pPr>
            <w:r w:rsidRPr="00910869">
              <w:rPr>
                <w:rFonts w:asciiTheme="minorHAnsi" w:hAnsiTheme="minorHAnsi"/>
                <w:b/>
                <w:bCs/>
              </w:rPr>
              <w:t>Use Case</w:t>
            </w:r>
          </w:p>
        </w:tc>
        <w:tc>
          <w:tcPr>
            <w:tcW w:w="4035" w:type="dxa"/>
          </w:tcPr>
          <w:p w14:paraId="3A212CC2" w14:textId="77777777" w:rsidR="005F02FD" w:rsidRPr="00910869" w:rsidRDefault="005F02FD" w:rsidP="00DD5453">
            <w:pPr>
              <w:pStyle w:val="pTableText"/>
              <w:cnfStyle w:val="100000000000" w:firstRow="1" w:lastRow="0" w:firstColumn="0" w:lastColumn="0" w:oddVBand="0" w:evenVBand="0" w:oddHBand="0" w:evenHBand="0" w:firstRowFirstColumn="0" w:firstRowLastColumn="0" w:lastRowFirstColumn="0" w:lastRowLastColumn="0"/>
              <w:rPr>
                <w:rFonts w:asciiTheme="minorHAnsi" w:hAnsiTheme="minorHAnsi"/>
                <w:b/>
                <w:bCs/>
              </w:rPr>
            </w:pPr>
            <w:r w:rsidRPr="00910869">
              <w:rPr>
                <w:rFonts w:asciiTheme="minorHAnsi" w:hAnsiTheme="minorHAnsi"/>
                <w:b/>
                <w:bCs/>
              </w:rPr>
              <w:t>Primary Purpose(s) of the Relationship</w:t>
            </w:r>
          </w:p>
        </w:tc>
      </w:tr>
      <w:tr w:rsidR="005F02FD" w:rsidRPr="000E1B16" w14:paraId="7864EBDE" w14:textId="77777777" w:rsidTr="002F4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27F19C74" w14:textId="684658F4" w:rsidR="005F02FD" w:rsidRPr="00B10AB6" w:rsidRDefault="0052520E" w:rsidP="00DD5453">
            <w:pPr>
              <w:pStyle w:val="p"/>
              <w:rPr>
                <w:rFonts w:asciiTheme="minorHAnsi" w:hAnsiTheme="minorHAnsi"/>
                <w:color w:val="auto"/>
              </w:rPr>
            </w:pPr>
            <w:r>
              <w:rPr>
                <w:rFonts w:asciiTheme="minorHAnsi" w:hAnsiTheme="minorHAnsi"/>
                <w:color w:val="auto"/>
              </w:rPr>
              <w:t>Third Party Profile</w:t>
            </w:r>
          </w:p>
        </w:tc>
        <w:tc>
          <w:tcPr>
            <w:tcW w:w="2925" w:type="dxa"/>
          </w:tcPr>
          <w:p w14:paraId="7B0BD2EC" w14:textId="52235C4A" w:rsidR="00D72855" w:rsidRPr="00B10AB6" w:rsidRDefault="0052520E" w:rsidP="00D72855">
            <w:pPr>
              <w:pStyle w:val="pTableText1"/>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Pr>
                <w:rFonts w:asciiTheme="minorHAnsi" w:hAnsiTheme="minorHAnsi"/>
                <w:color w:val="auto"/>
              </w:rPr>
              <w:t>Third Party Catalog</w:t>
            </w:r>
            <w:r w:rsidR="00D72855" w:rsidRPr="00B10AB6">
              <w:rPr>
                <w:rFonts w:asciiTheme="minorHAnsi" w:hAnsiTheme="minorHAnsi"/>
                <w:color w:val="auto"/>
              </w:rPr>
              <w:t xml:space="preserve"> </w:t>
            </w:r>
          </w:p>
          <w:p w14:paraId="2C6CC4C0" w14:textId="2CA9FC3F" w:rsidR="005F02FD" w:rsidRPr="00B10AB6" w:rsidRDefault="005F02FD" w:rsidP="00D72855">
            <w:pPr>
              <w:pStyle w:val="pTableText1"/>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p>
        </w:tc>
        <w:tc>
          <w:tcPr>
            <w:tcW w:w="4035" w:type="dxa"/>
          </w:tcPr>
          <w:p w14:paraId="2490A04A" w14:textId="77777777" w:rsidR="005F02FD" w:rsidRDefault="005F02FD" w:rsidP="003C187F">
            <w:pPr>
              <w:pStyle w:val="li"/>
              <w:numPr>
                <w:ilvl w:val="0"/>
                <w:numId w:val="1"/>
              </w:numPr>
              <w:ind w:left="259"/>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B10AB6">
              <w:rPr>
                <w:rFonts w:asciiTheme="minorHAnsi" w:hAnsiTheme="minorHAnsi"/>
                <w:color w:val="auto"/>
              </w:rPr>
              <w:t xml:space="preserve"> You can tie your </w:t>
            </w:r>
            <w:r w:rsidR="003C187F">
              <w:rPr>
                <w:rFonts w:asciiTheme="minorHAnsi" w:hAnsiTheme="minorHAnsi"/>
                <w:color w:val="auto"/>
              </w:rPr>
              <w:t>Third Party Profile</w:t>
            </w:r>
            <w:r w:rsidRPr="00B10AB6">
              <w:rPr>
                <w:rFonts w:asciiTheme="minorHAnsi" w:hAnsiTheme="minorHAnsi"/>
                <w:color w:val="auto"/>
              </w:rPr>
              <w:t xml:space="preserve"> to the </w:t>
            </w:r>
            <w:r w:rsidR="003C187F">
              <w:rPr>
                <w:rFonts w:asciiTheme="minorHAnsi" w:hAnsiTheme="minorHAnsi"/>
                <w:color w:val="auto"/>
              </w:rPr>
              <w:t>BitSight Company profile for detailed insights on the risk the vendor poses to your organization and manage appropriately.</w:t>
            </w:r>
          </w:p>
          <w:p w14:paraId="0BFCB2D2" w14:textId="0BA55F73" w:rsidR="003C187F" w:rsidRPr="00B10AB6" w:rsidRDefault="003C187F" w:rsidP="003C187F">
            <w:pPr>
              <w:pStyle w:val="li"/>
              <w:numPr>
                <w:ilvl w:val="0"/>
                <w:numId w:val="1"/>
              </w:numPr>
              <w:ind w:left="259"/>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Pr>
                <w:rFonts w:asciiTheme="minorHAnsi" w:hAnsiTheme="minorHAnsi"/>
                <w:color w:val="auto"/>
              </w:rPr>
              <w:t xml:space="preserve">Assists with </w:t>
            </w:r>
            <w:r w:rsidR="003542D8">
              <w:rPr>
                <w:rFonts w:asciiTheme="minorHAnsi" w:hAnsiTheme="minorHAnsi"/>
                <w:color w:val="auto"/>
              </w:rPr>
              <w:t xml:space="preserve">periodic risk </w:t>
            </w:r>
            <w:r>
              <w:rPr>
                <w:rFonts w:asciiTheme="minorHAnsi" w:hAnsiTheme="minorHAnsi"/>
                <w:color w:val="auto"/>
              </w:rPr>
              <w:t>reviews of vendor</w:t>
            </w:r>
          </w:p>
        </w:tc>
      </w:tr>
    </w:tbl>
    <w:p w14:paraId="10833732" w14:textId="3DAC3CEF" w:rsidR="00981BD1" w:rsidRDefault="00C350F0" w:rsidP="00310570">
      <w:pPr>
        <w:pStyle w:val="Heading3"/>
      </w:pPr>
      <w:bookmarkStart w:id="34" w:name="_Toc480894332"/>
      <w:bookmarkStart w:id="35" w:name="_Toc487801483"/>
      <w:bookmarkStart w:id="36" w:name="_Toc191634555"/>
      <w:r>
        <w:t>Impacted Use Case(s)</w:t>
      </w:r>
      <w:bookmarkEnd w:id="36"/>
    </w:p>
    <w:p w14:paraId="13AA6475" w14:textId="77777777" w:rsidR="00310570" w:rsidRPr="00310570" w:rsidRDefault="00310570" w:rsidP="00310570"/>
    <w:tbl>
      <w:tblPr>
        <w:tblStyle w:val="MediumShading1-Accent1"/>
        <w:tblW w:w="9350" w:type="dxa"/>
        <w:tblLook w:val="04A0" w:firstRow="1" w:lastRow="0" w:firstColumn="1" w:lastColumn="0" w:noHBand="0" w:noVBand="1"/>
      </w:tblPr>
      <w:tblGrid>
        <w:gridCol w:w="9350"/>
      </w:tblGrid>
      <w:tr w:rsidR="00C350F0" w14:paraId="226CE827" w14:textId="77777777" w:rsidTr="007A0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0C6F3C67" w14:textId="77777777" w:rsidR="00C350F0" w:rsidRDefault="00C350F0" w:rsidP="007A0B69">
            <w:r>
              <w:t>Archer Use Case(s)</w:t>
            </w:r>
          </w:p>
        </w:tc>
      </w:tr>
      <w:tr w:rsidR="00C350F0" w14:paraId="3AD4F584" w14:textId="77777777" w:rsidTr="007A0B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4712E481" w14:textId="11C75F21" w:rsidR="00C350F0" w:rsidRDefault="0006315D" w:rsidP="007A0B69">
            <w:r>
              <w:t>Third Party Catalog</w:t>
            </w:r>
          </w:p>
        </w:tc>
      </w:tr>
    </w:tbl>
    <w:p w14:paraId="29DC6F87" w14:textId="77777777" w:rsidR="005F4B93" w:rsidRDefault="005F4B93" w:rsidP="008A4DEE">
      <w:pPr>
        <w:pStyle w:val="Heading2"/>
      </w:pPr>
    </w:p>
    <w:p w14:paraId="192074AC" w14:textId="08AF5335" w:rsidR="00C350F0" w:rsidRDefault="00C350F0" w:rsidP="008A4DEE">
      <w:pPr>
        <w:pStyle w:val="Heading2"/>
      </w:pPr>
      <w:bookmarkStart w:id="37" w:name="_Toc191634556"/>
      <w:r>
        <w:t>Impacted Fields</w:t>
      </w:r>
      <w:r w:rsidR="00782BE2">
        <w:t xml:space="preserve"> (Integrations only)</w:t>
      </w:r>
      <w:bookmarkEnd w:id="37"/>
    </w:p>
    <w:p w14:paraId="6B4EEBE1" w14:textId="0D139110" w:rsidR="00C350F0" w:rsidRPr="008A4DEE" w:rsidRDefault="00E62D2F" w:rsidP="007F756C">
      <w:r>
        <w:t xml:space="preserve">A single cross reference </w:t>
      </w:r>
      <w:r w:rsidR="00EB50F9">
        <w:t xml:space="preserve">between Third Party Profiles and </w:t>
      </w:r>
      <w:r w:rsidR="00BA4135">
        <w:t xml:space="preserve">the BitSight Portfolio ODA will link the two records together. </w:t>
      </w:r>
      <w:r w:rsidR="00E22AEE">
        <w:t xml:space="preserve">All </w:t>
      </w:r>
      <w:r w:rsidR="00BA4135">
        <w:t xml:space="preserve">other </w:t>
      </w:r>
      <w:r w:rsidR="00E22AEE">
        <w:t xml:space="preserve">integration data </w:t>
      </w:r>
      <w:r w:rsidR="007F756C">
        <w:t xml:space="preserve">is mapped to </w:t>
      </w:r>
      <w:r w:rsidR="00E22AEE">
        <w:t>the new BitSight ODAs</w:t>
      </w:r>
      <w:r w:rsidR="007F756C">
        <w:t>.</w:t>
      </w:r>
      <w:r w:rsidR="005F4B93">
        <w:br/>
      </w:r>
    </w:p>
    <w:p w14:paraId="600D350F" w14:textId="6E178828" w:rsidR="00E3510B" w:rsidRPr="005C6FE0" w:rsidRDefault="00E3510B" w:rsidP="00E3510B">
      <w:pPr>
        <w:pStyle w:val="Heading2"/>
      </w:pPr>
      <w:bookmarkStart w:id="38" w:name="_Toc191634557"/>
      <w:r w:rsidRPr="005C6FE0">
        <w:t>Additional Resources</w:t>
      </w:r>
      <w:bookmarkEnd w:id="34"/>
      <w:bookmarkEnd w:id="35"/>
      <w:bookmarkEnd w:id="38"/>
    </w:p>
    <w:p w14:paraId="65A3B9B4" w14:textId="3628100E" w:rsidR="00E3510B" w:rsidRPr="00B10AB6" w:rsidRDefault="00E3510B" w:rsidP="00E3510B">
      <w:r w:rsidRPr="00B10AB6">
        <w:t>The following additional re</w:t>
      </w:r>
      <w:r w:rsidR="00260ABD">
        <w:t xml:space="preserve">sources are available for this </w:t>
      </w:r>
      <w:proofErr w:type="gramStart"/>
      <w:r w:rsidR="00C16B4B">
        <w:t>offering</w:t>
      </w:r>
      <w:proofErr w:type="gramEnd"/>
      <w:r w:rsidRPr="00B10AB6">
        <w:t>:</w:t>
      </w:r>
    </w:p>
    <w:p w14:paraId="55182334" w14:textId="6D7A0A05" w:rsidR="00E3510B" w:rsidRDefault="00DF1B8D" w:rsidP="006135E8">
      <w:pPr>
        <w:pStyle w:val="ListParagraph"/>
        <w:numPr>
          <w:ilvl w:val="0"/>
          <w:numId w:val="2"/>
        </w:numPr>
      </w:pPr>
      <w:hyperlink r:id="rId25" w:history="1">
        <w:r w:rsidRPr="00DF1B8D">
          <w:rPr>
            <w:rStyle w:val="Hyperlink"/>
          </w:rPr>
          <w:t>BitSight Website</w:t>
        </w:r>
      </w:hyperlink>
    </w:p>
    <w:p w14:paraId="7DDF4EAF" w14:textId="551988A6" w:rsidR="00DF1B8D" w:rsidRPr="003E4C97" w:rsidRDefault="003E4C97" w:rsidP="006135E8">
      <w:pPr>
        <w:pStyle w:val="ListParagraph"/>
        <w:numPr>
          <w:ilvl w:val="0"/>
          <w:numId w:val="2"/>
        </w:numPr>
        <w:rPr>
          <w:rStyle w:val="Hyperlink"/>
        </w:rPr>
      </w:pPr>
      <w:r>
        <w:fldChar w:fldCharType="begin"/>
      </w:r>
      <w:r>
        <w:instrText xml:space="preserve"> HYPERLINK "https://www.tutela-solutions.com/" </w:instrText>
      </w:r>
      <w:r>
        <w:fldChar w:fldCharType="separate"/>
      </w:r>
      <w:r w:rsidR="00DF1B8D" w:rsidRPr="003E4C97">
        <w:rPr>
          <w:rStyle w:val="Hyperlink"/>
        </w:rPr>
        <w:t>Tutela Solutions Website</w:t>
      </w:r>
    </w:p>
    <w:p w14:paraId="1A0B628D" w14:textId="17C43208" w:rsidR="00D777A8" w:rsidRDefault="003E4C97" w:rsidP="004E43AB">
      <w:r>
        <w:fldChar w:fldCharType="end"/>
      </w:r>
    </w:p>
    <w:p w14:paraId="41D07AD6" w14:textId="6D7F9A9C" w:rsidR="0089750E" w:rsidRPr="0070467D" w:rsidRDefault="009355BF" w:rsidP="002665C0">
      <w:pPr>
        <w:pStyle w:val="Heading1"/>
        <w:rPr>
          <w:sz w:val="40"/>
          <w:szCs w:val="40"/>
        </w:rPr>
      </w:pPr>
      <w:bookmarkStart w:id="39" w:name="_Toc487801484"/>
      <w:bookmarkStart w:id="40" w:name="_Toc191634558"/>
      <w:r w:rsidRPr="0070467D">
        <w:rPr>
          <w:sz w:val="40"/>
          <w:szCs w:val="40"/>
        </w:rPr>
        <w:t>C</w:t>
      </w:r>
      <w:r w:rsidR="0089750E" w:rsidRPr="0070467D">
        <w:rPr>
          <w:sz w:val="40"/>
          <w:szCs w:val="40"/>
        </w:rPr>
        <w:t xml:space="preserve">hapter 2: </w:t>
      </w:r>
      <w:r w:rsidR="003E4C97">
        <w:rPr>
          <w:sz w:val="40"/>
          <w:szCs w:val="40"/>
        </w:rPr>
        <w:t xml:space="preserve">BitSight Security Ratings </w:t>
      </w:r>
      <w:r w:rsidR="0089750E" w:rsidRPr="0070467D">
        <w:rPr>
          <w:sz w:val="40"/>
          <w:szCs w:val="40"/>
        </w:rPr>
        <w:t>Components</w:t>
      </w:r>
      <w:bookmarkEnd w:id="39"/>
      <w:bookmarkEnd w:id="4"/>
      <w:bookmarkEnd w:id="40"/>
    </w:p>
    <w:p w14:paraId="760545BF" w14:textId="77777777" w:rsidR="004C0B41" w:rsidRDefault="004C0B41" w:rsidP="0036474A">
      <w:pPr>
        <w:pStyle w:val="Heading2"/>
      </w:pPr>
      <w:bookmarkStart w:id="41" w:name="_Toc487801485"/>
      <w:bookmarkStart w:id="42" w:name="_Toc191634559"/>
      <w:bookmarkEnd w:id="7"/>
      <w:bookmarkEnd w:id="6"/>
      <w:bookmarkEnd w:id="5"/>
      <w:r>
        <w:t>Architecture Diagram</w:t>
      </w:r>
      <w:bookmarkEnd w:id="41"/>
      <w:bookmarkEnd w:id="42"/>
    </w:p>
    <w:p w14:paraId="77521848" w14:textId="01F8AD72" w:rsidR="00094CBD" w:rsidRDefault="00094CBD" w:rsidP="00094CBD">
      <w:r>
        <w:t xml:space="preserve">Below is the architecture of the BitSight Security Ratings solution. </w:t>
      </w:r>
    </w:p>
    <w:p w14:paraId="2EDBF7B2" w14:textId="4F72447D" w:rsidR="00094CBD" w:rsidRDefault="00461DB4" w:rsidP="00094CBD">
      <w:r w:rsidRPr="00BA5A7B">
        <w:rPr>
          <w:b/>
          <w:bCs/>
        </w:rPr>
        <w:t>Third Party Profile</w:t>
      </w:r>
      <w:r w:rsidR="00241BC8">
        <w:rPr>
          <w:b/>
          <w:bCs/>
        </w:rPr>
        <w:t xml:space="preserve"> (TPP)</w:t>
      </w:r>
      <w:r>
        <w:t xml:space="preserve"> will start the process by </w:t>
      </w:r>
      <w:r w:rsidR="00EB72D2">
        <w:t xml:space="preserve">adding a new vendor </w:t>
      </w:r>
      <w:r w:rsidR="009935F9">
        <w:t>record. The web site domain</w:t>
      </w:r>
      <w:r w:rsidR="00084E41">
        <w:t xml:space="preserve"> will be used to pull data </w:t>
      </w:r>
      <w:r w:rsidR="002201B6">
        <w:t>from BitSight to create BitSight Portfolio records in Archer.</w:t>
      </w:r>
    </w:p>
    <w:p w14:paraId="5E030D66" w14:textId="031EE4F1" w:rsidR="002201B6" w:rsidRDefault="002201B6" w:rsidP="00094CBD">
      <w:r>
        <w:lastRenderedPageBreak/>
        <w:t xml:space="preserve">The </w:t>
      </w:r>
      <w:r w:rsidRPr="00F932A4">
        <w:rPr>
          <w:b/>
          <w:bCs/>
        </w:rPr>
        <w:t>Bit</w:t>
      </w:r>
      <w:r w:rsidR="00F932A4" w:rsidRPr="00F932A4">
        <w:rPr>
          <w:b/>
          <w:bCs/>
        </w:rPr>
        <w:t>Sight Portfolio</w:t>
      </w:r>
      <w:r w:rsidR="00F932A4">
        <w:t xml:space="preserve"> application stores all the critical security rating information about your vendors to make informed decisions about the risk they pose to your organization. </w:t>
      </w:r>
      <w:r w:rsidR="00C678E6">
        <w:t>Functionality within this application allows you to manage your subscription</w:t>
      </w:r>
      <w:r w:rsidR="004F0585">
        <w:t>/</w:t>
      </w:r>
      <w:r w:rsidR="00C678E6">
        <w:t>licenses</w:t>
      </w:r>
      <w:r w:rsidR="004F0585">
        <w:t xml:space="preserve"> and view related alerts and public disclosures/security breaches. The data can be </w:t>
      </w:r>
      <w:proofErr w:type="gramStart"/>
      <w:r w:rsidR="002511EA">
        <w:t>calculated up</w:t>
      </w:r>
      <w:proofErr w:type="gramEnd"/>
      <w:r w:rsidR="002511EA">
        <w:t xml:space="preserve"> into the Third Party Profile for risk practitioners to drive assessments and decisions.</w:t>
      </w:r>
    </w:p>
    <w:p w14:paraId="5341931E" w14:textId="696D52BE" w:rsidR="002511EA" w:rsidRDefault="002511EA" w:rsidP="00094CBD">
      <w:r>
        <w:t xml:space="preserve">The </w:t>
      </w:r>
      <w:r w:rsidR="00420E24" w:rsidRPr="00F521F2">
        <w:rPr>
          <w:b/>
          <w:bCs/>
        </w:rPr>
        <w:t>BitSight Alerts and Breaches</w:t>
      </w:r>
      <w:r w:rsidR="00420E24">
        <w:t xml:space="preserve"> application stores all the alerts defined in your BitSight Portal</w:t>
      </w:r>
      <w:r w:rsidR="007337FA">
        <w:t xml:space="preserve"> for companies with the Total Risk Monitoring (TRM) or Risk Monitoring (RM) subscriptions. Alerts </w:t>
      </w:r>
      <w:r w:rsidR="00420E24">
        <w:t xml:space="preserve">include specific vulnerabilities, </w:t>
      </w:r>
      <w:r w:rsidR="006070E6">
        <w:t xml:space="preserve">rating percent changes, defined </w:t>
      </w:r>
      <w:r w:rsidR="00420E24">
        <w:t xml:space="preserve">rating </w:t>
      </w:r>
      <w:r w:rsidR="006070E6">
        <w:t xml:space="preserve">threshold changes, </w:t>
      </w:r>
      <w:r w:rsidR="000A3FF1">
        <w:t>risk vector grade changes, NIST CSF Grades, and exposed credentials. In addition</w:t>
      </w:r>
      <w:r w:rsidR="00070539">
        <w:t>, any public disclosures/security breaches are also documented in this application</w:t>
      </w:r>
      <w:r w:rsidR="000F3C60">
        <w:t>.</w:t>
      </w:r>
    </w:p>
    <w:p w14:paraId="1AFD24B9" w14:textId="060A3D78" w:rsidR="000F3C60" w:rsidRDefault="000F3C60" w:rsidP="00094CBD">
      <w:r>
        <w:t xml:space="preserve">The </w:t>
      </w:r>
      <w:r w:rsidRPr="00D73CF5">
        <w:rPr>
          <w:b/>
          <w:bCs/>
        </w:rPr>
        <w:t xml:space="preserve">BitSight </w:t>
      </w:r>
      <w:r w:rsidR="00D73CF5" w:rsidRPr="00D73CF5">
        <w:rPr>
          <w:b/>
          <w:bCs/>
        </w:rPr>
        <w:t>D</w:t>
      </w:r>
      <w:r w:rsidRPr="00D73CF5">
        <w:rPr>
          <w:b/>
          <w:bCs/>
        </w:rPr>
        <w:t>ashboard</w:t>
      </w:r>
      <w:r>
        <w:t xml:space="preserve"> is configured to allow easy access to common functionality for adding new vendors, </w:t>
      </w:r>
      <w:r w:rsidR="00241BC8">
        <w:t xml:space="preserve">performing mapping between TPP and BitSight Portfolio records, </w:t>
      </w:r>
      <w:r>
        <w:t xml:space="preserve">obtaining headline ratings, and </w:t>
      </w:r>
      <w:r w:rsidR="008A1559">
        <w:t xml:space="preserve">the detailed vectors. Direct links to the BitSight Portal and BitSight Reports </w:t>
      </w:r>
      <w:r w:rsidR="00D06718">
        <w:t>provide quick access to additional functionality.</w:t>
      </w:r>
      <w:r w:rsidR="00DA4DD6">
        <w:t xml:space="preserve"> Insightful reports display security incidents/breaches, critical alerts</w:t>
      </w:r>
      <w:r w:rsidR="00AB4F6B">
        <w:t>,</w:t>
      </w:r>
      <w:r w:rsidR="00DA4DD6">
        <w:t xml:space="preserve"> and rating changes.</w:t>
      </w:r>
    </w:p>
    <w:p w14:paraId="3410784B" w14:textId="77777777" w:rsidR="000279FD" w:rsidRDefault="000279FD" w:rsidP="00094CBD"/>
    <w:p w14:paraId="4C44A574" w14:textId="542DB19B" w:rsidR="00CC7816" w:rsidRPr="00BC2AB2" w:rsidRDefault="00CC7816" w:rsidP="000A5C21">
      <w:pPr>
        <w:rPr>
          <w:noProof/>
          <w:color w:val="00B050"/>
        </w:rPr>
      </w:pPr>
      <w:r w:rsidRPr="00786AA1">
        <w:rPr>
          <w:noProof/>
          <w:color w:val="00B050"/>
        </w:rPr>
        <w:t xml:space="preserve"> </w:t>
      </w:r>
      <w:r w:rsidR="00AB4F6B">
        <w:rPr>
          <w:noProof/>
          <w:color w:val="00B050"/>
        </w:rPr>
        <w:tab/>
      </w:r>
      <w:r w:rsidR="009E08EF">
        <w:object w:dxaOrig="7426" w:dyaOrig="6615" w14:anchorId="40D330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1.8pt;height:331pt" o:ole="">
            <v:imagedata r:id="rId26" o:title=""/>
          </v:shape>
          <o:OLEObject Type="Embed" ProgID="Visio.Drawing.15" ShapeID="_x0000_i1025" DrawAspect="Content" ObjectID="_1802248126" r:id="rId27"/>
        </w:object>
      </w:r>
    </w:p>
    <w:p w14:paraId="2F5DF216" w14:textId="77777777" w:rsidR="00EA4890" w:rsidRDefault="00EA4890" w:rsidP="00EA4890">
      <w:pPr>
        <w:pStyle w:val="Heading2"/>
      </w:pPr>
      <w:bookmarkStart w:id="43" w:name="_Swim_Lane_Diagram"/>
      <w:bookmarkStart w:id="44" w:name="_Toc56767996"/>
      <w:bookmarkStart w:id="45" w:name="_Toc487801487"/>
      <w:bookmarkStart w:id="46" w:name="_Toc480894337"/>
      <w:bookmarkStart w:id="47" w:name="_Toc191634560"/>
      <w:bookmarkEnd w:id="43"/>
      <w:r>
        <w:lastRenderedPageBreak/>
        <w:t>Swim Lane Diagram</w:t>
      </w:r>
      <w:bookmarkEnd w:id="44"/>
      <w:bookmarkEnd w:id="47"/>
    </w:p>
    <w:p w14:paraId="5BE863BD" w14:textId="5CE7417D" w:rsidR="00AB4F6B" w:rsidRDefault="00AB4F6B" w:rsidP="008A4DEE">
      <w:r>
        <w:t xml:space="preserve">The following </w:t>
      </w:r>
      <w:r w:rsidR="00DF6B6E">
        <w:t xml:space="preserve">information describes the swim lane diagram further below. Please </w:t>
      </w:r>
      <w:proofErr w:type="gramStart"/>
      <w:r w:rsidR="00DF6B6E">
        <w:t>reference</w:t>
      </w:r>
      <w:proofErr w:type="gramEnd"/>
      <w:r w:rsidR="00DF6B6E">
        <w:t xml:space="preserve"> the diagram for a visual understanding of the process.</w:t>
      </w:r>
    </w:p>
    <w:p w14:paraId="0451C6F0" w14:textId="69DCEFCC" w:rsidR="00AD139B" w:rsidRDefault="00B443F2" w:rsidP="008A4DEE">
      <w:r>
        <w:t xml:space="preserve">The </w:t>
      </w:r>
      <w:r w:rsidR="009E3B3D" w:rsidRPr="009E3B3D">
        <w:rPr>
          <w:b/>
          <w:bCs/>
        </w:rPr>
        <w:t>Initial Setup</w:t>
      </w:r>
      <w:r w:rsidR="009E3B3D">
        <w:t xml:space="preserve"> </w:t>
      </w:r>
      <w:r>
        <w:t xml:space="preserve">process starts with creating a record in Third Party Profile and specifying the web site domain of that company. A scheduled job identifies records with new </w:t>
      </w:r>
      <w:r w:rsidR="00581B14">
        <w:t>vendors, retrieves a list of companies that match</w:t>
      </w:r>
      <w:r w:rsidR="0078787B">
        <w:t xml:space="preserve"> BitSight’s catalog of companies tracked, </w:t>
      </w:r>
      <w:r w:rsidR="009E3B3D">
        <w:t xml:space="preserve">and </w:t>
      </w:r>
      <w:r w:rsidR="0078787B">
        <w:t xml:space="preserve">creates those </w:t>
      </w:r>
      <w:r w:rsidR="00A46D61">
        <w:t xml:space="preserve">BitSight Portfolio </w:t>
      </w:r>
      <w:r w:rsidR="0078787B">
        <w:t>records in Archer</w:t>
      </w:r>
      <w:r w:rsidR="009E3B3D">
        <w:t xml:space="preserve">. If </w:t>
      </w:r>
      <w:r w:rsidR="00A46D61">
        <w:t xml:space="preserve">only 1 record was returned, it will be linked to the Third Party Profile record. </w:t>
      </w:r>
      <w:proofErr w:type="gramStart"/>
      <w:r w:rsidR="00A46D61">
        <w:t>If it</w:t>
      </w:r>
      <w:proofErr w:type="gramEnd"/>
      <w:r w:rsidR="00A46D61">
        <w:t xml:space="preserve"> multiple records were returned</w:t>
      </w:r>
      <w:r w:rsidR="00B64BAC">
        <w:t xml:space="preserve"> (large companies with multiple web sites/domains)</w:t>
      </w:r>
      <w:r w:rsidR="00A46D61">
        <w:t xml:space="preserve">, a simple mapping process would be </w:t>
      </w:r>
      <w:r w:rsidR="00B64BAC">
        <w:t>completed using an inline edit report or directly from the Third Party Profile</w:t>
      </w:r>
      <w:r w:rsidR="006F70E1">
        <w:t xml:space="preserve"> to link to the desired BitSight Portfolio record.</w:t>
      </w:r>
    </w:p>
    <w:p w14:paraId="3685B6A3" w14:textId="7FAD7999" w:rsidR="00693AF5" w:rsidRDefault="006F70E1" w:rsidP="008A4DEE">
      <w:r>
        <w:t xml:space="preserve">The practitioner would then need to </w:t>
      </w:r>
      <w:r w:rsidR="00590F3B" w:rsidRPr="00590F3B">
        <w:rPr>
          <w:b/>
          <w:bCs/>
        </w:rPr>
        <w:t>Decide the Level of Monitoring</w:t>
      </w:r>
      <w:r w:rsidR="00590F3B">
        <w:t xml:space="preserve"> based on the </w:t>
      </w:r>
      <w:r w:rsidR="008A2A5B">
        <w:t>information they need for this vendor. The two paths are</w:t>
      </w:r>
      <w:r w:rsidR="00650706">
        <w:t xml:space="preserve">: </w:t>
      </w:r>
    </w:p>
    <w:p w14:paraId="11AF58AC" w14:textId="77777777" w:rsidR="00F45715" w:rsidRDefault="00F45715" w:rsidP="006135E8">
      <w:pPr>
        <w:pStyle w:val="ListParagraph"/>
        <w:numPr>
          <w:ilvl w:val="0"/>
          <w:numId w:val="33"/>
        </w:numPr>
      </w:pPr>
      <w:r>
        <w:t>Using a Total Risk Monitoring or Risk Monitoring subscription</w:t>
      </w:r>
    </w:p>
    <w:p w14:paraId="1F323BFF" w14:textId="7F820954" w:rsidR="00693AF5" w:rsidRDefault="00693AF5" w:rsidP="006135E8">
      <w:pPr>
        <w:pStyle w:val="ListParagraph"/>
        <w:numPr>
          <w:ilvl w:val="0"/>
          <w:numId w:val="33"/>
        </w:numPr>
      </w:pPr>
      <w:r>
        <w:t>H</w:t>
      </w:r>
      <w:r w:rsidR="00650706">
        <w:t>igh level headline ratings</w:t>
      </w:r>
    </w:p>
    <w:p w14:paraId="3AACCE3B" w14:textId="3D3DEE6E" w:rsidR="00693AF5" w:rsidRDefault="00693AF5" w:rsidP="006135E8">
      <w:pPr>
        <w:pStyle w:val="ListParagraph"/>
        <w:numPr>
          <w:ilvl w:val="1"/>
          <w:numId w:val="33"/>
        </w:numPr>
      </w:pPr>
      <w:r>
        <w:t xml:space="preserve">If </w:t>
      </w:r>
      <w:r w:rsidR="00454817">
        <w:t xml:space="preserve">further details </w:t>
      </w:r>
      <w:r w:rsidR="007E7F7C">
        <w:t xml:space="preserve">are </w:t>
      </w:r>
      <w:r w:rsidR="00454817">
        <w:t>needed, you could utilize a BitSight Assessment Accelerator</w:t>
      </w:r>
      <w:r w:rsidR="00F45715">
        <w:t xml:space="preserve"> </w:t>
      </w:r>
      <w:r w:rsidR="00454817">
        <w:t>(BAA) to obtain detailed vector information.</w:t>
      </w:r>
    </w:p>
    <w:p w14:paraId="3556385D" w14:textId="78F58E5D" w:rsidR="000F371B" w:rsidRDefault="005F7B51" w:rsidP="008A6616">
      <w:r>
        <w:t xml:space="preserve">If </w:t>
      </w:r>
      <w:r w:rsidR="00923AC1" w:rsidRPr="005F7B51">
        <w:rPr>
          <w:b/>
          <w:bCs/>
        </w:rPr>
        <w:t>Sub</w:t>
      </w:r>
      <w:r w:rsidRPr="005F7B51">
        <w:rPr>
          <w:b/>
          <w:bCs/>
        </w:rPr>
        <w:t>scribe to TRM or RM</w:t>
      </w:r>
      <w:r>
        <w:t xml:space="preserve"> was selected, the risk practitioner would click into the </w:t>
      </w:r>
      <w:r w:rsidR="00E87215">
        <w:t>BitSight Portfolio company record, click on the BitSight Portal Link</w:t>
      </w:r>
      <w:r w:rsidR="00EE0AEE">
        <w:t xml:space="preserve">, and subscribe to either TRM or RM. The nightly integration applications would retrieve </w:t>
      </w:r>
      <w:r w:rsidR="000F371B">
        <w:t xml:space="preserve">the data appropriate for each license. </w:t>
      </w:r>
    </w:p>
    <w:tbl>
      <w:tblPr>
        <w:tblStyle w:val="TableGrid"/>
        <w:tblW w:w="0" w:type="auto"/>
        <w:tblInd w:w="583" w:type="dxa"/>
        <w:tblLook w:val="04A0" w:firstRow="1" w:lastRow="0" w:firstColumn="1" w:lastColumn="0" w:noHBand="0" w:noVBand="1"/>
      </w:tblPr>
      <w:tblGrid>
        <w:gridCol w:w="3780"/>
        <w:gridCol w:w="1800"/>
        <w:gridCol w:w="2605"/>
      </w:tblGrid>
      <w:tr w:rsidR="00A879CD" w14:paraId="4119E5A2" w14:textId="77777777" w:rsidTr="00DF6B6E">
        <w:tc>
          <w:tcPr>
            <w:tcW w:w="3780" w:type="dxa"/>
          </w:tcPr>
          <w:p w14:paraId="32B0707D" w14:textId="056318A0" w:rsidR="00A879CD" w:rsidRPr="00A879CD" w:rsidRDefault="00A879CD" w:rsidP="00A879CD">
            <w:pPr>
              <w:rPr>
                <w:b/>
                <w:bCs/>
              </w:rPr>
            </w:pPr>
            <w:r>
              <w:rPr>
                <w:b/>
                <w:bCs/>
              </w:rPr>
              <w:t>Feature</w:t>
            </w:r>
          </w:p>
        </w:tc>
        <w:tc>
          <w:tcPr>
            <w:tcW w:w="1800" w:type="dxa"/>
          </w:tcPr>
          <w:p w14:paraId="4C48120F" w14:textId="00CA6F60" w:rsidR="00A879CD" w:rsidRPr="00A879CD" w:rsidRDefault="00A879CD" w:rsidP="00A879CD">
            <w:pPr>
              <w:rPr>
                <w:b/>
                <w:bCs/>
              </w:rPr>
            </w:pPr>
            <w:r w:rsidRPr="00A879CD">
              <w:rPr>
                <w:b/>
                <w:bCs/>
              </w:rPr>
              <w:t>Risk Monitoring</w:t>
            </w:r>
          </w:p>
        </w:tc>
        <w:tc>
          <w:tcPr>
            <w:tcW w:w="2605" w:type="dxa"/>
          </w:tcPr>
          <w:p w14:paraId="35D82BED" w14:textId="1FB05F63" w:rsidR="00A879CD" w:rsidRPr="00A879CD" w:rsidRDefault="00A879CD" w:rsidP="00A879CD">
            <w:pPr>
              <w:rPr>
                <w:b/>
                <w:bCs/>
              </w:rPr>
            </w:pPr>
            <w:r w:rsidRPr="00A879CD">
              <w:rPr>
                <w:b/>
                <w:bCs/>
              </w:rPr>
              <w:t>Total Risk Monitoring</w:t>
            </w:r>
          </w:p>
        </w:tc>
      </w:tr>
      <w:tr w:rsidR="00A879CD" w14:paraId="21653D3B" w14:textId="77777777" w:rsidTr="00DF6B6E">
        <w:tc>
          <w:tcPr>
            <w:tcW w:w="3780" w:type="dxa"/>
          </w:tcPr>
          <w:p w14:paraId="198B5D15" w14:textId="21C6E652" w:rsidR="00A879CD" w:rsidRDefault="00A879CD" w:rsidP="00A879CD">
            <w:r>
              <w:t>Headline Rating</w:t>
            </w:r>
          </w:p>
        </w:tc>
        <w:tc>
          <w:tcPr>
            <w:tcW w:w="1800" w:type="dxa"/>
          </w:tcPr>
          <w:p w14:paraId="33E706A1" w14:textId="21C1B7FD" w:rsidR="00A879CD" w:rsidRPr="00D1472F" w:rsidRDefault="00834548" w:rsidP="00A879CD">
            <w:pPr>
              <w:jc w:val="center"/>
              <w:rPr>
                <w:color w:val="00B050"/>
              </w:rPr>
            </w:pPr>
            <w:r w:rsidRPr="00D1472F">
              <w:rPr>
                <w:rFonts w:ascii="Wingdings" w:hAnsi="Wingdings" w:cs="Wingdings"/>
                <w:color w:val="00B050"/>
                <w:sz w:val="26"/>
                <w:szCs w:val="26"/>
              </w:rPr>
              <w:t>þ</w:t>
            </w:r>
          </w:p>
        </w:tc>
        <w:tc>
          <w:tcPr>
            <w:tcW w:w="2605" w:type="dxa"/>
          </w:tcPr>
          <w:p w14:paraId="127EB151" w14:textId="71D0F95D" w:rsidR="00A879CD" w:rsidRPr="00D1472F" w:rsidRDefault="00D1472F" w:rsidP="00A879CD">
            <w:pPr>
              <w:jc w:val="center"/>
              <w:rPr>
                <w:color w:val="00B050"/>
              </w:rPr>
            </w:pPr>
            <w:r w:rsidRPr="00D1472F">
              <w:rPr>
                <w:rFonts w:ascii="Wingdings" w:hAnsi="Wingdings" w:cs="Wingdings"/>
                <w:color w:val="00B050"/>
                <w:sz w:val="26"/>
                <w:szCs w:val="26"/>
              </w:rPr>
              <w:t>þ</w:t>
            </w:r>
          </w:p>
        </w:tc>
      </w:tr>
      <w:tr w:rsidR="00A879CD" w14:paraId="475A4BA6" w14:textId="77777777" w:rsidTr="00DF6B6E">
        <w:tc>
          <w:tcPr>
            <w:tcW w:w="3780" w:type="dxa"/>
          </w:tcPr>
          <w:p w14:paraId="43EABAE1" w14:textId="51DA38CE" w:rsidR="00A879CD" w:rsidRDefault="00A879CD" w:rsidP="00A879CD">
            <w:r>
              <w:t>Detailed Vector Ratings</w:t>
            </w:r>
          </w:p>
        </w:tc>
        <w:tc>
          <w:tcPr>
            <w:tcW w:w="1800" w:type="dxa"/>
          </w:tcPr>
          <w:p w14:paraId="575A4254" w14:textId="1FBC32C3" w:rsidR="00A879CD" w:rsidRPr="00D1472F" w:rsidRDefault="00834548" w:rsidP="00A879CD">
            <w:pPr>
              <w:jc w:val="center"/>
              <w:rPr>
                <w:color w:val="00B050"/>
              </w:rPr>
            </w:pPr>
            <w:r w:rsidRPr="00D1472F">
              <w:rPr>
                <w:rFonts w:ascii="Wingdings" w:hAnsi="Wingdings" w:cs="Wingdings"/>
                <w:color w:val="FF0000"/>
                <w:sz w:val="26"/>
                <w:szCs w:val="26"/>
              </w:rPr>
              <w:t>ý</w:t>
            </w:r>
          </w:p>
        </w:tc>
        <w:tc>
          <w:tcPr>
            <w:tcW w:w="2605" w:type="dxa"/>
          </w:tcPr>
          <w:p w14:paraId="1F10174B" w14:textId="4EE30BE0" w:rsidR="00A879CD" w:rsidRPr="00D1472F" w:rsidRDefault="00D1472F" w:rsidP="00A879CD">
            <w:pPr>
              <w:jc w:val="center"/>
              <w:rPr>
                <w:color w:val="00B050"/>
              </w:rPr>
            </w:pPr>
            <w:r w:rsidRPr="00D1472F">
              <w:rPr>
                <w:rFonts w:ascii="Wingdings" w:hAnsi="Wingdings" w:cs="Wingdings"/>
                <w:color w:val="00B050"/>
                <w:sz w:val="26"/>
                <w:szCs w:val="26"/>
              </w:rPr>
              <w:t>þ</w:t>
            </w:r>
          </w:p>
        </w:tc>
      </w:tr>
      <w:tr w:rsidR="00A879CD" w14:paraId="5847EE02" w14:textId="77777777" w:rsidTr="00DF6B6E">
        <w:tc>
          <w:tcPr>
            <w:tcW w:w="3780" w:type="dxa"/>
          </w:tcPr>
          <w:p w14:paraId="6E14EA01" w14:textId="1FB8BB2C" w:rsidR="00A879CD" w:rsidRDefault="00A879CD" w:rsidP="00A879CD">
            <w:r>
              <w:t>Alerts</w:t>
            </w:r>
          </w:p>
        </w:tc>
        <w:tc>
          <w:tcPr>
            <w:tcW w:w="1800" w:type="dxa"/>
          </w:tcPr>
          <w:p w14:paraId="005E7FAD" w14:textId="0697D1CA" w:rsidR="00A879CD" w:rsidRPr="00D1472F" w:rsidRDefault="00D1472F" w:rsidP="00A879CD">
            <w:pPr>
              <w:jc w:val="center"/>
              <w:rPr>
                <w:color w:val="00B050"/>
              </w:rPr>
            </w:pPr>
            <w:r w:rsidRPr="00D1472F">
              <w:rPr>
                <w:rFonts w:ascii="Wingdings" w:hAnsi="Wingdings" w:cs="Wingdings"/>
                <w:color w:val="00B050"/>
                <w:sz w:val="26"/>
                <w:szCs w:val="26"/>
              </w:rPr>
              <w:t>þ</w:t>
            </w:r>
          </w:p>
        </w:tc>
        <w:tc>
          <w:tcPr>
            <w:tcW w:w="2605" w:type="dxa"/>
          </w:tcPr>
          <w:p w14:paraId="33622C3D" w14:textId="57AE33E8" w:rsidR="00A879CD" w:rsidRPr="00D1472F" w:rsidRDefault="00D1472F" w:rsidP="00A879CD">
            <w:pPr>
              <w:jc w:val="center"/>
              <w:rPr>
                <w:color w:val="00B050"/>
              </w:rPr>
            </w:pPr>
            <w:r w:rsidRPr="00D1472F">
              <w:rPr>
                <w:rFonts w:ascii="Wingdings" w:hAnsi="Wingdings" w:cs="Wingdings"/>
                <w:color w:val="00B050"/>
                <w:sz w:val="26"/>
                <w:szCs w:val="26"/>
              </w:rPr>
              <w:t>þ</w:t>
            </w:r>
          </w:p>
        </w:tc>
      </w:tr>
      <w:tr w:rsidR="00A879CD" w14:paraId="4932FD28" w14:textId="77777777" w:rsidTr="00DF6B6E">
        <w:tc>
          <w:tcPr>
            <w:tcW w:w="3780" w:type="dxa"/>
          </w:tcPr>
          <w:p w14:paraId="5A82B85D" w14:textId="0CF1396A" w:rsidR="00A879CD" w:rsidRDefault="00A879CD" w:rsidP="00A879CD">
            <w:r>
              <w:t>Security Breaches/Public Disclosures</w:t>
            </w:r>
          </w:p>
        </w:tc>
        <w:tc>
          <w:tcPr>
            <w:tcW w:w="1800" w:type="dxa"/>
          </w:tcPr>
          <w:p w14:paraId="147A37F7" w14:textId="2CB3D0E7" w:rsidR="00A879CD" w:rsidRPr="00D1472F" w:rsidRDefault="00D1472F" w:rsidP="00A879CD">
            <w:pPr>
              <w:jc w:val="center"/>
              <w:rPr>
                <w:color w:val="00B050"/>
              </w:rPr>
            </w:pPr>
            <w:r w:rsidRPr="00D1472F">
              <w:rPr>
                <w:rFonts w:ascii="Wingdings" w:hAnsi="Wingdings" w:cs="Wingdings"/>
                <w:color w:val="00B050"/>
                <w:sz w:val="26"/>
                <w:szCs w:val="26"/>
              </w:rPr>
              <w:t>þ</w:t>
            </w:r>
          </w:p>
        </w:tc>
        <w:tc>
          <w:tcPr>
            <w:tcW w:w="2605" w:type="dxa"/>
          </w:tcPr>
          <w:p w14:paraId="63E7A85E" w14:textId="048C609F" w:rsidR="00A879CD" w:rsidRPr="00D1472F" w:rsidRDefault="00D1472F" w:rsidP="00A879CD">
            <w:pPr>
              <w:jc w:val="center"/>
              <w:rPr>
                <w:color w:val="00B050"/>
              </w:rPr>
            </w:pPr>
            <w:r w:rsidRPr="00D1472F">
              <w:rPr>
                <w:rFonts w:ascii="Wingdings" w:hAnsi="Wingdings" w:cs="Wingdings"/>
                <w:color w:val="00B050"/>
                <w:sz w:val="26"/>
                <w:szCs w:val="26"/>
              </w:rPr>
              <w:t>þ</w:t>
            </w:r>
          </w:p>
        </w:tc>
      </w:tr>
    </w:tbl>
    <w:p w14:paraId="19525861" w14:textId="77777777" w:rsidR="008E1535" w:rsidRDefault="008A6616" w:rsidP="008A4DEE">
      <w:r>
        <w:br/>
      </w:r>
      <w:r w:rsidR="005C0629">
        <w:t xml:space="preserve">If </w:t>
      </w:r>
      <w:r w:rsidR="005C0629" w:rsidRPr="007B716B">
        <w:rPr>
          <w:b/>
          <w:bCs/>
        </w:rPr>
        <w:t>License Headline and Vectors</w:t>
      </w:r>
      <w:r w:rsidR="005C0629">
        <w:t xml:space="preserve"> </w:t>
      </w:r>
      <w:proofErr w:type="gramStart"/>
      <w:r w:rsidR="005C0629">
        <w:t>was</w:t>
      </w:r>
      <w:proofErr w:type="gramEnd"/>
      <w:r w:rsidR="005C0629">
        <w:t xml:space="preserve"> chosen</w:t>
      </w:r>
      <w:r w:rsidR="007B716B">
        <w:t xml:space="preserve">, an inline edit report helps quickly select records to receive the headline ratings for selected companies. </w:t>
      </w:r>
      <w:r w:rsidR="00E55BE1">
        <w:t xml:space="preserve">Periodically the integration applications run to </w:t>
      </w:r>
      <w:r w:rsidR="00FF55CD">
        <w:t xml:space="preserve">identify those records queued, retrieve the headline data from BitSight, and update the records in Archer. </w:t>
      </w:r>
    </w:p>
    <w:p w14:paraId="25CBCFC0" w14:textId="28803FBB" w:rsidR="00693AF5" w:rsidRDefault="00FF55CD" w:rsidP="008A4DEE">
      <w:r>
        <w:t xml:space="preserve">If additional </w:t>
      </w:r>
      <w:r w:rsidR="00F625F4">
        <w:t xml:space="preserve">vector </w:t>
      </w:r>
      <w:r>
        <w:t>information is desired</w:t>
      </w:r>
      <w:r w:rsidR="00F625F4">
        <w:t xml:space="preserve">, the risk practitioner would </w:t>
      </w:r>
      <w:r w:rsidR="004D242A">
        <w:t xml:space="preserve">edit the BitSight Portfolio record and change the setting to </w:t>
      </w:r>
      <w:r w:rsidR="008E1535">
        <w:t xml:space="preserve">perform a </w:t>
      </w:r>
      <w:r w:rsidR="003674E3">
        <w:t>one-time</w:t>
      </w:r>
      <w:r w:rsidR="008E1535">
        <w:t xml:space="preserve"> pull of the detailed vectors. Periodically the integration applications run to identify those records queued, retrieve the detailed vector data from BitSight, and update the records in Archer.</w:t>
      </w:r>
    </w:p>
    <w:p w14:paraId="32154451" w14:textId="5049864E" w:rsidR="0043121E" w:rsidRDefault="00EA4890" w:rsidP="008A4DEE">
      <w:r w:rsidRPr="00901B22">
        <w:t xml:space="preserve">The following diagram shows the general workflow of the </w:t>
      </w:r>
      <w:r w:rsidR="00901B22" w:rsidRPr="00901B22">
        <w:t>solution:</w:t>
      </w:r>
    </w:p>
    <w:p w14:paraId="09E4FD4E" w14:textId="5EAB9733" w:rsidR="00855F1D" w:rsidRPr="00901B22" w:rsidRDefault="0043121E" w:rsidP="008A4DEE">
      <w:pPr>
        <w:rPr>
          <w:color w:val="00B050"/>
        </w:rPr>
      </w:pPr>
      <w:r w:rsidRPr="007038B9">
        <w:rPr>
          <w:i/>
          <w:iCs/>
        </w:rPr>
        <w:lastRenderedPageBreak/>
        <w:t xml:space="preserve">Hint: </w:t>
      </w:r>
      <w:r w:rsidR="00713313">
        <w:rPr>
          <w:i/>
          <w:iCs/>
        </w:rPr>
        <w:t>Using the z</w:t>
      </w:r>
      <w:r w:rsidRPr="007038B9">
        <w:rPr>
          <w:i/>
          <w:iCs/>
        </w:rPr>
        <w:t>oom</w:t>
      </w:r>
      <w:r w:rsidR="00713313">
        <w:rPr>
          <w:i/>
          <w:iCs/>
        </w:rPr>
        <w:t xml:space="preserve"> feature, you can zoom in closer to </w:t>
      </w:r>
      <w:r w:rsidRPr="007038B9">
        <w:rPr>
          <w:i/>
          <w:iCs/>
        </w:rPr>
        <w:t xml:space="preserve">display </w:t>
      </w:r>
      <w:r w:rsidR="00713313">
        <w:rPr>
          <w:i/>
          <w:iCs/>
        </w:rPr>
        <w:t xml:space="preserve">all </w:t>
      </w:r>
      <w:r w:rsidRPr="007038B9">
        <w:rPr>
          <w:i/>
          <w:iCs/>
        </w:rPr>
        <w:t>the components clearly.</w:t>
      </w:r>
      <w:r w:rsidR="00DF6B6E">
        <w:object w:dxaOrig="22560" w:dyaOrig="10606" w14:anchorId="3750FD91">
          <v:shape id="_x0000_i1026" type="#_x0000_t75" style="width:542.7pt;height:255.75pt" o:ole="">
            <v:imagedata r:id="rId28" o:title=""/>
          </v:shape>
          <o:OLEObject Type="Embed" ProgID="Visio.Drawing.15" ShapeID="_x0000_i1026" DrawAspect="Content" ObjectID="_1802248127" r:id="rId29"/>
        </w:object>
      </w:r>
    </w:p>
    <w:p w14:paraId="62B29CEA" w14:textId="1084A20B" w:rsidR="00855F1D" w:rsidRDefault="00855F1D" w:rsidP="008A4DEE">
      <w:pPr>
        <w:rPr>
          <w:i/>
          <w:noProof/>
          <w:color w:val="7030A0"/>
        </w:rPr>
      </w:pPr>
    </w:p>
    <w:p w14:paraId="4B493199" w14:textId="77777777" w:rsidR="00855F1D" w:rsidRPr="008A4DEE" w:rsidRDefault="00855F1D" w:rsidP="008A4DEE">
      <w:pPr>
        <w:rPr>
          <w:i/>
          <w:noProof/>
          <w:color w:val="7030A0"/>
        </w:rPr>
      </w:pPr>
    </w:p>
    <w:p w14:paraId="71707474" w14:textId="3A2AAA1D" w:rsidR="009E71B4" w:rsidRDefault="009E71B4" w:rsidP="0036474A">
      <w:pPr>
        <w:pStyle w:val="Heading2"/>
      </w:pPr>
      <w:bookmarkStart w:id="48" w:name="_Toc191634561"/>
      <w:r>
        <w:t>Applications</w:t>
      </w:r>
      <w:bookmarkEnd w:id="48"/>
      <w:r>
        <w:t xml:space="preserve"> </w:t>
      </w:r>
      <w:bookmarkEnd w:id="45"/>
    </w:p>
    <w:p w14:paraId="72BBF3E5" w14:textId="22394921" w:rsidR="00371103" w:rsidRPr="00371103" w:rsidRDefault="00371103" w:rsidP="009E71B4">
      <w:r w:rsidRPr="00371103">
        <w:t>The following applications are used in the BitSight Security Ratings solution.</w:t>
      </w:r>
    </w:p>
    <w:tbl>
      <w:tblPr>
        <w:tblStyle w:val="MediumShading1-Accent1"/>
        <w:tblW w:w="0" w:type="auto"/>
        <w:tblLook w:val="04A0" w:firstRow="1" w:lastRow="0" w:firstColumn="1" w:lastColumn="0" w:noHBand="0" w:noVBand="1"/>
      </w:tblPr>
      <w:tblGrid>
        <w:gridCol w:w="1880"/>
        <w:gridCol w:w="7357"/>
      </w:tblGrid>
      <w:tr w:rsidR="009E71B4" w:rsidRPr="00EA454B" w14:paraId="0330FBC6" w14:textId="77777777" w:rsidTr="006A64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18D2C469" w14:textId="77777777" w:rsidR="009E71B4" w:rsidRPr="003D074F" w:rsidRDefault="009E71B4" w:rsidP="00773216">
            <w:pPr>
              <w:rPr>
                <w:rFonts w:cstheme="minorHAnsi"/>
                <w:bCs w:val="0"/>
              </w:rPr>
            </w:pPr>
            <w:r w:rsidRPr="003D074F">
              <w:rPr>
                <w:rFonts w:cstheme="minorHAnsi"/>
                <w:bCs w:val="0"/>
              </w:rPr>
              <w:t>Application</w:t>
            </w:r>
          </w:p>
        </w:tc>
        <w:tc>
          <w:tcPr>
            <w:tcW w:w="7357" w:type="dxa"/>
          </w:tcPr>
          <w:p w14:paraId="68C5B155" w14:textId="77777777" w:rsidR="009E71B4" w:rsidRPr="003D074F" w:rsidRDefault="009E71B4" w:rsidP="00773216">
            <w:pPr>
              <w:cnfStyle w:val="100000000000" w:firstRow="1" w:lastRow="0" w:firstColumn="0" w:lastColumn="0" w:oddVBand="0" w:evenVBand="0" w:oddHBand="0" w:evenHBand="0" w:firstRowFirstColumn="0" w:firstRowLastColumn="0" w:lastRowFirstColumn="0" w:lastRowLastColumn="0"/>
              <w:rPr>
                <w:rFonts w:cstheme="minorHAnsi"/>
                <w:bCs w:val="0"/>
              </w:rPr>
            </w:pPr>
            <w:r w:rsidRPr="003D074F">
              <w:rPr>
                <w:rFonts w:cstheme="minorHAnsi"/>
                <w:bCs w:val="0"/>
              </w:rPr>
              <w:t>Description</w:t>
            </w:r>
          </w:p>
        </w:tc>
      </w:tr>
      <w:tr w:rsidR="006A6494" w:rsidRPr="00544504" w14:paraId="1F18AD55" w14:textId="77777777" w:rsidTr="006A6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470F2B8F" w14:textId="5E54587E" w:rsidR="006A6494" w:rsidRDefault="006A6494" w:rsidP="00773216">
            <w:pPr>
              <w:rPr>
                <w:rFonts w:cstheme="minorHAnsi"/>
              </w:rPr>
            </w:pPr>
            <w:r>
              <w:rPr>
                <w:rFonts w:cstheme="minorHAnsi"/>
              </w:rPr>
              <w:t>Third Party Profile</w:t>
            </w:r>
          </w:p>
        </w:tc>
        <w:tc>
          <w:tcPr>
            <w:tcW w:w="7357" w:type="dxa"/>
          </w:tcPr>
          <w:p w14:paraId="2C06E1FF" w14:textId="3805B7AA" w:rsidR="006A6494" w:rsidRPr="001E0DCE" w:rsidRDefault="005A6DB2" w:rsidP="009E71B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Third Party Profile is where you specify the web site domain of the company which triggers the </w:t>
            </w:r>
            <w:r w:rsidR="00F45814">
              <w:rPr>
                <w:rFonts w:cstheme="minorHAnsi"/>
              </w:rPr>
              <w:t>BitSight search and populates records in the BitSight Portfolio ODA described below. Risk ratings are calculated into the Third Party Profile to prov</w:t>
            </w:r>
            <w:r w:rsidR="00CB62F9">
              <w:rPr>
                <w:rFonts w:cstheme="minorHAnsi"/>
              </w:rPr>
              <w:t>ide insights into your Third Party Risk program.</w:t>
            </w:r>
          </w:p>
        </w:tc>
      </w:tr>
      <w:tr w:rsidR="009E71B4" w:rsidRPr="00544504" w14:paraId="0B621647" w14:textId="77777777" w:rsidTr="006A64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09379201" w14:textId="509A0DAC" w:rsidR="009E71B4" w:rsidRPr="00544504" w:rsidRDefault="00617E44" w:rsidP="00773216">
            <w:pPr>
              <w:rPr>
                <w:rFonts w:cstheme="minorHAnsi"/>
              </w:rPr>
            </w:pPr>
            <w:r>
              <w:rPr>
                <w:rFonts w:cstheme="minorHAnsi"/>
              </w:rPr>
              <w:t>BitSight Portfolio</w:t>
            </w:r>
          </w:p>
        </w:tc>
        <w:tc>
          <w:tcPr>
            <w:tcW w:w="7357" w:type="dxa"/>
          </w:tcPr>
          <w:p w14:paraId="33E8F740" w14:textId="41B57CBE" w:rsidR="009E71B4" w:rsidRPr="001E0DCE" w:rsidRDefault="00CB62F9" w:rsidP="009E71B4">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The BitSight Portfolio ODA </w:t>
            </w:r>
            <w:r w:rsidR="00C02A41">
              <w:rPr>
                <w:rFonts w:cstheme="minorHAnsi"/>
              </w:rPr>
              <w:t>manages the type of subscription/license and appropriate data to make informed risk decisions</w:t>
            </w:r>
            <w:r w:rsidR="00086B7E">
              <w:rPr>
                <w:rFonts w:cstheme="minorHAnsi"/>
              </w:rPr>
              <w:t xml:space="preserve"> about your vendors</w:t>
            </w:r>
            <w:r w:rsidR="009E71B4" w:rsidRPr="001E0DCE">
              <w:rPr>
                <w:rFonts w:cstheme="minorHAnsi"/>
              </w:rPr>
              <w:t>.</w:t>
            </w:r>
            <w:r w:rsidR="00A66267">
              <w:rPr>
                <w:rFonts w:cstheme="minorHAnsi"/>
              </w:rPr>
              <w:t xml:space="preserve"> </w:t>
            </w:r>
            <w:r w:rsidR="007C3175">
              <w:rPr>
                <w:rFonts w:cstheme="minorHAnsi"/>
              </w:rPr>
              <w:t xml:space="preserve">BitSight </w:t>
            </w:r>
            <w:r w:rsidR="00A66267">
              <w:rPr>
                <w:rFonts w:cstheme="minorHAnsi"/>
              </w:rPr>
              <w:t xml:space="preserve">Total Risk Monitoring and the </w:t>
            </w:r>
            <w:r w:rsidR="007C3175">
              <w:rPr>
                <w:rFonts w:cstheme="minorHAnsi"/>
              </w:rPr>
              <w:t xml:space="preserve">BAA </w:t>
            </w:r>
            <w:r w:rsidR="00A66267">
              <w:rPr>
                <w:rFonts w:cstheme="minorHAnsi"/>
              </w:rPr>
              <w:t>One Time Pull of Risk Vectors will show detailed risk vector information</w:t>
            </w:r>
            <w:r w:rsidR="007C3175">
              <w:rPr>
                <w:rFonts w:cstheme="minorHAnsi"/>
              </w:rPr>
              <w:t xml:space="preserve">. </w:t>
            </w:r>
            <w:r w:rsidR="00086B7E">
              <w:rPr>
                <w:rFonts w:cstheme="minorHAnsi"/>
              </w:rPr>
              <w:t xml:space="preserve">Risk Monitoring and Headline ratings will show </w:t>
            </w:r>
            <w:r w:rsidR="00DF3338">
              <w:rPr>
                <w:rFonts w:cstheme="minorHAnsi"/>
              </w:rPr>
              <w:t>aggregate ratings, but not the details.</w:t>
            </w:r>
          </w:p>
        </w:tc>
      </w:tr>
      <w:tr w:rsidR="009E71B4" w:rsidRPr="00544504" w14:paraId="2A1F284B" w14:textId="77777777" w:rsidTr="006A6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4CFD69B0" w14:textId="097A6DD7" w:rsidR="009E71B4" w:rsidRPr="00544504" w:rsidRDefault="00617E44" w:rsidP="00773216">
            <w:pPr>
              <w:rPr>
                <w:rFonts w:cstheme="minorHAnsi"/>
              </w:rPr>
            </w:pPr>
            <w:r>
              <w:rPr>
                <w:rFonts w:cstheme="minorHAnsi"/>
              </w:rPr>
              <w:t>BitSight Alerts and Breaches</w:t>
            </w:r>
          </w:p>
        </w:tc>
        <w:tc>
          <w:tcPr>
            <w:tcW w:w="7357" w:type="dxa"/>
          </w:tcPr>
          <w:p w14:paraId="30CC5680" w14:textId="0F20EB24" w:rsidR="009E71B4" w:rsidRPr="001E0DCE" w:rsidRDefault="00DF3338" w:rsidP="009E71B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For companies subscribed to Total Risk Monitoring and Risk Monitoring, </w:t>
            </w:r>
            <w:r w:rsidR="00507F41">
              <w:rPr>
                <w:rFonts w:cstheme="minorHAnsi"/>
              </w:rPr>
              <w:t>a nightly job will update the BitSight Alerts and Breaches application with any alerts configured in the BitSight Portal and any Security Breaches/Public Disclosures identified</w:t>
            </w:r>
            <w:r w:rsidR="009E71B4" w:rsidRPr="001E0DCE">
              <w:rPr>
                <w:rFonts w:cstheme="minorHAnsi"/>
              </w:rPr>
              <w:t>.</w:t>
            </w:r>
          </w:p>
        </w:tc>
      </w:tr>
    </w:tbl>
    <w:p w14:paraId="08599D24" w14:textId="77777777" w:rsidR="009E71B4" w:rsidRPr="00544504" w:rsidRDefault="009E71B4" w:rsidP="009E71B4">
      <w:pPr>
        <w:rPr>
          <w:rFonts w:cstheme="minorHAnsi"/>
        </w:rPr>
      </w:pPr>
    </w:p>
    <w:p w14:paraId="70EE2406" w14:textId="77777777" w:rsidR="003D2725" w:rsidRDefault="003D2725" w:rsidP="0036474A">
      <w:pPr>
        <w:pStyle w:val="Heading2"/>
      </w:pPr>
      <w:bookmarkStart w:id="49" w:name="_Toc487801488"/>
      <w:bookmarkStart w:id="50" w:name="_Toc191634562"/>
      <w:r>
        <w:t>Personas and Access Roles</w:t>
      </w:r>
      <w:bookmarkEnd w:id="46"/>
      <w:bookmarkEnd w:id="49"/>
      <w:bookmarkEnd w:id="50"/>
    </w:p>
    <w:p w14:paraId="559861D5" w14:textId="77777777" w:rsidR="00EA454B" w:rsidRPr="00B63E3C" w:rsidRDefault="00EA454B" w:rsidP="00EA454B">
      <w:r w:rsidRPr="00B63E3C">
        <w:t xml:space="preserve">The following table describes the functions that make up </w:t>
      </w:r>
      <w:r w:rsidR="00B63E3C">
        <w:t xml:space="preserve">the </w:t>
      </w:r>
      <w:r w:rsidR="00260ABD">
        <w:t>a</w:t>
      </w:r>
      <w:r w:rsidRPr="00B63E3C">
        <w:t>pplication</w:t>
      </w:r>
      <w:r w:rsidR="00B63E3C">
        <w:t>’s</w:t>
      </w:r>
      <w:r w:rsidRPr="00B63E3C">
        <w:t xml:space="preserve"> organization roles. Depending on the organization of your company, these functions and responsibilities may vary.</w:t>
      </w:r>
    </w:p>
    <w:tbl>
      <w:tblPr>
        <w:tblStyle w:val="MediumShading1-Accent1"/>
        <w:tblW w:w="0" w:type="auto"/>
        <w:tblLook w:val="04A0" w:firstRow="1" w:lastRow="0" w:firstColumn="1" w:lastColumn="0" w:noHBand="0" w:noVBand="1"/>
      </w:tblPr>
      <w:tblGrid>
        <w:gridCol w:w="1880"/>
        <w:gridCol w:w="7264"/>
      </w:tblGrid>
      <w:tr w:rsidR="00EE4CD3" w:rsidRPr="00EA454B" w14:paraId="6DBAA778" w14:textId="77777777" w:rsidTr="00356A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51EE0A02" w14:textId="77777777" w:rsidR="00EA454B" w:rsidRPr="00910869" w:rsidRDefault="00EA454B" w:rsidP="00EA454B">
            <w:pPr>
              <w:rPr>
                <w:rFonts w:cstheme="minorHAnsi"/>
                <w:bCs w:val="0"/>
              </w:rPr>
            </w:pPr>
            <w:r w:rsidRPr="00910869">
              <w:rPr>
                <w:rFonts w:cstheme="minorHAnsi"/>
                <w:bCs w:val="0"/>
              </w:rPr>
              <w:lastRenderedPageBreak/>
              <w:t>Function</w:t>
            </w:r>
          </w:p>
        </w:tc>
        <w:tc>
          <w:tcPr>
            <w:tcW w:w="7264" w:type="dxa"/>
          </w:tcPr>
          <w:p w14:paraId="3402E291" w14:textId="77777777" w:rsidR="00EA454B" w:rsidRPr="00910869" w:rsidRDefault="00EA454B" w:rsidP="00EA454B">
            <w:pPr>
              <w:cnfStyle w:val="100000000000" w:firstRow="1" w:lastRow="0" w:firstColumn="0" w:lastColumn="0" w:oddVBand="0" w:evenVBand="0" w:oddHBand="0" w:evenHBand="0" w:firstRowFirstColumn="0" w:firstRowLastColumn="0" w:lastRowFirstColumn="0" w:lastRowLastColumn="0"/>
              <w:rPr>
                <w:rFonts w:cstheme="minorHAnsi"/>
                <w:bCs w:val="0"/>
              </w:rPr>
            </w:pPr>
            <w:r w:rsidRPr="00910869">
              <w:rPr>
                <w:rFonts w:cstheme="minorHAnsi"/>
                <w:bCs w:val="0"/>
              </w:rPr>
              <w:t>Description</w:t>
            </w:r>
          </w:p>
        </w:tc>
      </w:tr>
      <w:tr w:rsidR="00950E47" w:rsidRPr="00EA454B" w14:paraId="23F0511F" w14:textId="77777777" w:rsidTr="00356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2CB79BC8" w14:textId="108D17FD" w:rsidR="00950E47" w:rsidRPr="00B63E3C" w:rsidRDefault="00617E44" w:rsidP="00EA454B">
            <w:pPr>
              <w:rPr>
                <w:rFonts w:cs="Times New Roman"/>
              </w:rPr>
            </w:pPr>
            <w:r>
              <w:rPr>
                <w:rFonts w:cs="Times New Roman"/>
              </w:rPr>
              <w:t>BitSight Admins</w:t>
            </w:r>
          </w:p>
        </w:tc>
        <w:tc>
          <w:tcPr>
            <w:tcW w:w="7264" w:type="dxa"/>
          </w:tcPr>
          <w:p w14:paraId="1AE024CB" w14:textId="56DE7641" w:rsidR="00950E47" w:rsidRPr="00B63E3C" w:rsidRDefault="001C7F66" w:rsidP="00B75B80">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BitSight Admins have</w:t>
            </w:r>
            <w:r w:rsidR="00826E6C">
              <w:rPr>
                <w:rFonts w:cs="Times New Roman"/>
              </w:rPr>
              <w:t xml:space="preserve"> </w:t>
            </w:r>
            <w:proofErr w:type="gramStart"/>
            <w:r w:rsidR="00826E6C">
              <w:rPr>
                <w:rFonts w:cs="Times New Roman"/>
              </w:rPr>
              <w:t>full</w:t>
            </w:r>
            <w:proofErr w:type="gramEnd"/>
            <w:r w:rsidR="00826E6C">
              <w:rPr>
                <w:rFonts w:cs="Times New Roman"/>
              </w:rPr>
              <w:t xml:space="preserve"> </w:t>
            </w:r>
            <w:proofErr w:type="gramStart"/>
            <w:r w:rsidR="00826E6C">
              <w:rPr>
                <w:rFonts w:cs="Times New Roman"/>
              </w:rPr>
              <w:t>create</w:t>
            </w:r>
            <w:proofErr w:type="gramEnd"/>
            <w:r w:rsidR="00826E6C">
              <w:rPr>
                <w:rFonts w:cs="Times New Roman"/>
              </w:rPr>
              <w:t>, read, update, and delete access to both BitSight ODAs (Portfolio and Alerts/Breaches)</w:t>
            </w:r>
            <w:r w:rsidR="000740FB">
              <w:rPr>
                <w:rFonts w:cs="Times New Roman"/>
              </w:rPr>
              <w:t xml:space="preserve"> and ability to reset synchronization setting</w:t>
            </w:r>
            <w:r w:rsidR="007C323D">
              <w:rPr>
                <w:rFonts w:cs="Times New Roman"/>
              </w:rPr>
              <w:t>s</w:t>
            </w:r>
            <w:r>
              <w:rPr>
                <w:rFonts w:cs="Times New Roman"/>
              </w:rPr>
              <w:t>/flags</w:t>
            </w:r>
            <w:r w:rsidR="00D34B13">
              <w:rPr>
                <w:rFonts w:cs="Times New Roman"/>
              </w:rPr>
              <w:t xml:space="preserve">. </w:t>
            </w:r>
          </w:p>
        </w:tc>
      </w:tr>
      <w:tr w:rsidR="00EE4CD3" w:rsidRPr="00EA454B" w14:paraId="39CEC49E" w14:textId="77777777" w:rsidTr="00356A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5564CFC7" w14:textId="71FF2DD1" w:rsidR="00EA454B" w:rsidRPr="00B63E3C" w:rsidRDefault="00617E44" w:rsidP="00EA454B">
            <w:pPr>
              <w:rPr>
                <w:rFonts w:cs="Times New Roman"/>
              </w:rPr>
            </w:pPr>
            <w:r>
              <w:rPr>
                <w:rFonts w:cs="Times New Roman"/>
              </w:rPr>
              <w:t>BitSight Users</w:t>
            </w:r>
          </w:p>
        </w:tc>
        <w:tc>
          <w:tcPr>
            <w:tcW w:w="7264" w:type="dxa"/>
          </w:tcPr>
          <w:p w14:paraId="1783E401" w14:textId="1EAF47CD" w:rsidR="00EA454B" w:rsidRPr="00B63E3C" w:rsidRDefault="001C7F66" w:rsidP="00950E47">
            <w:pPr>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BitSight U</w:t>
            </w:r>
            <w:r w:rsidR="00D34B13">
              <w:rPr>
                <w:rFonts w:cs="Times New Roman"/>
              </w:rPr>
              <w:t xml:space="preserve">sers are typically Risk Managers </w:t>
            </w:r>
            <w:r w:rsidR="004A1261">
              <w:rPr>
                <w:rFonts w:cs="Times New Roman"/>
              </w:rPr>
              <w:t xml:space="preserve">evaluating vendors/suppliers. They have access to the BitSight </w:t>
            </w:r>
            <w:r w:rsidR="00773935">
              <w:rPr>
                <w:rFonts w:cs="Times New Roman"/>
              </w:rPr>
              <w:t xml:space="preserve">dashboard, </w:t>
            </w:r>
            <w:r w:rsidR="004A1261">
              <w:rPr>
                <w:rFonts w:cs="Times New Roman"/>
              </w:rPr>
              <w:t xml:space="preserve">edit access to certain fields in the BitSight </w:t>
            </w:r>
            <w:r w:rsidR="00773935">
              <w:rPr>
                <w:rFonts w:cs="Times New Roman"/>
              </w:rPr>
              <w:t>Portfolio to manage the licensing/subscriptions</w:t>
            </w:r>
            <w:r w:rsidR="00C87EAC">
              <w:rPr>
                <w:rFonts w:cs="Times New Roman"/>
              </w:rPr>
              <w:t xml:space="preserve"> to obtain appropriate risk information for a company</w:t>
            </w:r>
            <w:r w:rsidR="00773935">
              <w:rPr>
                <w:rFonts w:cs="Times New Roman"/>
              </w:rPr>
              <w:t>, and can view all Alerts and Breaches associated to each of the companies in the portfolio.</w:t>
            </w:r>
          </w:p>
        </w:tc>
      </w:tr>
      <w:tr w:rsidR="00EE4CD3" w:rsidRPr="00EA454B" w14:paraId="35DAD671" w14:textId="77777777" w:rsidTr="00356A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Pr>
          <w:p w14:paraId="4C59BB76" w14:textId="4D0EB5D9" w:rsidR="00EA454B" w:rsidRPr="00B63E3C" w:rsidRDefault="00617E44" w:rsidP="00EA454B">
            <w:pPr>
              <w:rPr>
                <w:rFonts w:cs="Times New Roman"/>
              </w:rPr>
            </w:pPr>
            <w:r>
              <w:rPr>
                <w:rFonts w:cs="Times New Roman"/>
              </w:rPr>
              <w:t>BitSight API</w:t>
            </w:r>
            <w:r w:rsidR="00927D7A">
              <w:rPr>
                <w:rFonts w:cs="Times New Roman"/>
              </w:rPr>
              <w:t xml:space="preserve"> Users</w:t>
            </w:r>
          </w:p>
        </w:tc>
        <w:tc>
          <w:tcPr>
            <w:tcW w:w="7264" w:type="dxa"/>
          </w:tcPr>
          <w:p w14:paraId="29798472" w14:textId="282CA13E" w:rsidR="00EA454B" w:rsidRPr="00B63E3C" w:rsidRDefault="0069105E" w:rsidP="00260AB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xml:space="preserve">Provides access to two API user accounts used to create and update the BitSight Portfolio and BitSight Alerts and Breaches applications. </w:t>
            </w:r>
            <w:r w:rsidR="005376EC">
              <w:rPr>
                <w:rFonts w:cs="Times New Roman"/>
              </w:rPr>
              <w:t xml:space="preserve">Also has update access to </w:t>
            </w:r>
            <w:r w:rsidR="00D24283">
              <w:rPr>
                <w:rFonts w:cs="Times New Roman"/>
              </w:rPr>
              <w:t>update a field in the Third Party Profile application to reset a flag for searching for companies.</w:t>
            </w:r>
            <w:r w:rsidR="00342B06">
              <w:rPr>
                <w:rFonts w:cs="Times New Roman"/>
              </w:rPr>
              <w:t xml:space="preserve"> </w:t>
            </w:r>
            <w:r w:rsidR="007A10E5">
              <w:rPr>
                <w:rFonts w:cs="Times New Roman"/>
              </w:rPr>
              <w:t xml:space="preserve">These accounts follow the </w:t>
            </w:r>
            <w:proofErr w:type="gramStart"/>
            <w:r w:rsidR="007A10E5">
              <w:rPr>
                <w:rFonts w:cs="Times New Roman"/>
              </w:rPr>
              <w:t>least-privilege</w:t>
            </w:r>
            <w:proofErr w:type="gramEnd"/>
            <w:r w:rsidR="007A10E5">
              <w:rPr>
                <w:rFonts w:cs="Times New Roman"/>
              </w:rPr>
              <w:t xml:space="preserve"> access model for enhanced security.</w:t>
            </w:r>
          </w:p>
        </w:tc>
      </w:tr>
    </w:tbl>
    <w:p w14:paraId="5CA721AA" w14:textId="77777777" w:rsidR="00DA4DDC" w:rsidRDefault="00DA4DDC">
      <w:pPr>
        <w:rPr>
          <w:rFonts w:ascii="Arial" w:eastAsiaTheme="majorEastAsia" w:hAnsi="Arial" w:cs="Arial"/>
          <w:b/>
          <w:bCs/>
          <w:color w:val="365F91" w:themeColor="accent1" w:themeShade="BF"/>
          <w:sz w:val="40"/>
          <w:szCs w:val="40"/>
        </w:rPr>
      </w:pPr>
      <w:r>
        <w:rPr>
          <w:rFonts w:ascii="Arial" w:hAnsi="Arial" w:cs="Arial"/>
          <w:sz w:val="40"/>
          <w:szCs w:val="40"/>
        </w:rPr>
        <w:br w:type="page"/>
      </w:r>
    </w:p>
    <w:p w14:paraId="12C3632F" w14:textId="0A7D9FDE" w:rsidR="0049038C" w:rsidRPr="00344FF3" w:rsidRDefault="0049038C" w:rsidP="002665C0">
      <w:pPr>
        <w:pStyle w:val="Heading1"/>
        <w:rPr>
          <w:sz w:val="40"/>
          <w:szCs w:val="40"/>
        </w:rPr>
      </w:pPr>
      <w:bookmarkStart w:id="51" w:name="_Toc487801489"/>
      <w:bookmarkStart w:id="52" w:name="_Toc191634563"/>
      <w:r w:rsidRPr="0070467D">
        <w:rPr>
          <w:sz w:val="40"/>
          <w:szCs w:val="40"/>
        </w:rPr>
        <w:lastRenderedPageBreak/>
        <w:t xml:space="preserve">Chapter 3: </w:t>
      </w:r>
      <w:r w:rsidR="00DA4DDC" w:rsidRPr="00344FF3">
        <w:rPr>
          <w:sz w:val="40"/>
          <w:szCs w:val="40"/>
        </w:rPr>
        <w:t xml:space="preserve">Installing </w:t>
      </w:r>
      <w:r w:rsidR="00C6635C">
        <w:rPr>
          <w:sz w:val="40"/>
          <w:szCs w:val="40"/>
        </w:rPr>
        <w:t>BitSight Security Ratings</w:t>
      </w:r>
      <w:bookmarkEnd w:id="51"/>
      <w:bookmarkEnd w:id="52"/>
    </w:p>
    <w:p w14:paraId="3D45ADB2" w14:textId="77777777" w:rsidR="00773216" w:rsidRDefault="00773216" w:rsidP="008727AB">
      <w:pPr>
        <w:pStyle w:val="Heading2"/>
        <w:rPr>
          <w:rFonts w:eastAsia="Arial"/>
        </w:rPr>
      </w:pPr>
      <w:bookmarkStart w:id="53" w:name="_Toc487801490"/>
      <w:bookmarkStart w:id="54" w:name="_Toc191634564"/>
      <w:r>
        <w:rPr>
          <w:rFonts w:eastAsia="Arial"/>
        </w:rPr>
        <w:t>Installation Overview</w:t>
      </w:r>
      <w:bookmarkEnd w:id="53"/>
      <w:bookmarkEnd w:id="54"/>
    </w:p>
    <w:p w14:paraId="35255D42" w14:textId="18CB8D1C" w:rsidR="007068BB" w:rsidRDefault="007068BB" w:rsidP="007068BB">
      <w:pPr>
        <w:rPr>
          <w:color w:val="484848"/>
          <w:spacing w:val="-1"/>
        </w:rPr>
      </w:pPr>
      <w:r>
        <w:rPr>
          <w:color w:val="484848"/>
        </w:rPr>
        <w:t>C</w:t>
      </w:r>
      <w:r w:rsidR="00D44C7C">
        <w:rPr>
          <w:color w:val="484848"/>
        </w:rPr>
        <w:t>o</w:t>
      </w:r>
      <w:r>
        <w:rPr>
          <w:color w:val="484848"/>
          <w:spacing w:val="-6"/>
        </w:rPr>
        <w:t>m</w:t>
      </w:r>
      <w:r>
        <w:rPr>
          <w:color w:val="484848"/>
          <w:spacing w:val="-5"/>
        </w:rPr>
        <w:t>p</w:t>
      </w:r>
      <w:r>
        <w:rPr>
          <w:color w:val="484848"/>
          <w:spacing w:val="-1"/>
        </w:rPr>
        <w:t>l</w:t>
      </w:r>
      <w:r>
        <w:rPr>
          <w:color w:val="484848"/>
          <w:spacing w:val="8"/>
        </w:rPr>
        <w:t>e</w:t>
      </w:r>
      <w:r>
        <w:rPr>
          <w:color w:val="484848"/>
          <w:spacing w:val="-1"/>
        </w:rPr>
        <w:t>t</w:t>
      </w:r>
      <w:r>
        <w:rPr>
          <w:color w:val="484848"/>
        </w:rPr>
        <w:t>e</w:t>
      </w:r>
      <w:r>
        <w:rPr>
          <w:color w:val="484848"/>
          <w:spacing w:val="6"/>
        </w:rPr>
        <w:t xml:space="preserve"> </w:t>
      </w:r>
      <w:r>
        <w:rPr>
          <w:color w:val="484848"/>
          <w:spacing w:val="-1"/>
        </w:rPr>
        <w:t>t</w:t>
      </w:r>
      <w:r>
        <w:rPr>
          <w:color w:val="484848"/>
          <w:spacing w:val="-5"/>
        </w:rPr>
        <w:t>h</w:t>
      </w:r>
      <w:r>
        <w:rPr>
          <w:color w:val="484848"/>
        </w:rPr>
        <w:t>e</w:t>
      </w:r>
      <w:r>
        <w:rPr>
          <w:color w:val="484848"/>
          <w:spacing w:val="10"/>
        </w:rPr>
        <w:t xml:space="preserve"> </w:t>
      </w:r>
      <w:r>
        <w:rPr>
          <w:color w:val="484848"/>
          <w:spacing w:val="2"/>
        </w:rPr>
        <w:t>f</w:t>
      </w:r>
      <w:r>
        <w:rPr>
          <w:color w:val="484848"/>
          <w:spacing w:val="-5"/>
        </w:rPr>
        <w:t>o</w:t>
      </w:r>
      <w:r>
        <w:rPr>
          <w:color w:val="484848"/>
          <w:spacing w:val="-1"/>
        </w:rPr>
        <w:t>ll</w:t>
      </w:r>
      <w:r>
        <w:rPr>
          <w:color w:val="484848"/>
          <w:spacing w:val="-5"/>
        </w:rPr>
        <w:t>o</w:t>
      </w:r>
      <w:r>
        <w:rPr>
          <w:color w:val="484848"/>
          <w:spacing w:val="6"/>
        </w:rPr>
        <w:t>w</w:t>
      </w:r>
      <w:r>
        <w:rPr>
          <w:color w:val="484848"/>
          <w:spacing w:val="-1"/>
        </w:rPr>
        <w:t>i</w:t>
      </w:r>
      <w:r>
        <w:rPr>
          <w:color w:val="484848"/>
          <w:spacing w:val="-5"/>
        </w:rPr>
        <w:t>n</w:t>
      </w:r>
      <w:r>
        <w:rPr>
          <w:color w:val="484848"/>
        </w:rPr>
        <w:t>g</w:t>
      </w:r>
      <w:r>
        <w:rPr>
          <w:color w:val="484848"/>
          <w:spacing w:val="-2"/>
        </w:rPr>
        <w:t xml:space="preserve"> </w:t>
      </w:r>
      <w:r>
        <w:rPr>
          <w:color w:val="484848"/>
          <w:spacing w:val="-1"/>
        </w:rPr>
        <w:t>t</w:t>
      </w:r>
      <w:r>
        <w:rPr>
          <w:color w:val="484848"/>
          <w:spacing w:val="8"/>
        </w:rPr>
        <w:t>a</w:t>
      </w:r>
      <w:r>
        <w:rPr>
          <w:color w:val="484848"/>
          <w:spacing w:val="4"/>
        </w:rPr>
        <w:t>s</w:t>
      </w:r>
      <w:r>
        <w:rPr>
          <w:color w:val="484848"/>
          <w:spacing w:val="-5"/>
        </w:rPr>
        <w:t>k</w:t>
      </w:r>
      <w:r>
        <w:rPr>
          <w:color w:val="484848"/>
        </w:rPr>
        <w:t>s</w:t>
      </w:r>
      <w:r>
        <w:rPr>
          <w:color w:val="484848"/>
          <w:spacing w:val="7"/>
        </w:rPr>
        <w:t xml:space="preserve"> </w:t>
      </w:r>
      <w:r>
        <w:rPr>
          <w:color w:val="484848"/>
          <w:spacing w:val="-1"/>
        </w:rPr>
        <w:t>t</w:t>
      </w:r>
      <w:r>
        <w:rPr>
          <w:color w:val="484848"/>
        </w:rPr>
        <w:t>o</w:t>
      </w:r>
      <w:r>
        <w:rPr>
          <w:color w:val="484848"/>
          <w:spacing w:val="-1"/>
        </w:rPr>
        <w:t xml:space="preserve"> install the </w:t>
      </w:r>
      <w:r w:rsidR="00F710F4">
        <w:rPr>
          <w:color w:val="484848"/>
          <w:spacing w:val="-1"/>
        </w:rPr>
        <w:t>offering</w:t>
      </w:r>
      <w:r>
        <w:rPr>
          <w:color w:val="484848"/>
          <w:spacing w:val="-1"/>
        </w:rPr>
        <w:t>.</w:t>
      </w:r>
      <w:r w:rsidR="00751234" w:rsidRPr="00751234">
        <w:rPr>
          <w:color w:val="00B050"/>
        </w:rPr>
        <w:t xml:space="preserve"> </w:t>
      </w:r>
    </w:p>
    <w:p w14:paraId="38618FFD" w14:textId="497025F9" w:rsidR="00DA513D" w:rsidRDefault="00DA513D" w:rsidP="00DA513D">
      <w:pPr>
        <w:pStyle w:val="Heading2"/>
        <w:rPr>
          <w:rFonts w:eastAsia="Arial"/>
        </w:rPr>
      </w:pPr>
      <w:bookmarkStart w:id="55" w:name="_Toc8031798"/>
      <w:bookmarkStart w:id="56" w:name="_Toc191634565"/>
      <w:r>
        <w:rPr>
          <w:rFonts w:eastAsia="Arial"/>
        </w:rPr>
        <w:t>S</w:t>
      </w:r>
      <w:r>
        <w:rPr>
          <w:rFonts w:eastAsia="Arial"/>
          <w:spacing w:val="-3"/>
        </w:rPr>
        <w:t>t</w:t>
      </w:r>
      <w:r>
        <w:rPr>
          <w:rFonts w:eastAsia="Arial"/>
        </w:rPr>
        <w:t>ep</w:t>
      </w:r>
      <w:r>
        <w:rPr>
          <w:rFonts w:eastAsia="Arial"/>
          <w:spacing w:val="-13"/>
        </w:rPr>
        <w:t xml:space="preserve"> </w:t>
      </w:r>
      <w:r>
        <w:rPr>
          <w:rFonts w:eastAsia="Arial"/>
        </w:rPr>
        <w:t xml:space="preserve">1: </w:t>
      </w:r>
      <w:r w:rsidRPr="00C236C7">
        <w:t>Prepare</w:t>
      </w:r>
      <w:r>
        <w:rPr>
          <w:rFonts w:eastAsia="Arial"/>
          <w:spacing w:val="-13"/>
        </w:rPr>
        <w:t xml:space="preserve"> </w:t>
      </w:r>
      <w:r>
        <w:rPr>
          <w:rFonts w:eastAsia="Arial"/>
          <w:spacing w:val="-3"/>
        </w:rPr>
        <w:t>f</w:t>
      </w:r>
      <w:r>
        <w:rPr>
          <w:rFonts w:eastAsia="Arial"/>
        </w:rPr>
        <w:t>or</w:t>
      </w:r>
      <w:r>
        <w:rPr>
          <w:rFonts w:eastAsia="Arial"/>
          <w:spacing w:val="-9"/>
        </w:rPr>
        <w:t xml:space="preserve"> </w:t>
      </w:r>
      <w:r>
        <w:rPr>
          <w:rFonts w:eastAsia="Arial"/>
          <w:spacing w:val="-3"/>
        </w:rPr>
        <w:t>t</w:t>
      </w:r>
      <w:r>
        <w:rPr>
          <w:rFonts w:eastAsia="Arial"/>
        </w:rPr>
        <w:t>he</w:t>
      </w:r>
      <w:r>
        <w:rPr>
          <w:rFonts w:eastAsia="Arial"/>
          <w:spacing w:val="-11"/>
        </w:rPr>
        <w:t xml:space="preserve"> </w:t>
      </w:r>
      <w:r>
        <w:rPr>
          <w:rFonts w:eastAsia="Arial"/>
          <w:spacing w:val="-3"/>
        </w:rPr>
        <w:t>I</w:t>
      </w:r>
      <w:r>
        <w:rPr>
          <w:rFonts w:eastAsia="Arial"/>
        </w:rPr>
        <w:t>ns</w:t>
      </w:r>
      <w:r>
        <w:rPr>
          <w:rFonts w:eastAsia="Arial"/>
          <w:spacing w:val="-3"/>
        </w:rPr>
        <w:t>t</w:t>
      </w:r>
      <w:r>
        <w:rPr>
          <w:rFonts w:eastAsia="Arial"/>
        </w:rPr>
        <w:t>a</w:t>
      </w:r>
      <w:r>
        <w:rPr>
          <w:rFonts w:eastAsia="Arial"/>
          <w:spacing w:val="-3"/>
        </w:rPr>
        <w:t>ll</w:t>
      </w:r>
      <w:r>
        <w:rPr>
          <w:rFonts w:eastAsia="Arial"/>
        </w:rPr>
        <w:t>a</w:t>
      </w:r>
      <w:r>
        <w:rPr>
          <w:rFonts w:eastAsia="Arial"/>
          <w:spacing w:val="-3"/>
        </w:rPr>
        <w:t>ti</w:t>
      </w:r>
      <w:r>
        <w:rPr>
          <w:rFonts w:eastAsia="Arial"/>
        </w:rPr>
        <w:t>on</w:t>
      </w:r>
      <w:bookmarkEnd w:id="55"/>
      <w:bookmarkEnd w:id="56"/>
    </w:p>
    <w:p w14:paraId="00136B74" w14:textId="17772187" w:rsidR="00B2247F" w:rsidRPr="00130E58" w:rsidRDefault="00B2247F" w:rsidP="006135E8">
      <w:pPr>
        <w:pStyle w:val="ListParagraph"/>
        <w:numPr>
          <w:ilvl w:val="0"/>
          <w:numId w:val="11"/>
        </w:numPr>
      </w:pPr>
      <w:r w:rsidRPr="00AC73DC">
        <w:rPr>
          <w:spacing w:val="1"/>
        </w:rPr>
        <w:t>E</w:t>
      </w:r>
      <w:r w:rsidRPr="00130E58">
        <w:t>n</w:t>
      </w:r>
      <w:r w:rsidRPr="00AC73DC">
        <w:rPr>
          <w:spacing w:val="4"/>
        </w:rPr>
        <w:t>s</w:t>
      </w:r>
      <w:r w:rsidRPr="00130E58">
        <w:t>u</w:t>
      </w:r>
      <w:r w:rsidRPr="00AC73DC">
        <w:rPr>
          <w:spacing w:val="2"/>
        </w:rPr>
        <w:t>r</w:t>
      </w:r>
      <w:r w:rsidRPr="00130E58">
        <w:t>e</w:t>
      </w:r>
      <w:r w:rsidRPr="00AC73DC">
        <w:rPr>
          <w:spacing w:val="10"/>
        </w:rPr>
        <w:t xml:space="preserve"> </w:t>
      </w:r>
      <w:r w:rsidRPr="00AC73DC">
        <w:rPr>
          <w:spacing w:val="-1"/>
        </w:rPr>
        <w:t>t</w:t>
      </w:r>
      <w:r w:rsidRPr="00130E58">
        <w:t>h</w:t>
      </w:r>
      <w:r w:rsidRPr="00AC73DC">
        <w:rPr>
          <w:spacing w:val="8"/>
        </w:rPr>
        <w:t>a</w:t>
      </w:r>
      <w:r w:rsidRPr="00130E58">
        <w:t>t</w:t>
      </w:r>
      <w:r w:rsidRPr="00AC73DC">
        <w:rPr>
          <w:spacing w:val="2"/>
        </w:rPr>
        <w:t xml:space="preserve"> </w:t>
      </w:r>
      <w:r w:rsidRPr="00130E58">
        <w:t>your</w:t>
      </w:r>
      <w:r w:rsidRPr="00AC73DC">
        <w:rPr>
          <w:spacing w:val="7"/>
        </w:rPr>
        <w:t xml:space="preserve"> </w:t>
      </w:r>
      <w:r w:rsidRPr="00AC73DC">
        <w:rPr>
          <w:spacing w:val="6"/>
        </w:rPr>
        <w:t>A</w:t>
      </w:r>
      <w:r w:rsidRPr="00AC73DC">
        <w:rPr>
          <w:spacing w:val="2"/>
        </w:rPr>
        <w:t>r</w:t>
      </w:r>
      <w:r w:rsidRPr="00AC73DC">
        <w:rPr>
          <w:spacing w:val="8"/>
        </w:rPr>
        <w:t>c</w:t>
      </w:r>
      <w:r w:rsidRPr="00130E58">
        <w:t>h</w:t>
      </w:r>
      <w:r w:rsidRPr="00AC73DC">
        <w:rPr>
          <w:spacing w:val="8"/>
        </w:rPr>
        <w:t>e</w:t>
      </w:r>
      <w:r w:rsidRPr="00130E58">
        <w:t>r</w:t>
      </w:r>
      <w:r w:rsidRPr="00AC73DC">
        <w:rPr>
          <w:spacing w:val="4"/>
        </w:rPr>
        <w:t xml:space="preserve"> s</w:t>
      </w:r>
      <w:r w:rsidRPr="00130E58">
        <w:t>y</w:t>
      </w:r>
      <w:r w:rsidRPr="00AC73DC">
        <w:rPr>
          <w:spacing w:val="4"/>
        </w:rPr>
        <w:t>s</w:t>
      </w:r>
      <w:r w:rsidRPr="00AC73DC">
        <w:rPr>
          <w:spacing w:val="-1"/>
        </w:rPr>
        <w:t>t</w:t>
      </w:r>
      <w:r w:rsidRPr="00AC73DC">
        <w:rPr>
          <w:spacing w:val="8"/>
        </w:rPr>
        <w:t>e</w:t>
      </w:r>
      <w:r w:rsidRPr="00130E58">
        <w:t>m</w:t>
      </w:r>
      <w:r w:rsidRPr="00AC73DC">
        <w:rPr>
          <w:spacing w:val="-4"/>
        </w:rPr>
        <w:t xml:space="preserve"> </w:t>
      </w:r>
      <w:r w:rsidRPr="00AC73DC">
        <w:rPr>
          <w:spacing w:val="-6"/>
        </w:rPr>
        <w:t>m</w:t>
      </w:r>
      <w:r w:rsidRPr="00AC73DC">
        <w:rPr>
          <w:spacing w:val="8"/>
        </w:rPr>
        <w:t>ee</w:t>
      </w:r>
      <w:r w:rsidRPr="00AC73DC">
        <w:rPr>
          <w:spacing w:val="-1"/>
        </w:rPr>
        <w:t>t</w:t>
      </w:r>
      <w:r w:rsidRPr="00130E58">
        <w:t>s</w:t>
      </w:r>
      <w:r w:rsidRPr="00AC73DC">
        <w:rPr>
          <w:spacing w:val="5"/>
        </w:rPr>
        <w:t xml:space="preserve"> </w:t>
      </w:r>
      <w:r w:rsidRPr="00AC73DC">
        <w:rPr>
          <w:spacing w:val="-1"/>
        </w:rPr>
        <w:t>t</w:t>
      </w:r>
      <w:r w:rsidRPr="00130E58">
        <w:t>he</w:t>
      </w:r>
      <w:r w:rsidRPr="00AC73DC">
        <w:rPr>
          <w:spacing w:val="10"/>
        </w:rPr>
        <w:t xml:space="preserve"> </w:t>
      </w:r>
      <w:r w:rsidRPr="00AC73DC">
        <w:rPr>
          <w:spacing w:val="2"/>
        </w:rPr>
        <w:t>f</w:t>
      </w:r>
      <w:r w:rsidRPr="00130E58">
        <w:t>o</w:t>
      </w:r>
      <w:r w:rsidRPr="00AC73DC">
        <w:rPr>
          <w:spacing w:val="-1"/>
        </w:rPr>
        <w:t>ll</w:t>
      </w:r>
      <w:r w:rsidRPr="00130E58">
        <w:t>o</w:t>
      </w:r>
      <w:r w:rsidRPr="00AC73DC">
        <w:rPr>
          <w:spacing w:val="6"/>
        </w:rPr>
        <w:t>w</w:t>
      </w:r>
      <w:r w:rsidRPr="00AC73DC">
        <w:rPr>
          <w:spacing w:val="-1"/>
        </w:rPr>
        <w:t>i</w:t>
      </w:r>
      <w:r w:rsidRPr="00130E58">
        <w:t>ng</w:t>
      </w:r>
      <w:r w:rsidRPr="00AC73DC">
        <w:rPr>
          <w:spacing w:val="-2"/>
        </w:rPr>
        <w:t xml:space="preserve"> </w:t>
      </w:r>
      <w:r w:rsidRPr="00AC73DC">
        <w:rPr>
          <w:spacing w:val="2"/>
        </w:rPr>
        <w:t>r</w:t>
      </w:r>
      <w:r w:rsidRPr="00AC73DC">
        <w:rPr>
          <w:spacing w:val="8"/>
        </w:rPr>
        <w:t>e</w:t>
      </w:r>
      <w:r w:rsidRPr="00130E58">
        <w:t>qu</w:t>
      </w:r>
      <w:r w:rsidRPr="00AC73DC">
        <w:rPr>
          <w:spacing w:val="-1"/>
        </w:rPr>
        <w:t>i</w:t>
      </w:r>
      <w:r w:rsidRPr="00AC73DC">
        <w:rPr>
          <w:spacing w:val="2"/>
        </w:rPr>
        <w:t>r</w:t>
      </w:r>
      <w:r w:rsidRPr="00AC73DC">
        <w:rPr>
          <w:spacing w:val="8"/>
        </w:rPr>
        <w:t>e</w:t>
      </w:r>
      <w:r w:rsidRPr="00AC73DC">
        <w:rPr>
          <w:spacing w:val="-6"/>
        </w:rPr>
        <w:t>m</w:t>
      </w:r>
      <w:r w:rsidRPr="00AC73DC">
        <w:rPr>
          <w:spacing w:val="8"/>
        </w:rPr>
        <w:t>e</w:t>
      </w:r>
      <w:r w:rsidRPr="00130E58">
        <w:t>n</w:t>
      </w:r>
      <w:r w:rsidRPr="00AC73DC">
        <w:rPr>
          <w:spacing w:val="-1"/>
        </w:rPr>
        <w:t>t</w:t>
      </w:r>
      <w:r w:rsidRPr="00AC73DC">
        <w:rPr>
          <w:spacing w:val="4"/>
        </w:rPr>
        <w:t>s</w:t>
      </w:r>
      <w:r w:rsidRPr="00130E58">
        <w:t>:</w:t>
      </w:r>
    </w:p>
    <w:p w14:paraId="040E02B5" w14:textId="3C3ACE8B" w:rsidR="00B2247F" w:rsidRPr="00875814" w:rsidRDefault="00B2247F" w:rsidP="006135E8">
      <w:pPr>
        <w:pStyle w:val="ListParagraph"/>
        <w:numPr>
          <w:ilvl w:val="1"/>
          <w:numId w:val="11"/>
        </w:numPr>
      </w:pPr>
      <w:r w:rsidRPr="00AC73DC">
        <w:rPr>
          <w:spacing w:val="6"/>
        </w:rPr>
        <w:t>A</w:t>
      </w:r>
      <w:r w:rsidRPr="00AC73DC">
        <w:rPr>
          <w:spacing w:val="2"/>
        </w:rPr>
        <w:t>r</w:t>
      </w:r>
      <w:r w:rsidRPr="00AC73DC">
        <w:rPr>
          <w:spacing w:val="8"/>
        </w:rPr>
        <w:t>c</w:t>
      </w:r>
      <w:r w:rsidRPr="00875814">
        <w:t>h</w:t>
      </w:r>
      <w:r w:rsidRPr="00AC73DC">
        <w:rPr>
          <w:spacing w:val="8"/>
        </w:rPr>
        <w:t>e</w:t>
      </w:r>
      <w:r w:rsidRPr="00875814">
        <w:t>r</w:t>
      </w:r>
      <w:r w:rsidRPr="00AC73DC">
        <w:rPr>
          <w:spacing w:val="4"/>
        </w:rPr>
        <w:t xml:space="preserve"> </w:t>
      </w:r>
      <w:r w:rsidRPr="00AC73DC">
        <w:rPr>
          <w:spacing w:val="-2"/>
        </w:rPr>
        <w:t>P</w:t>
      </w:r>
      <w:r w:rsidRPr="00AC73DC">
        <w:rPr>
          <w:spacing w:val="-1"/>
        </w:rPr>
        <w:t>l</w:t>
      </w:r>
      <w:r w:rsidRPr="00AC73DC">
        <w:rPr>
          <w:spacing w:val="8"/>
        </w:rPr>
        <w:t>a</w:t>
      </w:r>
      <w:r w:rsidRPr="00AC73DC">
        <w:rPr>
          <w:spacing w:val="-1"/>
        </w:rPr>
        <w:t>t</w:t>
      </w:r>
      <w:r w:rsidRPr="00AC73DC">
        <w:rPr>
          <w:spacing w:val="2"/>
        </w:rPr>
        <w:t>f</w:t>
      </w:r>
      <w:r w:rsidRPr="00875814">
        <w:t>o</w:t>
      </w:r>
      <w:r w:rsidRPr="00AC73DC">
        <w:rPr>
          <w:spacing w:val="2"/>
        </w:rPr>
        <w:t>r</w:t>
      </w:r>
      <w:r w:rsidRPr="00875814">
        <w:t>m v</w:t>
      </w:r>
      <w:r w:rsidRPr="00AC73DC">
        <w:rPr>
          <w:spacing w:val="8"/>
        </w:rPr>
        <w:t>e</w:t>
      </w:r>
      <w:r w:rsidRPr="00AC73DC">
        <w:rPr>
          <w:spacing w:val="2"/>
        </w:rPr>
        <w:t>r</w:t>
      </w:r>
      <w:r w:rsidRPr="00AC73DC">
        <w:rPr>
          <w:spacing w:val="4"/>
        </w:rPr>
        <w:t>s</w:t>
      </w:r>
      <w:r w:rsidRPr="00AC73DC">
        <w:rPr>
          <w:spacing w:val="-1"/>
        </w:rPr>
        <w:t>i</w:t>
      </w:r>
      <w:r w:rsidRPr="00875814">
        <w:t>on</w:t>
      </w:r>
      <w:r w:rsidR="00293449">
        <w:t xml:space="preserve"> </w:t>
      </w:r>
      <w:r w:rsidR="00376577">
        <w:t>2024.09 or later</w:t>
      </w:r>
      <w:r w:rsidR="00BB0390">
        <w:t>.</w:t>
      </w:r>
    </w:p>
    <w:p w14:paraId="45DF3938" w14:textId="5B509C75" w:rsidR="00B2247F" w:rsidRPr="00130E58" w:rsidRDefault="00B2247F" w:rsidP="006135E8">
      <w:pPr>
        <w:pStyle w:val="ListParagraph"/>
        <w:numPr>
          <w:ilvl w:val="0"/>
          <w:numId w:val="11"/>
        </w:numPr>
      </w:pPr>
      <w:r w:rsidRPr="00AC73DC">
        <w:rPr>
          <w:spacing w:val="6"/>
        </w:rPr>
        <w:t>O</w:t>
      </w:r>
      <w:r w:rsidRPr="00130E58">
        <w:t>b</w:t>
      </w:r>
      <w:r w:rsidRPr="00AC73DC">
        <w:rPr>
          <w:spacing w:val="-1"/>
        </w:rPr>
        <w:t>t</w:t>
      </w:r>
      <w:r w:rsidRPr="00AC73DC">
        <w:rPr>
          <w:spacing w:val="8"/>
        </w:rPr>
        <w:t>a</w:t>
      </w:r>
      <w:r w:rsidRPr="00AC73DC">
        <w:rPr>
          <w:spacing w:val="-1"/>
        </w:rPr>
        <w:t>i</w:t>
      </w:r>
      <w:r w:rsidRPr="00130E58">
        <w:t>n</w:t>
      </w:r>
      <w:r w:rsidRPr="00AC73DC">
        <w:rPr>
          <w:spacing w:val="-2"/>
        </w:rPr>
        <w:t xml:space="preserve"> </w:t>
      </w:r>
      <w:r w:rsidRPr="00AC73DC">
        <w:rPr>
          <w:spacing w:val="-1"/>
        </w:rPr>
        <w:t>t</w:t>
      </w:r>
      <w:r w:rsidRPr="00130E58">
        <w:t>he</w:t>
      </w:r>
      <w:r w:rsidRPr="00AC73DC">
        <w:rPr>
          <w:spacing w:val="10"/>
        </w:rPr>
        <w:t xml:space="preserve"> </w:t>
      </w:r>
      <w:r w:rsidRPr="00AC73DC">
        <w:rPr>
          <w:i/>
          <w:spacing w:val="6"/>
        </w:rPr>
        <w:t>D</w:t>
      </w:r>
      <w:r w:rsidRPr="00AC73DC">
        <w:rPr>
          <w:i/>
        </w:rPr>
        <w:t>a</w:t>
      </w:r>
      <w:r w:rsidRPr="00AC73DC">
        <w:rPr>
          <w:i/>
          <w:spacing w:val="-1"/>
        </w:rPr>
        <w:t>t</w:t>
      </w:r>
      <w:r w:rsidRPr="00AC73DC">
        <w:rPr>
          <w:i/>
        </w:rPr>
        <w:t>a</w:t>
      </w:r>
      <w:r w:rsidRPr="00AC73DC">
        <w:rPr>
          <w:i/>
          <w:spacing w:val="-1"/>
        </w:rPr>
        <w:t xml:space="preserve"> </w:t>
      </w:r>
      <w:r w:rsidRPr="00AC73DC">
        <w:rPr>
          <w:i/>
          <w:spacing w:val="6"/>
        </w:rPr>
        <w:t>D</w:t>
      </w:r>
      <w:r w:rsidRPr="00AC73DC">
        <w:rPr>
          <w:i/>
          <w:spacing w:val="-1"/>
        </w:rPr>
        <w:t>i</w:t>
      </w:r>
      <w:r w:rsidRPr="00AC73DC">
        <w:rPr>
          <w:i/>
          <w:spacing w:val="8"/>
        </w:rPr>
        <w:t>c</w:t>
      </w:r>
      <w:r w:rsidRPr="00AC73DC">
        <w:rPr>
          <w:i/>
          <w:spacing w:val="-1"/>
        </w:rPr>
        <w:t>ti</w:t>
      </w:r>
      <w:r w:rsidRPr="00AC73DC">
        <w:rPr>
          <w:i/>
        </w:rPr>
        <w:t>ona</w:t>
      </w:r>
      <w:r w:rsidRPr="00AC73DC">
        <w:rPr>
          <w:i/>
          <w:spacing w:val="4"/>
        </w:rPr>
        <w:t>r</w:t>
      </w:r>
      <w:r w:rsidRPr="00AC73DC">
        <w:rPr>
          <w:i/>
        </w:rPr>
        <w:t>y</w:t>
      </w:r>
      <w:r w:rsidRPr="00AC73DC">
        <w:rPr>
          <w:i/>
          <w:spacing w:val="8"/>
        </w:rPr>
        <w:t xml:space="preserve"> </w:t>
      </w:r>
      <w:r w:rsidRPr="00AC73DC">
        <w:rPr>
          <w:spacing w:val="2"/>
        </w:rPr>
        <w:t>f</w:t>
      </w:r>
      <w:r w:rsidRPr="00130E58">
        <w:t>or</w:t>
      </w:r>
      <w:r w:rsidRPr="00AC73DC">
        <w:rPr>
          <w:spacing w:val="7"/>
        </w:rPr>
        <w:t xml:space="preserve"> </w:t>
      </w:r>
      <w:r w:rsidRPr="00AC73DC">
        <w:rPr>
          <w:spacing w:val="-1"/>
        </w:rPr>
        <w:t>t</w:t>
      </w:r>
      <w:r w:rsidRPr="00130E58">
        <w:t>he</w:t>
      </w:r>
      <w:r w:rsidRPr="00AC73DC">
        <w:rPr>
          <w:spacing w:val="10"/>
        </w:rPr>
        <w:t xml:space="preserve"> </w:t>
      </w:r>
      <w:r w:rsidRPr="00130E58">
        <w:t>ODA</w:t>
      </w:r>
      <w:r w:rsidRPr="00AC73DC">
        <w:rPr>
          <w:spacing w:val="9"/>
        </w:rPr>
        <w:t xml:space="preserve"> </w:t>
      </w:r>
      <w:r w:rsidRPr="00130E58">
        <w:t xml:space="preserve">by </w:t>
      </w:r>
      <w:r w:rsidRPr="00AC73DC">
        <w:rPr>
          <w:spacing w:val="8"/>
        </w:rPr>
        <w:t>c</w:t>
      </w:r>
      <w:r w:rsidRPr="00130E58">
        <w:t>on</w:t>
      </w:r>
      <w:r w:rsidRPr="00AC73DC">
        <w:rPr>
          <w:spacing w:val="-1"/>
        </w:rPr>
        <w:t>t</w:t>
      </w:r>
      <w:r w:rsidRPr="00AC73DC">
        <w:rPr>
          <w:spacing w:val="8"/>
        </w:rPr>
        <w:t>ac</w:t>
      </w:r>
      <w:r w:rsidRPr="00AC73DC">
        <w:rPr>
          <w:spacing w:val="-1"/>
        </w:rPr>
        <w:t>ti</w:t>
      </w:r>
      <w:r w:rsidRPr="00130E58">
        <w:t>ng your</w:t>
      </w:r>
      <w:r w:rsidRPr="00AC73DC">
        <w:rPr>
          <w:spacing w:val="7"/>
        </w:rPr>
        <w:t xml:space="preserve"> </w:t>
      </w:r>
      <w:r w:rsidRPr="00AC73DC">
        <w:rPr>
          <w:spacing w:val="6"/>
        </w:rPr>
        <w:t>A</w:t>
      </w:r>
      <w:r w:rsidRPr="00AC73DC">
        <w:rPr>
          <w:spacing w:val="2"/>
        </w:rPr>
        <w:t>r</w:t>
      </w:r>
      <w:r w:rsidRPr="00AC73DC">
        <w:rPr>
          <w:spacing w:val="8"/>
        </w:rPr>
        <w:t>c</w:t>
      </w:r>
      <w:r w:rsidRPr="00130E58">
        <w:t>h</w:t>
      </w:r>
      <w:r w:rsidRPr="00AC73DC">
        <w:rPr>
          <w:spacing w:val="8"/>
        </w:rPr>
        <w:t>e</w:t>
      </w:r>
      <w:r w:rsidRPr="00130E58">
        <w:t>r</w:t>
      </w:r>
      <w:r w:rsidRPr="00AC73DC">
        <w:rPr>
          <w:spacing w:val="4"/>
        </w:rPr>
        <w:t xml:space="preserve"> </w:t>
      </w:r>
      <w:r w:rsidRPr="00AC73DC">
        <w:rPr>
          <w:spacing w:val="6"/>
        </w:rPr>
        <w:t>A</w:t>
      </w:r>
      <w:r w:rsidRPr="00AC73DC">
        <w:rPr>
          <w:spacing w:val="8"/>
        </w:rPr>
        <w:t>cc</w:t>
      </w:r>
      <w:r w:rsidRPr="00130E58">
        <w:t xml:space="preserve">ount </w:t>
      </w:r>
      <w:r w:rsidRPr="00AC73DC">
        <w:rPr>
          <w:spacing w:val="3"/>
        </w:rPr>
        <w:t>R</w:t>
      </w:r>
      <w:r w:rsidRPr="00AC73DC">
        <w:rPr>
          <w:spacing w:val="8"/>
        </w:rPr>
        <w:t>e</w:t>
      </w:r>
      <w:r w:rsidRPr="00130E58">
        <w:t>p</w:t>
      </w:r>
      <w:r w:rsidRPr="00AC73DC">
        <w:rPr>
          <w:spacing w:val="2"/>
        </w:rPr>
        <w:t>r</w:t>
      </w:r>
      <w:r w:rsidRPr="00AC73DC">
        <w:rPr>
          <w:spacing w:val="8"/>
        </w:rPr>
        <w:t>e</w:t>
      </w:r>
      <w:r w:rsidRPr="00AC73DC">
        <w:rPr>
          <w:spacing w:val="4"/>
        </w:rPr>
        <w:t>s</w:t>
      </w:r>
      <w:r w:rsidRPr="00AC73DC">
        <w:rPr>
          <w:spacing w:val="8"/>
        </w:rPr>
        <w:t>e</w:t>
      </w:r>
      <w:r w:rsidRPr="00130E58">
        <w:t>n</w:t>
      </w:r>
      <w:r w:rsidRPr="00AC73DC">
        <w:rPr>
          <w:spacing w:val="-1"/>
        </w:rPr>
        <w:t>t</w:t>
      </w:r>
      <w:r w:rsidRPr="00AC73DC">
        <w:rPr>
          <w:spacing w:val="8"/>
        </w:rPr>
        <w:t>a</w:t>
      </w:r>
      <w:r w:rsidRPr="00AC73DC">
        <w:rPr>
          <w:spacing w:val="-1"/>
        </w:rPr>
        <w:t>ti</w:t>
      </w:r>
      <w:r w:rsidRPr="00130E58">
        <w:t>ve</w:t>
      </w:r>
      <w:r w:rsidRPr="00AC73DC">
        <w:rPr>
          <w:spacing w:val="4"/>
        </w:rPr>
        <w:t xml:space="preserve"> </w:t>
      </w:r>
      <w:r w:rsidRPr="00130E58">
        <w:t>or</w:t>
      </w:r>
      <w:r w:rsidRPr="00AC73DC">
        <w:rPr>
          <w:spacing w:val="7"/>
        </w:rPr>
        <w:t xml:space="preserve"> </w:t>
      </w:r>
      <w:r w:rsidRPr="00AC73DC">
        <w:rPr>
          <w:spacing w:val="8"/>
        </w:rPr>
        <w:t>ca</w:t>
      </w:r>
      <w:r w:rsidRPr="00AC73DC">
        <w:rPr>
          <w:spacing w:val="-1"/>
        </w:rPr>
        <w:t>lli</w:t>
      </w:r>
      <w:r w:rsidRPr="00130E58">
        <w:t>ng</w:t>
      </w:r>
      <w:r w:rsidRPr="00AC73DC">
        <w:rPr>
          <w:spacing w:val="-4"/>
        </w:rPr>
        <w:t xml:space="preserve"> </w:t>
      </w:r>
      <w:r w:rsidRPr="00130E58">
        <w:t>1</w:t>
      </w:r>
      <w:r w:rsidRPr="00AC73DC">
        <w:rPr>
          <w:spacing w:val="2"/>
        </w:rPr>
        <w:t>-</w:t>
      </w:r>
      <w:r w:rsidRPr="00130E58">
        <w:t>888</w:t>
      </w:r>
      <w:r w:rsidRPr="00AC73DC">
        <w:rPr>
          <w:spacing w:val="2"/>
        </w:rPr>
        <w:t>-</w:t>
      </w:r>
      <w:r w:rsidRPr="00130E58">
        <w:t>539</w:t>
      </w:r>
      <w:r w:rsidRPr="00AC73DC">
        <w:rPr>
          <w:spacing w:val="2"/>
        </w:rPr>
        <w:t>-</w:t>
      </w:r>
      <w:r w:rsidRPr="00AC73DC">
        <w:rPr>
          <w:spacing w:val="1"/>
        </w:rPr>
        <w:t>E</w:t>
      </w:r>
      <w:r w:rsidRPr="00AC73DC">
        <w:rPr>
          <w:spacing w:val="6"/>
        </w:rPr>
        <w:t>G</w:t>
      </w:r>
      <w:r w:rsidRPr="00AC73DC">
        <w:rPr>
          <w:spacing w:val="3"/>
        </w:rPr>
        <w:t>RC</w:t>
      </w:r>
      <w:r w:rsidRPr="00130E58">
        <w:t>.</w:t>
      </w:r>
      <w:r w:rsidRPr="00AC73DC">
        <w:rPr>
          <w:spacing w:val="6"/>
        </w:rPr>
        <w:t xml:space="preserve"> </w:t>
      </w:r>
      <w:r w:rsidRPr="00AC73DC">
        <w:rPr>
          <w:spacing w:val="1"/>
        </w:rPr>
        <w:t>T</w:t>
      </w:r>
      <w:r w:rsidRPr="00130E58">
        <w:t>he</w:t>
      </w:r>
      <w:r w:rsidRPr="00AC73DC">
        <w:rPr>
          <w:spacing w:val="10"/>
        </w:rPr>
        <w:t xml:space="preserve"> </w:t>
      </w:r>
      <w:r w:rsidRPr="00833501">
        <w:rPr>
          <w:iCs/>
          <w:spacing w:val="6"/>
        </w:rPr>
        <w:t>D</w:t>
      </w:r>
      <w:r w:rsidRPr="00833501">
        <w:rPr>
          <w:iCs/>
        </w:rPr>
        <w:t>a</w:t>
      </w:r>
      <w:r w:rsidRPr="00833501">
        <w:rPr>
          <w:iCs/>
          <w:spacing w:val="-1"/>
        </w:rPr>
        <w:t>t</w:t>
      </w:r>
      <w:r w:rsidRPr="00833501">
        <w:rPr>
          <w:iCs/>
        </w:rPr>
        <w:t>a</w:t>
      </w:r>
      <w:r w:rsidRPr="00833501">
        <w:rPr>
          <w:iCs/>
          <w:spacing w:val="-1"/>
        </w:rPr>
        <w:t xml:space="preserve"> </w:t>
      </w:r>
      <w:r w:rsidRPr="00833501">
        <w:rPr>
          <w:iCs/>
          <w:spacing w:val="6"/>
        </w:rPr>
        <w:t>D</w:t>
      </w:r>
      <w:r w:rsidRPr="00833501">
        <w:rPr>
          <w:iCs/>
          <w:spacing w:val="-1"/>
        </w:rPr>
        <w:t>i</w:t>
      </w:r>
      <w:r w:rsidRPr="00833501">
        <w:rPr>
          <w:iCs/>
          <w:spacing w:val="8"/>
        </w:rPr>
        <w:t>c</w:t>
      </w:r>
      <w:r w:rsidRPr="00833501">
        <w:rPr>
          <w:iCs/>
          <w:spacing w:val="-1"/>
        </w:rPr>
        <w:t>ti</w:t>
      </w:r>
      <w:r w:rsidRPr="00833501">
        <w:rPr>
          <w:iCs/>
        </w:rPr>
        <w:t>ona</w:t>
      </w:r>
      <w:r w:rsidRPr="00833501">
        <w:rPr>
          <w:iCs/>
          <w:spacing w:val="4"/>
        </w:rPr>
        <w:t>r</w:t>
      </w:r>
      <w:r w:rsidRPr="00833501">
        <w:rPr>
          <w:iCs/>
        </w:rPr>
        <w:t>y</w:t>
      </w:r>
      <w:r w:rsidRPr="00AC73DC">
        <w:rPr>
          <w:i/>
          <w:spacing w:val="8"/>
        </w:rPr>
        <w:t xml:space="preserve"> </w:t>
      </w:r>
      <w:r w:rsidRPr="00AC73DC">
        <w:rPr>
          <w:spacing w:val="8"/>
        </w:rPr>
        <w:t>c</w:t>
      </w:r>
      <w:r w:rsidRPr="00130E58">
        <w:t>on</w:t>
      </w:r>
      <w:r w:rsidRPr="00AC73DC">
        <w:rPr>
          <w:spacing w:val="-1"/>
        </w:rPr>
        <w:t>t</w:t>
      </w:r>
      <w:r w:rsidRPr="00AC73DC">
        <w:rPr>
          <w:spacing w:val="8"/>
        </w:rPr>
        <w:t>a</w:t>
      </w:r>
      <w:r w:rsidRPr="00AC73DC">
        <w:rPr>
          <w:spacing w:val="-1"/>
        </w:rPr>
        <w:t>i</w:t>
      </w:r>
      <w:r w:rsidRPr="00130E58">
        <w:t>ns</w:t>
      </w:r>
      <w:r w:rsidRPr="00AC73DC">
        <w:rPr>
          <w:spacing w:val="6"/>
        </w:rPr>
        <w:t xml:space="preserve"> </w:t>
      </w:r>
      <w:proofErr w:type="gramStart"/>
      <w:r w:rsidRPr="00AC73DC">
        <w:rPr>
          <w:spacing w:val="-1"/>
        </w:rPr>
        <w:t>t</w:t>
      </w:r>
      <w:r w:rsidRPr="00130E58">
        <w:t>he</w:t>
      </w:r>
      <w:r w:rsidRPr="00AC73DC">
        <w:rPr>
          <w:spacing w:val="10"/>
        </w:rPr>
        <w:t xml:space="preserve"> </w:t>
      </w:r>
      <w:r w:rsidRPr="00AC73DC">
        <w:rPr>
          <w:spacing w:val="8"/>
        </w:rPr>
        <w:t>c</w:t>
      </w:r>
      <w:r w:rsidRPr="00130E58">
        <w:t>on</w:t>
      </w:r>
      <w:r w:rsidRPr="00AC73DC">
        <w:rPr>
          <w:spacing w:val="2"/>
        </w:rPr>
        <w:t>f</w:t>
      </w:r>
      <w:r w:rsidRPr="00AC73DC">
        <w:rPr>
          <w:spacing w:val="-1"/>
        </w:rPr>
        <w:t>i</w:t>
      </w:r>
      <w:r w:rsidRPr="00130E58">
        <w:t>gu</w:t>
      </w:r>
      <w:r w:rsidRPr="00AC73DC">
        <w:rPr>
          <w:spacing w:val="2"/>
        </w:rPr>
        <w:t>r</w:t>
      </w:r>
      <w:r w:rsidRPr="00AC73DC">
        <w:rPr>
          <w:spacing w:val="8"/>
        </w:rPr>
        <w:t>a</w:t>
      </w:r>
      <w:r w:rsidRPr="00AC73DC">
        <w:rPr>
          <w:spacing w:val="-1"/>
        </w:rPr>
        <w:t>ti</w:t>
      </w:r>
      <w:r w:rsidRPr="00130E58">
        <w:t>on</w:t>
      </w:r>
      <w:proofErr w:type="gramEnd"/>
      <w:r w:rsidRPr="00130E58">
        <w:t xml:space="preserve"> </w:t>
      </w:r>
      <w:r w:rsidRPr="00AC73DC">
        <w:rPr>
          <w:spacing w:val="-1"/>
        </w:rPr>
        <w:t>i</w:t>
      </w:r>
      <w:r w:rsidRPr="00130E58">
        <w:t>n</w:t>
      </w:r>
      <w:r w:rsidRPr="00AC73DC">
        <w:rPr>
          <w:spacing w:val="2"/>
        </w:rPr>
        <w:t>f</w:t>
      </w:r>
      <w:r w:rsidRPr="00130E58">
        <w:t>o</w:t>
      </w:r>
      <w:r w:rsidRPr="00AC73DC">
        <w:rPr>
          <w:spacing w:val="2"/>
        </w:rPr>
        <w:t>r</w:t>
      </w:r>
      <w:r w:rsidRPr="00AC73DC">
        <w:rPr>
          <w:spacing w:val="-6"/>
        </w:rPr>
        <w:t>m</w:t>
      </w:r>
      <w:r w:rsidRPr="00AC73DC">
        <w:rPr>
          <w:spacing w:val="8"/>
        </w:rPr>
        <w:t>a</w:t>
      </w:r>
      <w:r w:rsidRPr="00AC73DC">
        <w:rPr>
          <w:spacing w:val="-1"/>
        </w:rPr>
        <w:t>ti</w:t>
      </w:r>
      <w:r w:rsidRPr="00130E58">
        <w:t xml:space="preserve">on </w:t>
      </w:r>
      <w:r w:rsidRPr="00AC73DC">
        <w:rPr>
          <w:spacing w:val="2"/>
        </w:rPr>
        <w:t>f</w:t>
      </w:r>
      <w:r w:rsidRPr="00130E58">
        <w:t>or</w:t>
      </w:r>
      <w:r w:rsidRPr="00AC73DC">
        <w:rPr>
          <w:spacing w:val="7"/>
        </w:rPr>
        <w:t xml:space="preserve"> </w:t>
      </w:r>
      <w:r w:rsidRPr="00AC73DC">
        <w:rPr>
          <w:spacing w:val="-1"/>
        </w:rPr>
        <w:t>t</w:t>
      </w:r>
      <w:r w:rsidRPr="00130E58">
        <w:t>he</w:t>
      </w:r>
      <w:r w:rsidRPr="00AC73DC">
        <w:rPr>
          <w:spacing w:val="10"/>
        </w:rPr>
        <w:t xml:space="preserve"> </w:t>
      </w:r>
      <w:r w:rsidRPr="00130E58">
        <w:t>u</w:t>
      </w:r>
      <w:r w:rsidRPr="00AC73DC">
        <w:rPr>
          <w:spacing w:val="4"/>
        </w:rPr>
        <w:t>s</w:t>
      </w:r>
      <w:r w:rsidRPr="00130E58">
        <w:t>e</w:t>
      </w:r>
      <w:r w:rsidRPr="00AC73DC">
        <w:rPr>
          <w:spacing w:val="11"/>
        </w:rPr>
        <w:t xml:space="preserve"> </w:t>
      </w:r>
      <w:r w:rsidRPr="00AC73DC">
        <w:rPr>
          <w:spacing w:val="8"/>
        </w:rPr>
        <w:t>ca</w:t>
      </w:r>
      <w:r w:rsidRPr="00AC73DC">
        <w:rPr>
          <w:spacing w:val="4"/>
        </w:rPr>
        <w:t>s</w:t>
      </w:r>
      <w:r w:rsidRPr="00AC73DC">
        <w:rPr>
          <w:spacing w:val="8"/>
        </w:rPr>
        <w:t>e</w:t>
      </w:r>
      <w:r w:rsidRPr="00130E58">
        <w:t>.</w:t>
      </w:r>
    </w:p>
    <w:p w14:paraId="1FA2E9AB" w14:textId="3E8F1A1B" w:rsidR="00B2247F" w:rsidRDefault="00B2247F" w:rsidP="006135E8">
      <w:pPr>
        <w:pStyle w:val="ListParagraph"/>
        <w:numPr>
          <w:ilvl w:val="0"/>
          <w:numId w:val="11"/>
        </w:numPr>
      </w:pPr>
      <w:r w:rsidRPr="00AC73DC">
        <w:rPr>
          <w:spacing w:val="3"/>
        </w:rPr>
        <w:t>R</w:t>
      </w:r>
      <w:r w:rsidRPr="00AC73DC">
        <w:rPr>
          <w:spacing w:val="8"/>
        </w:rPr>
        <w:t>ea</w:t>
      </w:r>
      <w:r w:rsidRPr="00130E58">
        <w:t>d</w:t>
      </w:r>
      <w:r w:rsidRPr="00AC73DC">
        <w:rPr>
          <w:spacing w:val="-3"/>
        </w:rPr>
        <w:t xml:space="preserve"> </w:t>
      </w:r>
      <w:r w:rsidRPr="00AC73DC">
        <w:rPr>
          <w:spacing w:val="8"/>
        </w:rPr>
        <w:t>a</w:t>
      </w:r>
      <w:r w:rsidRPr="00130E58">
        <w:t>nd</w:t>
      </w:r>
      <w:r w:rsidRPr="00AC73DC">
        <w:rPr>
          <w:spacing w:val="-1"/>
        </w:rPr>
        <w:t xml:space="preserve"> </w:t>
      </w:r>
      <w:r w:rsidRPr="00130E58">
        <w:t>und</w:t>
      </w:r>
      <w:r w:rsidRPr="00AC73DC">
        <w:rPr>
          <w:spacing w:val="8"/>
        </w:rPr>
        <w:t>e</w:t>
      </w:r>
      <w:r w:rsidRPr="00AC73DC">
        <w:rPr>
          <w:spacing w:val="2"/>
        </w:rPr>
        <w:t>r</w:t>
      </w:r>
      <w:r w:rsidRPr="00AC73DC">
        <w:rPr>
          <w:spacing w:val="4"/>
        </w:rPr>
        <w:t>s</w:t>
      </w:r>
      <w:r w:rsidRPr="00AC73DC">
        <w:rPr>
          <w:spacing w:val="-1"/>
        </w:rPr>
        <w:t>t</w:t>
      </w:r>
      <w:r w:rsidRPr="00AC73DC">
        <w:rPr>
          <w:spacing w:val="8"/>
        </w:rPr>
        <w:t>a</w:t>
      </w:r>
      <w:r w:rsidRPr="00130E58">
        <w:t>nd</w:t>
      </w:r>
      <w:r w:rsidRPr="00AC73DC">
        <w:rPr>
          <w:spacing w:val="-3"/>
        </w:rPr>
        <w:t xml:space="preserve"> </w:t>
      </w:r>
      <w:r w:rsidRPr="00AC73DC">
        <w:rPr>
          <w:spacing w:val="-1"/>
        </w:rPr>
        <w:t>t</w:t>
      </w:r>
      <w:r w:rsidRPr="00130E58">
        <w:t>he</w:t>
      </w:r>
      <w:r w:rsidRPr="00AC73DC">
        <w:rPr>
          <w:spacing w:val="10"/>
        </w:rPr>
        <w:t xml:space="preserve"> </w:t>
      </w:r>
      <w:r w:rsidRPr="00130E58">
        <w:t>"</w:t>
      </w:r>
      <w:r w:rsidRPr="00AC73DC">
        <w:rPr>
          <w:spacing w:val="-2"/>
        </w:rPr>
        <w:t>P</w:t>
      </w:r>
      <w:r w:rsidRPr="00AC73DC">
        <w:rPr>
          <w:spacing w:val="8"/>
        </w:rPr>
        <w:t>ac</w:t>
      </w:r>
      <w:r w:rsidRPr="00130E58">
        <w:t>k</w:t>
      </w:r>
      <w:r w:rsidRPr="00AC73DC">
        <w:rPr>
          <w:spacing w:val="8"/>
        </w:rPr>
        <w:t>a</w:t>
      </w:r>
      <w:r w:rsidRPr="00130E58">
        <w:t>g</w:t>
      </w:r>
      <w:r w:rsidRPr="00AC73DC">
        <w:rPr>
          <w:spacing w:val="-1"/>
        </w:rPr>
        <w:t>i</w:t>
      </w:r>
      <w:r w:rsidRPr="00130E58">
        <w:t>ng</w:t>
      </w:r>
      <w:r w:rsidRPr="00AC73DC">
        <w:rPr>
          <w:spacing w:val="-4"/>
        </w:rPr>
        <w:t xml:space="preserve"> </w:t>
      </w:r>
      <w:r w:rsidRPr="00AC73DC">
        <w:rPr>
          <w:spacing w:val="6"/>
        </w:rPr>
        <w:t>D</w:t>
      </w:r>
      <w:r w:rsidRPr="00AC73DC">
        <w:rPr>
          <w:spacing w:val="8"/>
        </w:rPr>
        <w:t>a</w:t>
      </w:r>
      <w:r w:rsidRPr="00AC73DC">
        <w:rPr>
          <w:spacing w:val="-1"/>
        </w:rPr>
        <w:t>t</w:t>
      </w:r>
      <w:r w:rsidRPr="00AC73DC">
        <w:rPr>
          <w:spacing w:val="8"/>
        </w:rPr>
        <w:t>a</w:t>
      </w:r>
      <w:r w:rsidRPr="00130E58">
        <w:t>"</w:t>
      </w:r>
      <w:r w:rsidRPr="00AC73DC">
        <w:rPr>
          <w:spacing w:val="2"/>
        </w:rPr>
        <w:t xml:space="preserve"> </w:t>
      </w:r>
      <w:r w:rsidRPr="00AC73DC">
        <w:rPr>
          <w:spacing w:val="4"/>
        </w:rPr>
        <w:t>s</w:t>
      </w:r>
      <w:r w:rsidRPr="00AC73DC">
        <w:rPr>
          <w:spacing w:val="8"/>
        </w:rPr>
        <w:t>ec</w:t>
      </w:r>
      <w:r w:rsidRPr="00AC73DC">
        <w:rPr>
          <w:spacing w:val="-1"/>
        </w:rPr>
        <w:t>ti</w:t>
      </w:r>
      <w:r w:rsidRPr="00130E58">
        <w:t>on</w:t>
      </w:r>
      <w:r w:rsidRPr="00AC73DC">
        <w:rPr>
          <w:spacing w:val="-3"/>
        </w:rPr>
        <w:t xml:space="preserve"> </w:t>
      </w:r>
      <w:r w:rsidRPr="00130E58">
        <w:t>of</w:t>
      </w:r>
      <w:r w:rsidRPr="00AC73DC">
        <w:rPr>
          <w:spacing w:val="7"/>
        </w:rPr>
        <w:t xml:space="preserve"> </w:t>
      </w:r>
      <w:r w:rsidRPr="00AC73DC">
        <w:rPr>
          <w:spacing w:val="-1"/>
        </w:rPr>
        <w:t>t</w:t>
      </w:r>
      <w:r w:rsidRPr="00130E58">
        <w:t>he</w:t>
      </w:r>
      <w:r w:rsidRPr="00AC73DC">
        <w:rPr>
          <w:spacing w:val="10"/>
        </w:rPr>
        <w:t xml:space="preserve"> </w:t>
      </w:r>
      <w:r w:rsidRPr="00AC73DC">
        <w:rPr>
          <w:spacing w:val="6"/>
        </w:rPr>
        <w:t>A</w:t>
      </w:r>
      <w:r w:rsidRPr="00AC73DC">
        <w:rPr>
          <w:spacing w:val="2"/>
        </w:rPr>
        <w:t>r</w:t>
      </w:r>
      <w:r w:rsidRPr="00AC73DC">
        <w:rPr>
          <w:spacing w:val="8"/>
        </w:rPr>
        <w:t>c</w:t>
      </w:r>
      <w:r w:rsidRPr="00130E58">
        <w:t>h</w:t>
      </w:r>
      <w:r w:rsidRPr="00AC73DC">
        <w:rPr>
          <w:spacing w:val="8"/>
        </w:rPr>
        <w:t>e</w:t>
      </w:r>
      <w:r w:rsidRPr="00130E58">
        <w:t>r</w:t>
      </w:r>
      <w:r w:rsidRPr="00AC73DC">
        <w:rPr>
          <w:spacing w:val="5"/>
        </w:rPr>
        <w:t xml:space="preserve"> </w:t>
      </w:r>
      <w:r w:rsidRPr="00AC73DC">
        <w:rPr>
          <w:spacing w:val="6"/>
        </w:rPr>
        <w:t>O</w:t>
      </w:r>
      <w:r w:rsidRPr="00130E58">
        <w:t>n</w:t>
      </w:r>
      <w:r w:rsidRPr="00AC73DC">
        <w:rPr>
          <w:spacing w:val="-1"/>
        </w:rPr>
        <w:t>li</w:t>
      </w:r>
      <w:r w:rsidRPr="00130E58">
        <w:t>ne</w:t>
      </w:r>
      <w:r>
        <w:t xml:space="preserve"> </w:t>
      </w:r>
      <w:r w:rsidRPr="00AC73DC">
        <w:rPr>
          <w:spacing w:val="6"/>
        </w:rPr>
        <w:t>D</w:t>
      </w:r>
      <w:r>
        <w:t>o</w:t>
      </w:r>
      <w:r w:rsidRPr="00AC73DC">
        <w:rPr>
          <w:spacing w:val="8"/>
        </w:rPr>
        <w:t>c</w:t>
      </w:r>
      <w:r>
        <w:t>u</w:t>
      </w:r>
      <w:r w:rsidRPr="00AC73DC">
        <w:rPr>
          <w:spacing w:val="-6"/>
        </w:rPr>
        <w:t>m</w:t>
      </w:r>
      <w:r w:rsidRPr="00AC73DC">
        <w:rPr>
          <w:spacing w:val="8"/>
        </w:rPr>
        <w:t>e</w:t>
      </w:r>
      <w:r>
        <w:t>n</w:t>
      </w:r>
      <w:r w:rsidRPr="00AC73DC">
        <w:rPr>
          <w:spacing w:val="-1"/>
        </w:rPr>
        <w:t>t</w:t>
      </w:r>
      <w:r w:rsidRPr="00AC73DC">
        <w:rPr>
          <w:spacing w:val="8"/>
        </w:rPr>
        <w:t>a</w:t>
      </w:r>
      <w:r w:rsidRPr="00AC73DC">
        <w:rPr>
          <w:spacing w:val="-1"/>
        </w:rPr>
        <w:t>ti</w:t>
      </w:r>
      <w:r>
        <w:t>on.</w:t>
      </w:r>
    </w:p>
    <w:p w14:paraId="5687012C" w14:textId="796C11EE" w:rsidR="00B2247F" w:rsidRDefault="00B2247F" w:rsidP="00B2247F">
      <w:pPr>
        <w:pStyle w:val="Heading2"/>
        <w:rPr>
          <w:rFonts w:eastAsia="Arial"/>
        </w:rPr>
      </w:pPr>
      <w:bookmarkStart w:id="57" w:name="_Toc8031799"/>
      <w:bookmarkStart w:id="58" w:name="_Toc191634566"/>
      <w:r>
        <w:rPr>
          <w:rFonts w:eastAsia="Arial"/>
        </w:rPr>
        <w:t>S</w:t>
      </w:r>
      <w:r>
        <w:rPr>
          <w:rFonts w:eastAsia="Arial"/>
          <w:spacing w:val="-3"/>
        </w:rPr>
        <w:t>t</w:t>
      </w:r>
      <w:r>
        <w:rPr>
          <w:rFonts w:eastAsia="Arial"/>
        </w:rPr>
        <w:t>ep</w:t>
      </w:r>
      <w:r>
        <w:rPr>
          <w:rFonts w:eastAsia="Arial"/>
          <w:spacing w:val="-13"/>
        </w:rPr>
        <w:t xml:space="preserve"> </w:t>
      </w:r>
      <w:r>
        <w:rPr>
          <w:rFonts w:eastAsia="Arial"/>
        </w:rPr>
        <w:t xml:space="preserve">2: </w:t>
      </w:r>
      <w:r>
        <w:rPr>
          <w:rFonts w:eastAsia="Arial"/>
          <w:spacing w:val="-3"/>
        </w:rPr>
        <w:t>I</w:t>
      </w:r>
      <w:r>
        <w:rPr>
          <w:rFonts w:eastAsia="Arial"/>
        </w:rPr>
        <w:t>ns</w:t>
      </w:r>
      <w:r>
        <w:rPr>
          <w:rFonts w:eastAsia="Arial"/>
          <w:spacing w:val="-3"/>
        </w:rPr>
        <w:t>t</w:t>
      </w:r>
      <w:r>
        <w:rPr>
          <w:rFonts w:eastAsia="Arial"/>
        </w:rPr>
        <w:t>a</w:t>
      </w:r>
      <w:r>
        <w:rPr>
          <w:rFonts w:eastAsia="Arial"/>
          <w:spacing w:val="-3"/>
        </w:rPr>
        <w:t>l</w:t>
      </w:r>
      <w:r>
        <w:rPr>
          <w:rFonts w:eastAsia="Arial"/>
        </w:rPr>
        <w:t>l</w:t>
      </w:r>
      <w:r>
        <w:rPr>
          <w:rFonts w:eastAsia="Arial"/>
          <w:spacing w:val="-10"/>
        </w:rPr>
        <w:t xml:space="preserve"> </w:t>
      </w:r>
      <w:r>
        <w:rPr>
          <w:rFonts w:eastAsia="Arial"/>
          <w:spacing w:val="-3"/>
        </w:rPr>
        <w:t>t</w:t>
      </w:r>
      <w:r>
        <w:rPr>
          <w:rFonts w:eastAsia="Arial"/>
        </w:rPr>
        <w:t>he</w:t>
      </w:r>
      <w:r>
        <w:rPr>
          <w:rFonts w:eastAsia="Arial"/>
          <w:spacing w:val="-11"/>
        </w:rPr>
        <w:t xml:space="preserve"> </w:t>
      </w:r>
      <w:r>
        <w:rPr>
          <w:rFonts w:eastAsia="Arial"/>
        </w:rPr>
        <w:t>Package</w:t>
      </w:r>
      <w:bookmarkEnd w:id="57"/>
      <w:bookmarkEnd w:id="58"/>
    </w:p>
    <w:p w14:paraId="31833DE4" w14:textId="6E6B0D14" w:rsidR="00B2247F" w:rsidRDefault="00B2247F" w:rsidP="00B2247F">
      <w:bookmarkStart w:id="59" w:name="_Toc8031800"/>
      <w:r>
        <w:rPr>
          <w:spacing w:val="2"/>
        </w:rPr>
        <w:t>I</w:t>
      </w:r>
      <w:r>
        <w:rPr>
          <w:spacing w:val="-5"/>
        </w:rPr>
        <w:t>n</w:t>
      </w:r>
      <w:r>
        <w:rPr>
          <w:spacing w:val="4"/>
        </w:rPr>
        <w:t>s</w:t>
      </w:r>
      <w:r>
        <w:rPr>
          <w:spacing w:val="-1"/>
        </w:rPr>
        <w:t>t</w:t>
      </w:r>
      <w:r>
        <w:rPr>
          <w:spacing w:val="8"/>
        </w:rPr>
        <w:t>a</w:t>
      </w:r>
      <w:r>
        <w:rPr>
          <w:spacing w:val="-1"/>
        </w:rPr>
        <w:t>lli</w:t>
      </w:r>
      <w:r>
        <w:rPr>
          <w:spacing w:val="-5"/>
        </w:rPr>
        <w:t>n</w:t>
      </w:r>
      <w:r>
        <w:t>g</w:t>
      </w:r>
      <w:r>
        <w:rPr>
          <w:spacing w:val="-3"/>
        </w:rPr>
        <w:t xml:space="preserve"> </w:t>
      </w:r>
      <w:r>
        <w:t>a</w:t>
      </w:r>
      <w:r>
        <w:rPr>
          <w:spacing w:val="12"/>
        </w:rPr>
        <w:t xml:space="preserve"> </w:t>
      </w:r>
      <w:r>
        <w:rPr>
          <w:spacing w:val="-5"/>
        </w:rPr>
        <w:t>p</w:t>
      </w:r>
      <w:r>
        <w:rPr>
          <w:spacing w:val="8"/>
        </w:rPr>
        <w:t>ac</w:t>
      </w:r>
      <w:r>
        <w:rPr>
          <w:spacing w:val="-5"/>
        </w:rPr>
        <w:t>k</w:t>
      </w:r>
      <w:r>
        <w:rPr>
          <w:spacing w:val="8"/>
        </w:rPr>
        <w:t>a</w:t>
      </w:r>
      <w:r>
        <w:rPr>
          <w:spacing w:val="-5"/>
        </w:rPr>
        <w:t>g</w:t>
      </w:r>
      <w:r>
        <w:t>e</w:t>
      </w:r>
      <w:r>
        <w:rPr>
          <w:spacing w:val="8"/>
        </w:rPr>
        <w:t xml:space="preserve"> </w:t>
      </w:r>
      <w:r>
        <w:rPr>
          <w:spacing w:val="2"/>
        </w:rPr>
        <w:t>r</w:t>
      </w:r>
      <w:r>
        <w:rPr>
          <w:spacing w:val="8"/>
        </w:rPr>
        <w:t>e</w:t>
      </w:r>
      <w:r>
        <w:rPr>
          <w:spacing w:val="-5"/>
        </w:rPr>
        <w:t>qu</w:t>
      </w:r>
      <w:r>
        <w:rPr>
          <w:spacing w:val="-1"/>
        </w:rPr>
        <w:t>i</w:t>
      </w:r>
      <w:r>
        <w:rPr>
          <w:spacing w:val="2"/>
        </w:rPr>
        <w:t>r</w:t>
      </w:r>
      <w:r>
        <w:rPr>
          <w:spacing w:val="8"/>
        </w:rPr>
        <w:t>e</w:t>
      </w:r>
      <w:r>
        <w:t>s</w:t>
      </w:r>
      <w:r>
        <w:rPr>
          <w:spacing w:val="6"/>
        </w:rPr>
        <w:t xml:space="preserve"> </w:t>
      </w:r>
      <w:r>
        <w:rPr>
          <w:spacing w:val="-1"/>
        </w:rPr>
        <w:t>t</w:t>
      </w:r>
      <w:r>
        <w:rPr>
          <w:spacing w:val="-5"/>
        </w:rPr>
        <w:t>h</w:t>
      </w:r>
      <w:r>
        <w:rPr>
          <w:spacing w:val="8"/>
        </w:rPr>
        <w:t>a</w:t>
      </w:r>
      <w:r>
        <w:t>t</w:t>
      </w:r>
      <w:r>
        <w:rPr>
          <w:spacing w:val="2"/>
        </w:rPr>
        <w:t xml:space="preserve"> </w:t>
      </w:r>
      <w:r>
        <w:rPr>
          <w:spacing w:val="-5"/>
        </w:rPr>
        <w:t>yo</w:t>
      </w:r>
      <w:r>
        <w:t xml:space="preserve">u </w:t>
      </w:r>
      <w:r>
        <w:rPr>
          <w:spacing w:val="-1"/>
        </w:rPr>
        <w:t>i</w:t>
      </w:r>
      <w:r>
        <w:rPr>
          <w:spacing w:val="-6"/>
        </w:rPr>
        <w:t>m</w:t>
      </w:r>
      <w:r>
        <w:rPr>
          <w:spacing w:val="-5"/>
        </w:rPr>
        <w:t>po</w:t>
      </w:r>
      <w:r>
        <w:rPr>
          <w:spacing w:val="2"/>
        </w:rPr>
        <w:t>r</w:t>
      </w:r>
      <w:r>
        <w:t>t</w:t>
      </w:r>
      <w:r>
        <w:rPr>
          <w:spacing w:val="1"/>
        </w:rPr>
        <w:t xml:space="preserve"> </w:t>
      </w:r>
      <w:r>
        <w:rPr>
          <w:spacing w:val="-1"/>
        </w:rPr>
        <w:t>t</w:t>
      </w:r>
      <w:r>
        <w:rPr>
          <w:spacing w:val="-5"/>
        </w:rPr>
        <w:t>h</w:t>
      </w:r>
      <w:r>
        <w:t>e</w:t>
      </w:r>
      <w:r>
        <w:rPr>
          <w:spacing w:val="10"/>
        </w:rPr>
        <w:t xml:space="preserve"> </w:t>
      </w:r>
      <w:r>
        <w:rPr>
          <w:spacing w:val="-5"/>
        </w:rPr>
        <w:t>p</w:t>
      </w:r>
      <w:r>
        <w:rPr>
          <w:spacing w:val="8"/>
        </w:rPr>
        <w:t>ac</w:t>
      </w:r>
      <w:r>
        <w:rPr>
          <w:spacing w:val="-5"/>
        </w:rPr>
        <w:t>k</w:t>
      </w:r>
      <w:r>
        <w:rPr>
          <w:spacing w:val="8"/>
        </w:rPr>
        <w:t>a</w:t>
      </w:r>
      <w:r>
        <w:rPr>
          <w:spacing w:val="-5"/>
        </w:rPr>
        <w:t>g</w:t>
      </w:r>
      <w:r>
        <w:t>e</w:t>
      </w:r>
      <w:r>
        <w:rPr>
          <w:spacing w:val="8"/>
        </w:rPr>
        <w:t xml:space="preserve"> </w:t>
      </w:r>
      <w:r>
        <w:rPr>
          <w:spacing w:val="2"/>
        </w:rPr>
        <w:t>f</w:t>
      </w:r>
      <w:r>
        <w:rPr>
          <w:spacing w:val="-1"/>
        </w:rPr>
        <w:t>il</w:t>
      </w:r>
      <w:r>
        <w:rPr>
          <w:spacing w:val="8"/>
        </w:rPr>
        <w:t>e</w:t>
      </w:r>
      <w:r>
        <w:t>,</w:t>
      </w:r>
      <w:r>
        <w:rPr>
          <w:spacing w:val="8"/>
        </w:rPr>
        <w:t xml:space="preserve"> </w:t>
      </w:r>
      <w:r>
        <w:rPr>
          <w:spacing w:val="-6"/>
        </w:rPr>
        <w:t>m</w:t>
      </w:r>
      <w:r>
        <w:rPr>
          <w:spacing w:val="8"/>
        </w:rPr>
        <w:t>a</w:t>
      </w:r>
      <w:r>
        <w:t>p</w:t>
      </w:r>
      <w:r>
        <w:rPr>
          <w:spacing w:val="-3"/>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rPr>
          <w:spacing w:val="-1"/>
        </w:rPr>
        <w:t>t</w:t>
      </w:r>
      <w:r>
        <w:t>s</w:t>
      </w:r>
      <w:r>
        <w:rPr>
          <w:spacing w:val="6"/>
        </w:rPr>
        <w:t xml:space="preserve"> </w:t>
      </w:r>
      <w:r>
        <w:rPr>
          <w:spacing w:val="-1"/>
        </w:rPr>
        <w:t>i</w:t>
      </w:r>
      <w:r>
        <w:t>n</w:t>
      </w:r>
      <w:r>
        <w:rPr>
          <w:spacing w:val="-1"/>
        </w:rPr>
        <w:t xml:space="preserve"> t</w:t>
      </w:r>
      <w:r>
        <w:rPr>
          <w:spacing w:val="-5"/>
        </w:rPr>
        <w:t>h</w:t>
      </w:r>
      <w:r>
        <w:t>e</w:t>
      </w:r>
      <w:r>
        <w:rPr>
          <w:spacing w:val="10"/>
        </w:rPr>
        <w:t xml:space="preserve"> </w:t>
      </w:r>
      <w:r>
        <w:rPr>
          <w:spacing w:val="-5"/>
        </w:rPr>
        <w:t>p</w:t>
      </w:r>
      <w:r>
        <w:rPr>
          <w:spacing w:val="8"/>
        </w:rPr>
        <w:t>ac</w:t>
      </w:r>
      <w:r>
        <w:rPr>
          <w:spacing w:val="-5"/>
        </w:rPr>
        <w:t>k</w:t>
      </w:r>
      <w:r>
        <w:rPr>
          <w:spacing w:val="8"/>
        </w:rPr>
        <w:t>a</w:t>
      </w:r>
      <w:r>
        <w:rPr>
          <w:spacing w:val="-5"/>
        </w:rPr>
        <w:t>g</w:t>
      </w:r>
      <w:r>
        <w:t>e</w:t>
      </w:r>
      <w:r>
        <w:rPr>
          <w:spacing w:val="8"/>
        </w:rPr>
        <w:t xml:space="preserve"> </w:t>
      </w:r>
      <w:r>
        <w:rPr>
          <w:spacing w:val="-1"/>
        </w:rPr>
        <w:t>t</w:t>
      </w:r>
      <w:r>
        <w:t xml:space="preserve">o </w:t>
      </w:r>
      <w:r>
        <w:rPr>
          <w:spacing w:val="-5"/>
        </w:rPr>
        <w:t>ob</w:t>
      </w:r>
      <w:r>
        <w:rPr>
          <w:spacing w:val="-1"/>
        </w:rPr>
        <w:t>j</w:t>
      </w:r>
      <w:r>
        <w:rPr>
          <w:spacing w:val="8"/>
        </w:rPr>
        <w:t>ec</w:t>
      </w:r>
      <w:r>
        <w:rPr>
          <w:spacing w:val="-1"/>
        </w:rPr>
        <w:t>t</w:t>
      </w:r>
      <w:r>
        <w:t>s</w:t>
      </w:r>
      <w:r>
        <w:rPr>
          <w:spacing w:val="6"/>
        </w:rPr>
        <w:t xml:space="preserve"> </w:t>
      </w:r>
      <w:r>
        <w:rPr>
          <w:spacing w:val="-1"/>
        </w:rPr>
        <w:t>i</w:t>
      </w:r>
      <w:r>
        <w:t>n</w:t>
      </w:r>
      <w:r>
        <w:rPr>
          <w:spacing w:val="-1"/>
        </w:rPr>
        <w:t xml:space="preserve"> t</w:t>
      </w:r>
      <w:r>
        <w:rPr>
          <w:spacing w:val="-5"/>
        </w:rPr>
        <w:t>h</w:t>
      </w:r>
      <w:r>
        <w:t>e</w:t>
      </w:r>
      <w:r>
        <w:rPr>
          <w:spacing w:val="10"/>
        </w:rPr>
        <w:t xml:space="preserve"> </w:t>
      </w:r>
      <w:r>
        <w:rPr>
          <w:spacing w:val="-1"/>
        </w:rPr>
        <w:t>t</w:t>
      </w:r>
      <w:r>
        <w:rPr>
          <w:spacing w:val="8"/>
        </w:rPr>
        <w:t>a</w:t>
      </w:r>
      <w:r>
        <w:rPr>
          <w:spacing w:val="2"/>
        </w:rPr>
        <w:t>r</w:t>
      </w:r>
      <w:r>
        <w:rPr>
          <w:spacing w:val="-5"/>
        </w:rPr>
        <w:t>g</w:t>
      </w:r>
      <w:r>
        <w:rPr>
          <w:spacing w:val="8"/>
        </w:rPr>
        <w:t>e</w:t>
      </w:r>
      <w:r>
        <w:t>t</w:t>
      </w:r>
      <w:r>
        <w:rPr>
          <w:spacing w:val="1"/>
        </w:rPr>
        <w:t xml:space="preserve"> </w:t>
      </w:r>
      <w:r>
        <w:rPr>
          <w:spacing w:val="-1"/>
        </w:rPr>
        <w:t>i</w:t>
      </w:r>
      <w:r>
        <w:rPr>
          <w:spacing w:val="-5"/>
        </w:rPr>
        <w:t>n</w:t>
      </w:r>
      <w:r>
        <w:rPr>
          <w:spacing w:val="4"/>
        </w:rPr>
        <w:t>s</w:t>
      </w:r>
      <w:r>
        <w:rPr>
          <w:spacing w:val="-1"/>
        </w:rPr>
        <w:t>t</w:t>
      </w:r>
      <w:r>
        <w:rPr>
          <w:spacing w:val="8"/>
        </w:rPr>
        <w:t>a</w:t>
      </w:r>
      <w:r>
        <w:rPr>
          <w:spacing w:val="-5"/>
        </w:rPr>
        <w:t>n</w:t>
      </w:r>
      <w:r>
        <w:rPr>
          <w:spacing w:val="8"/>
        </w:rPr>
        <w:t>ce</w:t>
      </w:r>
      <w:r>
        <w:t>,</w:t>
      </w:r>
      <w:r>
        <w:rPr>
          <w:spacing w:val="6"/>
        </w:rPr>
        <w:t xml:space="preserve"> </w:t>
      </w:r>
      <w:r>
        <w:rPr>
          <w:spacing w:val="8"/>
        </w:rPr>
        <w:t>a</w:t>
      </w:r>
      <w:r>
        <w:rPr>
          <w:spacing w:val="-5"/>
        </w:rPr>
        <w:t>n</w:t>
      </w:r>
      <w:r>
        <w:t>d</w:t>
      </w:r>
      <w:r>
        <w:rPr>
          <w:spacing w:val="-1"/>
        </w:rPr>
        <w:t xml:space="preserve"> t</w:t>
      </w:r>
      <w:r>
        <w:rPr>
          <w:spacing w:val="-5"/>
        </w:rPr>
        <w:t>h</w:t>
      </w:r>
      <w:r>
        <w:rPr>
          <w:spacing w:val="8"/>
        </w:rPr>
        <w:t>e</w:t>
      </w:r>
      <w:r>
        <w:t>n</w:t>
      </w:r>
      <w:r>
        <w:rPr>
          <w:spacing w:val="-2"/>
        </w:rPr>
        <w:t xml:space="preserve"> </w:t>
      </w:r>
      <w:r>
        <w:rPr>
          <w:spacing w:val="-1"/>
        </w:rPr>
        <w:t>i</w:t>
      </w:r>
      <w:r>
        <w:rPr>
          <w:spacing w:val="-5"/>
        </w:rPr>
        <w:t>n</w:t>
      </w:r>
      <w:r>
        <w:rPr>
          <w:spacing w:val="4"/>
        </w:rPr>
        <w:t>s</w:t>
      </w:r>
      <w:r>
        <w:rPr>
          <w:spacing w:val="-1"/>
        </w:rPr>
        <w:t>t</w:t>
      </w:r>
      <w:r>
        <w:rPr>
          <w:spacing w:val="8"/>
        </w:rPr>
        <w:t>a</w:t>
      </w:r>
      <w:r>
        <w:rPr>
          <w:spacing w:val="-1"/>
        </w:rPr>
        <w:t>l</w:t>
      </w:r>
      <w:r>
        <w:t>l</w:t>
      </w:r>
      <w:r>
        <w:rPr>
          <w:spacing w:val="1"/>
        </w:rPr>
        <w:t xml:space="preserve"> </w:t>
      </w:r>
      <w:r>
        <w:rPr>
          <w:spacing w:val="-1"/>
        </w:rPr>
        <w:t>t</w:t>
      </w:r>
      <w:r>
        <w:rPr>
          <w:spacing w:val="-5"/>
        </w:rPr>
        <w:t>h</w:t>
      </w:r>
      <w:r>
        <w:t>e</w:t>
      </w:r>
      <w:r>
        <w:rPr>
          <w:spacing w:val="10"/>
        </w:rPr>
        <w:t xml:space="preserve"> </w:t>
      </w:r>
      <w:r>
        <w:rPr>
          <w:spacing w:val="-5"/>
        </w:rPr>
        <w:t>p</w:t>
      </w:r>
      <w:r>
        <w:rPr>
          <w:spacing w:val="8"/>
        </w:rPr>
        <w:t>ac</w:t>
      </w:r>
      <w:r>
        <w:rPr>
          <w:spacing w:val="-5"/>
        </w:rPr>
        <w:t>k</w:t>
      </w:r>
      <w:r>
        <w:rPr>
          <w:spacing w:val="8"/>
        </w:rPr>
        <w:t>a</w:t>
      </w:r>
      <w:r>
        <w:rPr>
          <w:spacing w:val="-5"/>
        </w:rPr>
        <w:t>g</w:t>
      </w:r>
      <w:r>
        <w:rPr>
          <w:spacing w:val="8"/>
        </w:rPr>
        <w:t>e</w:t>
      </w:r>
      <w:r>
        <w:t>.</w:t>
      </w:r>
      <w:r>
        <w:rPr>
          <w:spacing w:val="6"/>
        </w:rPr>
        <w:t xml:space="preserve"> </w:t>
      </w:r>
      <w:r>
        <w:rPr>
          <w:spacing w:val="-2"/>
        </w:rPr>
        <w:t>S</w:t>
      </w:r>
      <w:r>
        <w:rPr>
          <w:spacing w:val="8"/>
        </w:rPr>
        <w:t>e</w:t>
      </w:r>
      <w:r>
        <w:t xml:space="preserve">e </w:t>
      </w:r>
      <w:hyperlink w:anchor="InstallAppPackage" w:history="1">
        <w:r w:rsidRPr="00D44C7C">
          <w:rPr>
            <w:rStyle w:val="Hyperlink"/>
          </w:rPr>
          <w:t>Installing the Application Package</w:t>
        </w:r>
      </w:hyperlink>
      <w:r>
        <w:t xml:space="preserve"> for complete information.</w:t>
      </w:r>
      <w:r w:rsidR="00F57933">
        <w:t xml:space="preserve"> Manual </w:t>
      </w:r>
      <w:r w:rsidR="00A4528F">
        <w:t xml:space="preserve">configuration is also necessary to properly </w:t>
      </w:r>
      <w:proofErr w:type="gramStart"/>
      <w:r w:rsidR="00A4528F">
        <w:t>setup</w:t>
      </w:r>
      <w:proofErr w:type="gramEnd"/>
      <w:r w:rsidR="00A4528F">
        <w:t xml:space="preserve"> the solution. </w:t>
      </w:r>
    </w:p>
    <w:p w14:paraId="331D7404" w14:textId="1BE19CE6" w:rsidR="00B2247F" w:rsidRPr="00B2247F" w:rsidRDefault="00B2247F" w:rsidP="00B2247F">
      <w:pPr>
        <w:pStyle w:val="Heading2"/>
        <w:rPr>
          <w:rFonts w:eastAsia="Arial"/>
        </w:rPr>
      </w:pPr>
      <w:bookmarkStart w:id="60" w:name="_Toc191634567"/>
      <w:r w:rsidRPr="00B2247F">
        <w:rPr>
          <w:rFonts w:eastAsia="Arial"/>
        </w:rPr>
        <w:t>S</w:t>
      </w:r>
      <w:r w:rsidRPr="00B2247F">
        <w:rPr>
          <w:rFonts w:eastAsia="Arial"/>
          <w:spacing w:val="-3"/>
        </w:rPr>
        <w:t>t</w:t>
      </w:r>
      <w:r w:rsidRPr="00B2247F">
        <w:rPr>
          <w:rFonts w:eastAsia="Arial"/>
        </w:rPr>
        <w:t>ep</w:t>
      </w:r>
      <w:r w:rsidRPr="00B2247F">
        <w:rPr>
          <w:rStyle w:val="Heading3Char"/>
        </w:rPr>
        <w:t xml:space="preserve"> </w:t>
      </w:r>
      <w:r w:rsidRPr="00B2247F">
        <w:rPr>
          <w:rFonts w:eastAsia="Arial"/>
        </w:rPr>
        <w:t>3:</w:t>
      </w:r>
      <w:bookmarkEnd w:id="59"/>
      <w:r w:rsidR="006269E1">
        <w:rPr>
          <w:rFonts w:eastAsia="Arial"/>
        </w:rPr>
        <w:t xml:space="preserve"> </w:t>
      </w:r>
      <w:r>
        <w:t xml:space="preserve">Set up </w:t>
      </w:r>
      <w:r w:rsidR="00B7092F">
        <w:t>Integration Applications</w:t>
      </w:r>
      <w:bookmarkEnd w:id="60"/>
    </w:p>
    <w:p w14:paraId="2BAEAD0B" w14:textId="65398052" w:rsidR="00B2247F" w:rsidRDefault="00D539CC" w:rsidP="00B2247F">
      <w:r>
        <w:t xml:space="preserve">The BitSight integration </w:t>
      </w:r>
      <w:r w:rsidR="00B7092F">
        <w:t>utilizes scheduled integration applications</w:t>
      </w:r>
      <w:r w:rsidR="003E0429">
        <w:t xml:space="preserve">. </w:t>
      </w:r>
      <w:r w:rsidR="00B2247F" w:rsidRPr="00751234">
        <w:t>See</w:t>
      </w:r>
      <w:r w:rsidR="00B2247F">
        <w:t xml:space="preserve"> </w:t>
      </w:r>
      <w:hyperlink w:anchor="SettingUpDataFeeds" w:history="1">
        <w:r w:rsidR="00B2247F" w:rsidRPr="002A6D84">
          <w:rPr>
            <w:rStyle w:val="Hyperlink"/>
            <w:spacing w:val="2"/>
          </w:rPr>
          <w:t xml:space="preserve">Setting Up </w:t>
        </w:r>
        <w:r w:rsidR="00062149">
          <w:rPr>
            <w:rStyle w:val="Hyperlink"/>
            <w:spacing w:val="2"/>
          </w:rPr>
          <w:t>Integration Applications</w:t>
        </w:r>
      </w:hyperlink>
      <w:r w:rsidR="00B2247F">
        <w:t xml:space="preserve"> for complete information.</w:t>
      </w:r>
    </w:p>
    <w:p w14:paraId="0360DDE3" w14:textId="7763F5A9" w:rsidR="00D539CC" w:rsidRPr="00D539CC" w:rsidRDefault="00D539CC" w:rsidP="00E21173">
      <w:pPr>
        <w:ind w:left="720"/>
        <w:rPr>
          <w:i/>
          <w:iCs/>
        </w:rPr>
      </w:pPr>
      <w:r w:rsidRPr="00D539CC">
        <w:rPr>
          <w:i/>
          <w:iCs/>
        </w:rPr>
        <w:t xml:space="preserve">Note: Data Feeds may be available in a future version, however they will not be available for SaaS or Hosted customers due to the restrictions Archer IRM has regarding JavaScript Transporter Data Feeds which were not </w:t>
      </w:r>
      <w:r w:rsidR="002D2494">
        <w:rPr>
          <w:i/>
          <w:iCs/>
        </w:rPr>
        <w:t xml:space="preserve">directly </w:t>
      </w:r>
      <w:r w:rsidRPr="00D539CC">
        <w:rPr>
          <w:i/>
          <w:iCs/>
        </w:rPr>
        <w:t>developed by Archer IRM</w:t>
      </w:r>
      <w:r w:rsidR="007704F4">
        <w:rPr>
          <w:i/>
          <w:iCs/>
        </w:rPr>
        <w:t xml:space="preserve"> and are not digitally signed  by Archer IRM</w:t>
      </w:r>
      <w:r w:rsidRPr="00D539CC">
        <w:rPr>
          <w:i/>
          <w:iCs/>
        </w:rPr>
        <w:t>.</w:t>
      </w:r>
      <w:r w:rsidR="002D2494">
        <w:rPr>
          <w:i/>
          <w:iCs/>
        </w:rPr>
        <w:t xml:space="preserve"> </w:t>
      </w:r>
    </w:p>
    <w:p w14:paraId="255BAEF4" w14:textId="4B1F62DC" w:rsidR="00773216" w:rsidRDefault="00B2247F" w:rsidP="00B2247F">
      <w:pPr>
        <w:pStyle w:val="Heading2"/>
        <w:rPr>
          <w:rFonts w:eastAsia="Arial"/>
        </w:rPr>
      </w:pPr>
      <w:bookmarkStart w:id="61" w:name="_Toc191634568"/>
      <w:r w:rsidRPr="00B2247F">
        <w:rPr>
          <w:rFonts w:eastAsia="Arial"/>
        </w:rPr>
        <w:t>S</w:t>
      </w:r>
      <w:r w:rsidRPr="00B2247F">
        <w:rPr>
          <w:rFonts w:eastAsia="Arial"/>
          <w:spacing w:val="-3"/>
        </w:rPr>
        <w:t>t</w:t>
      </w:r>
      <w:r w:rsidRPr="00B2247F">
        <w:rPr>
          <w:rFonts w:eastAsia="Arial"/>
        </w:rPr>
        <w:t>ep</w:t>
      </w:r>
      <w:r w:rsidRPr="00B2247F">
        <w:rPr>
          <w:rStyle w:val="Heading3Char"/>
        </w:rPr>
        <w:t xml:space="preserve"> </w:t>
      </w:r>
      <w:r>
        <w:rPr>
          <w:rFonts w:eastAsia="Arial"/>
        </w:rPr>
        <w:t>4</w:t>
      </w:r>
      <w:r w:rsidRPr="00B2247F">
        <w:rPr>
          <w:rFonts w:eastAsia="Arial"/>
        </w:rPr>
        <w:t xml:space="preserve">: </w:t>
      </w:r>
      <w:r w:rsidRPr="00B2247F">
        <w:t>Test</w:t>
      </w:r>
      <w:r w:rsidRPr="00B2247F">
        <w:rPr>
          <w:rFonts w:eastAsia="Arial"/>
          <w:spacing w:val="-8"/>
        </w:rPr>
        <w:t xml:space="preserve"> </w:t>
      </w:r>
      <w:r w:rsidRPr="00B2247F">
        <w:rPr>
          <w:rFonts w:eastAsia="Arial"/>
          <w:spacing w:val="-3"/>
        </w:rPr>
        <w:t>t</w:t>
      </w:r>
      <w:r w:rsidRPr="00B2247F">
        <w:rPr>
          <w:rFonts w:eastAsia="Arial"/>
        </w:rPr>
        <w:t>he</w:t>
      </w:r>
      <w:r w:rsidRPr="00B2247F">
        <w:rPr>
          <w:rFonts w:eastAsia="Arial"/>
          <w:spacing w:val="-11"/>
        </w:rPr>
        <w:t xml:space="preserve"> </w:t>
      </w:r>
      <w:r w:rsidRPr="00B2247F">
        <w:rPr>
          <w:rFonts w:eastAsia="Arial"/>
          <w:spacing w:val="-3"/>
        </w:rPr>
        <w:t>I</w:t>
      </w:r>
      <w:r w:rsidRPr="00B2247F">
        <w:rPr>
          <w:rFonts w:eastAsia="Arial"/>
        </w:rPr>
        <w:t>ns</w:t>
      </w:r>
      <w:r w:rsidRPr="00B2247F">
        <w:rPr>
          <w:rFonts w:eastAsia="Arial"/>
          <w:spacing w:val="-3"/>
        </w:rPr>
        <w:t>t</w:t>
      </w:r>
      <w:r w:rsidRPr="00B2247F">
        <w:rPr>
          <w:rFonts w:eastAsia="Arial"/>
        </w:rPr>
        <w:t>a</w:t>
      </w:r>
      <w:r w:rsidRPr="00B2247F">
        <w:rPr>
          <w:rFonts w:eastAsia="Arial"/>
          <w:spacing w:val="-3"/>
        </w:rPr>
        <w:t>ll</w:t>
      </w:r>
      <w:r w:rsidRPr="00B2247F">
        <w:rPr>
          <w:rFonts w:eastAsia="Arial"/>
        </w:rPr>
        <w:t>a</w:t>
      </w:r>
      <w:r w:rsidRPr="00B2247F">
        <w:rPr>
          <w:rFonts w:eastAsia="Arial"/>
          <w:spacing w:val="-3"/>
        </w:rPr>
        <w:t>ti</w:t>
      </w:r>
      <w:r w:rsidRPr="00B2247F">
        <w:rPr>
          <w:rFonts w:eastAsia="Arial"/>
        </w:rPr>
        <w:t>on</w:t>
      </w:r>
      <w:bookmarkEnd w:id="61"/>
    </w:p>
    <w:p w14:paraId="0E205C1B" w14:textId="356B3408" w:rsidR="00B2247F" w:rsidRPr="00B2247F" w:rsidRDefault="00B2247F" w:rsidP="00B2247F">
      <w:r>
        <w:rPr>
          <w:spacing w:val="1"/>
        </w:rPr>
        <w:t>T</w:t>
      </w:r>
      <w:r>
        <w:rPr>
          <w:spacing w:val="8"/>
        </w:rPr>
        <w:t>e</w:t>
      </w:r>
      <w:r>
        <w:rPr>
          <w:spacing w:val="4"/>
        </w:rPr>
        <w:t>s</w:t>
      </w:r>
      <w:r>
        <w:t>t</w:t>
      </w:r>
      <w:r>
        <w:rPr>
          <w:spacing w:val="1"/>
        </w:rPr>
        <w:t xml:space="preserve"> </w:t>
      </w:r>
      <w:r>
        <w:rPr>
          <w:spacing w:val="-1"/>
        </w:rPr>
        <w:t>t</w:t>
      </w:r>
      <w:r>
        <w:t>he</w:t>
      </w:r>
      <w:r>
        <w:rPr>
          <w:spacing w:val="10"/>
        </w:rPr>
        <w:t xml:space="preserve"> </w:t>
      </w:r>
      <w:r>
        <w:rPr>
          <w:spacing w:val="2"/>
        </w:rPr>
        <w:t xml:space="preserve">application </w:t>
      </w:r>
      <w:r>
        <w:rPr>
          <w:spacing w:val="8"/>
        </w:rPr>
        <w:t>acc</w:t>
      </w:r>
      <w:r>
        <w:t>o</w:t>
      </w:r>
      <w:r>
        <w:rPr>
          <w:spacing w:val="2"/>
        </w:rPr>
        <w:t>r</w:t>
      </w:r>
      <w:r>
        <w:t>d</w:t>
      </w:r>
      <w:r>
        <w:rPr>
          <w:spacing w:val="-1"/>
        </w:rPr>
        <w:t>i</w:t>
      </w:r>
      <w:r>
        <w:t>ng</w:t>
      </w:r>
      <w:r>
        <w:rPr>
          <w:spacing w:val="-4"/>
        </w:rPr>
        <w:t xml:space="preserve"> </w:t>
      </w:r>
      <w:r>
        <w:rPr>
          <w:spacing w:val="-1"/>
        </w:rPr>
        <w:t>t</w:t>
      </w:r>
      <w:r>
        <w:t>o</w:t>
      </w:r>
      <w:r>
        <w:rPr>
          <w:spacing w:val="-1"/>
        </w:rPr>
        <w:t xml:space="preserve"> </w:t>
      </w:r>
      <w:r>
        <w:t>your</w:t>
      </w:r>
      <w:r>
        <w:rPr>
          <w:spacing w:val="7"/>
        </w:rPr>
        <w:t xml:space="preserve"> </w:t>
      </w:r>
      <w:r>
        <w:rPr>
          <w:spacing w:val="8"/>
        </w:rPr>
        <w:t>c</w:t>
      </w:r>
      <w:r>
        <w:t>o</w:t>
      </w:r>
      <w:r>
        <w:rPr>
          <w:spacing w:val="-6"/>
        </w:rPr>
        <w:t>m</w:t>
      </w:r>
      <w:r>
        <w:t>p</w:t>
      </w:r>
      <w:r>
        <w:rPr>
          <w:spacing w:val="8"/>
        </w:rPr>
        <w:t>a</w:t>
      </w:r>
      <w:r>
        <w:t>ny</w:t>
      </w:r>
      <w:r>
        <w:rPr>
          <w:spacing w:val="-4"/>
        </w:rPr>
        <w:t xml:space="preserve"> </w:t>
      </w:r>
      <w:r>
        <w:rPr>
          <w:spacing w:val="4"/>
        </w:rPr>
        <w:t>s</w:t>
      </w:r>
      <w:r>
        <w:rPr>
          <w:spacing w:val="-1"/>
        </w:rPr>
        <w:t>t</w:t>
      </w:r>
      <w:r>
        <w:rPr>
          <w:spacing w:val="8"/>
        </w:rPr>
        <w:t>a</w:t>
      </w:r>
      <w:r>
        <w:t>nd</w:t>
      </w:r>
      <w:r>
        <w:rPr>
          <w:spacing w:val="8"/>
        </w:rPr>
        <w:t>a</w:t>
      </w:r>
      <w:r>
        <w:rPr>
          <w:spacing w:val="2"/>
        </w:rPr>
        <w:t>r</w:t>
      </w:r>
      <w:r>
        <w:t>ds</w:t>
      </w:r>
      <w:r>
        <w:rPr>
          <w:spacing w:val="6"/>
        </w:rPr>
        <w:t xml:space="preserve"> </w:t>
      </w:r>
      <w:r>
        <w:rPr>
          <w:spacing w:val="8"/>
        </w:rPr>
        <w:t>a</w:t>
      </w:r>
      <w:r>
        <w:t>nd</w:t>
      </w:r>
      <w:r>
        <w:rPr>
          <w:spacing w:val="-1"/>
        </w:rPr>
        <w:t xml:space="preserve"> </w:t>
      </w:r>
      <w:r>
        <w:t>p</w:t>
      </w:r>
      <w:r>
        <w:rPr>
          <w:spacing w:val="2"/>
        </w:rPr>
        <w:t>r</w:t>
      </w:r>
      <w:r>
        <w:t>o</w:t>
      </w:r>
      <w:r>
        <w:rPr>
          <w:spacing w:val="8"/>
        </w:rPr>
        <w:t>ce</w:t>
      </w:r>
      <w:r>
        <w:t>du</w:t>
      </w:r>
      <w:r>
        <w:rPr>
          <w:spacing w:val="2"/>
        </w:rPr>
        <w:t>r</w:t>
      </w:r>
      <w:r>
        <w:rPr>
          <w:spacing w:val="8"/>
        </w:rPr>
        <w:t>e</w:t>
      </w:r>
      <w:r>
        <w:rPr>
          <w:spacing w:val="4"/>
        </w:rPr>
        <w:t>s</w:t>
      </w:r>
      <w:r>
        <w:t>,</w:t>
      </w:r>
      <w:r>
        <w:rPr>
          <w:spacing w:val="7"/>
        </w:rPr>
        <w:t xml:space="preserve"> </w:t>
      </w:r>
      <w:r>
        <w:rPr>
          <w:spacing w:val="-1"/>
        </w:rPr>
        <w:t>t</w:t>
      </w:r>
      <w:r>
        <w:t>o</w:t>
      </w:r>
      <w:r>
        <w:rPr>
          <w:spacing w:val="-1"/>
        </w:rPr>
        <w:t xml:space="preserve"> </w:t>
      </w:r>
      <w:r>
        <w:rPr>
          <w:spacing w:val="8"/>
        </w:rPr>
        <w:t>e</w:t>
      </w:r>
      <w:r>
        <w:t>n</w:t>
      </w:r>
      <w:r>
        <w:rPr>
          <w:spacing w:val="4"/>
        </w:rPr>
        <w:t>s</w:t>
      </w:r>
      <w:r>
        <w:t>u</w:t>
      </w:r>
      <w:r>
        <w:rPr>
          <w:spacing w:val="2"/>
        </w:rPr>
        <w:t>r</w:t>
      </w:r>
      <w:r>
        <w:t xml:space="preserve">e </w:t>
      </w:r>
      <w:r>
        <w:rPr>
          <w:spacing w:val="-1"/>
        </w:rPr>
        <w:t>t</w:t>
      </w:r>
      <w:r>
        <w:t>h</w:t>
      </w:r>
      <w:r>
        <w:rPr>
          <w:spacing w:val="8"/>
        </w:rPr>
        <w:t>a</w:t>
      </w:r>
      <w:r>
        <w:t>t</w:t>
      </w:r>
      <w:r>
        <w:rPr>
          <w:spacing w:val="2"/>
        </w:rPr>
        <w:t xml:space="preserve"> </w:t>
      </w:r>
      <w:r>
        <w:rPr>
          <w:spacing w:val="-1"/>
        </w:rPr>
        <w:t>t</w:t>
      </w:r>
      <w:r>
        <w:t>he</w:t>
      </w:r>
      <w:r>
        <w:rPr>
          <w:spacing w:val="10"/>
        </w:rPr>
        <w:t xml:space="preserve"> </w:t>
      </w:r>
      <w:r>
        <w:t>u</w:t>
      </w:r>
      <w:r>
        <w:rPr>
          <w:spacing w:val="4"/>
        </w:rPr>
        <w:t>s</w:t>
      </w:r>
      <w:r>
        <w:t>e</w:t>
      </w:r>
      <w:r>
        <w:rPr>
          <w:spacing w:val="11"/>
        </w:rPr>
        <w:t xml:space="preserve"> </w:t>
      </w:r>
      <w:r>
        <w:rPr>
          <w:spacing w:val="8"/>
        </w:rPr>
        <w:t>ca</w:t>
      </w:r>
      <w:r>
        <w:rPr>
          <w:spacing w:val="4"/>
        </w:rPr>
        <w:t>s</w:t>
      </w:r>
      <w:r>
        <w:t>e</w:t>
      </w:r>
      <w:r>
        <w:rPr>
          <w:spacing w:val="9"/>
        </w:rPr>
        <w:t xml:space="preserve"> </w:t>
      </w:r>
      <w:r>
        <w:rPr>
          <w:spacing w:val="6"/>
        </w:rPr>
        <w:t>w</w:t>
      </w:r>
      <w:r>
        <w:t>o</w:t>
      </w:r>
      <w:r>
        <w:rPr>
          <w:spacing w:val="2"/>
        </w:rPr>
        <w:t>r</w:t>
      </w:r>
      <w:r>
        <w:t>ks</w:t>
      </w:r>
      <w:r>
        <w:rPr>
          <w:spacing w:val="9"/>
        </w:rPr>
        <w:t xml:space="preserve"> </w:t>
      </w:r>
      <w:r>
        <w:rPr>
          <w:spacing w:val="6"/>
        </w:rPr>
        <w:t>w</w:t>
      </w:r>
      <w:r>
        <w:rPr>
          <w:spacing w:val="-1"/>
        </w:rPr>
        <w:t>it</w:t>
      </w:r>
      <w:r>
        <w:t>h</w:t>
      </w:r>
      <w:r>
        <w:rPr>
          <w:spacing w:val="-1"/>
        </w:rPr>
        <w:t xml:space="preserve"> </w:t>
      </w:r>
      <w:r>
        <w:t>your</w:t>
      </w:r>
      <w:r>
        <w:rPr>
          <w:spacing w:val="7"/>
        </w:rPr>
        <w:t xml:space="preserve"> </w:t>
      </w:r>
      <w:r>
        <w:rPr>
          <w:spacing w:val="8"/>
        </w:rPr>
        <w:t>e</w:t>
      </w:r>
      <w:r>
        <w:t>x</w:t>
      </w:r>
      <w:r>
        <w:rPr>
          <w:spacing w:val="-1"/>
        </w:rPr>
        <w:t>i</w:t>
      </w:r>
      <w:r>
        <w:rPr>
          <w:spacing w:val="4"/>
        </w:rPr>
        <w:t>s</w:t>
      </w:r>
      <w:r>
        <w:rPr>
          <w:spacing w:val="-1"/>
        </w:rPr>
        <w:t>ti</w:t>
      </w:r>
      <w:r>
        <w:t>ng</w:t>
      </w:r>
      <w:r>
        <w:rPr>
          <w:spacing w:val="-3"/>
        </w:rPr>
        <w:t xml:space="preserve"> </w:t>
      </w:r>
      <w:r>
        <w:t>p</w:t>
      </w:r>
      <w:r>
        <w:rPr>
          <w:spacing w:val="2"/>
        </w:rPr>
        <w:t>r</w:t>
      </w:r>
      <w:r>
        <w:t>o</w:t>
      </w:r>
      <w:r>
        <w:rPr>
          <w:spacing w:val="8"/>
        </w:rPr>
        <w:t>ce</w:t>
      </w:r>
      <w:r>
        <w:rPr>
          <w:spacing w:val="4"/>
        </w:rPr>
        <w:t>ss</w:t>
      </w:r>
      <w:r>
        <w:rPr>
          <w:spacing w:val="8"/>
        </w:rPr>
        <w:t>e</w:t>
      </w:r>
      <w:r>
        <w:rPr>
          <w:spacing w:val="4"/>
        </w:rPr>
        <w:t>s</w:t>
      </w:r>
      <w:r>
        <w:t>.</w:t>
      </w:r>
    </w:p>
    <w:p w14:paraId="49539A7C" w14:textId="77777777" w:rsidR="0049038C" w:rsidRPr="0049038C" w:rsidRDefault="0049038C" w:rsidP="002665C0">
      <w:pPr>
        <w:pStyle w:val="Heading2"/>
        <w:rPr>
          <w:rFonts w:eastAsia="Arial"/>
        </w:rPr>
      </w:pPr>
      <w:bookmarkStart w:id="62" w:name="InstallAppPackage"/>
      <w:bookmarkStart w:id="63" w:name="_Toc487801491"/>
      <w:bookmarkStart w:id="64" w:name="_Toc191634569"/>
      <w:bookmarkEnd w:id="62"/>
      <w:r w:rsidRPr="00C236C7">
        <w:t>Installing</w:t>
      </w:r>
      <w:r w:rsidR="00875814">
        <w:rPr>
          <w:rFonts w:eastAsia="Arial"/>
        </w:rPr>
        <w:t xml:space="preserve"> </w:t>
      </w:r>
      <w:r>
        <w:rPr>
          <w:rFonts w:eastAsia="Arial"/>
        </w:rPr>
        <w:t>the</w:t>
      </w:r>
      <w:r>
        <w:rPr>
          <w:rFonts w:eastAsia="Arial"/>
          <w:spacing w:val="-11"/>
        </w:rPr>
        <w:t xml:space="preserve"> </w:t>
      </w:r>
      <w:r>
        <w:rPr>
          <w:rFonts w:eastAsia="Arial"/>
        </w:rPr>
        <w:t>Package</w:t>
      </w:r>
      <w:bookmarkEnd w:id="63"/>
      <w:bookmarkEnd w:id="64"/>
    </w:p>
    <w:p w14:paraId="275A6AB4" w14:textId="00626C8E" w:rsidR="0049038C" w:rsidRDefault="00B2247F" w:rsidP="002665C0">
      <w:pPr>
        <w:pStyle w:val="Heading3"/>
        <w:rPr>
          <w:rFonts w:eastAsia="Arial"/>
        </w:rPr>
      </w:pPr>
      <w:bookmarkStart w:id="65" w:name="_Toc487801492"/>
      <w:bookmarkStart w:id="66" w:name="_Toc191634570"/>
      <w:r>
        <w:rPr>
          <w:rFonts w:eastAsia="Arial"/>
          <w:spacing w:val="5"/>
        </w:rPr>
        <w:t>Task</w:t>
      </w:r>
      <w:r w:rsidR="0049038C">
        <w:rPr>
          <w:rFonts w:eastAsia="Arial"/>
          <w:spacing w:val="-6"/>
        </w:rPr>
        <w:t xml:space="preserve"> </w:t>
      </w:r>
      <w:r w:rsidR="0049038C">
        <w:rPr>
          <w:rFonts w:eastAsia="Arial"/>
        </w:rPr>
        <w:t>1:</w:t>
      </w:r>
      <w:r w:rsidR="0049038C">
        <w:rPr>
          <w:rFonts w:eastAsia="Arial"/>
          <w:spacing w:val="-12"/>
        </w:rPr>
        <w:t xml:space="preserve"> </w:t>
      </w:r>
      <w:r w:rsidR="0049038C">
        <w:rPr>
          <w:rFonts w:eastAsia="Arial"/>
          <w:spacing w:val="7"/>
        </w:rPr>
        <w:t>B</w:t>
      </w:r>
      <w:r w:rsidR="0049038C">
        <w:rPr>
          <w:rFonts w:eastAsia="Arial"/>
        </w:rPr>
        <w:t>ack</w:t>
      </w:r>
      <w:r w:rsidR="0049038C">
        <w:rPr>
          <w:rFonts w:eastAsia="Arial"/>
          <w:spacing w:val="-5"/>
        </w:rPr>
        <w:t xml:space="preserve"> </w:t>
      </w:r>
      <w:r w:rsidR="0049038C">
        <w:rPr>
          <w:rFonts w:eastAsia="Arial"/>
          <w:spacing w:val="7"/>
        </w:rPr>
        <w:t>U</w:t>
      </w:r>
      <w:r w:rsidR="0049038C">
        <w:rPr>
          <w:rFonts w:eastAsia="Arial"/>
        </w:rPr>
        <w:t>p</w:t>
      </w:r>
      <w:r w:rsidR="0049038C">
        <w:rPr>
          <w:rFonts w:eastAsia="Arial"/>
          <w:spacing w:val="-4"/>
        </w:rPr>
        <w:t xml:space="preserve"> </w:t>
      </w:r>
      <w:r w:rsidR="0049038C">
        <w:rPr>
          <w:rFonts w:eastAsia="Arial"/>
          <w:spacing w:val="5"/>
        </w:rPr>
        <w:t>Y</w:t>
      </w:r>
      <w:r w:rsidR="0049038C">
        <w:rPr>
          <w:rFonts w:eastAsia="Arial"/>
          <w:spacing w:val="4"/>
        </w:rPr>
        <w:t>ou</w:t>
      </w:r>
      <w:r w:rsidR="0049038C">
        <w:rPr>
          <w:rFonts w:eastAsia="Arial"/>
        </w:rPr>
        <w:t>r</w:t>
      </w:r>
      <w:r w:rsidR="0049038C">
        <w:rPr>
          <w:rFonts w:eastAsia="Arial"/>
          <w:spacing w:val="-15"/>
        </w:rPr>
        <w:t xml:space="preserve"> </w:t>
      </w:r>
      <w:r w:rsidR="0049038C" w:rsidRPr="00C236C7">
        <w:t>Database</w:t>
      </w:r>
      <w:bookmarkEnd w:id="65"/>
      <w:bookmarkEnd w:id="66"/>
    </w:p>
    <w:p w14:paraId="52BC4532" w14:textId="18B89116" w:rsidR="0049038C" w:rsidRDefault="0049038C" w:rsidP="00C236C7">
      <w:r>
        <w:rPr>
          <w:spacing w:val="1"/>
        </w:rPr>
        <w:t>T</w:t>
      </w:r>
      <w:r>
        <w:t>h</w:t>
      </w:r>
      <w:r>
        <w:rPr>
          <w:spacing w:val="8"/>
        </w:rPr>
        <w:t>e</w:t>
      </w:r>
      <w:r>
        <w:rPr>
          <w:spacing w:val="2"/>
        </w:rPr>
        <w:t>r</w:t>
      </w:r>
      <w:r>
        <w:t>e</w:t>
      </w:r>
      <w:r>
        <w:rPr>
          <w:spacing w:val="9"/>
        </w:rPr>
        <w:t xml:space="preserve"> </w:t>
      </w:r>
      <w:r>
        <w:rPr>
          <w:spacing w:val="-1"/>
        </w:rPr>
        <w:t>i</w:t>
      </w:r>
      <w:r>
        <w:t>s</w:t>
      </w:r>
      <w:r>
        <w:rPr>
          <w:spacing w:val="8"/>
        </w:rPr>
        <w:t xml:space="preserve"> </w:t>
      </w:r>
      <w:r>
        <w:t xml:space="preserve">no </w:t>
      </w:r>
      <w:r>
        <w:rPr>
          <w:spacing w:val="6"/>
        </w:rPr>
        <w:t>U</w:t>
      </w:r>
      <w:r>
        <w:t xml:space="preserve">ndo </w:t>
      </w:r>
      <w:r>
        <w:rPr>
          <w:spacing w:val="2"/>
        </w:rPr>
        <w:t>f</w:t>
      </w:r>
      <w:r>
        <w:t>un</w:t>
      </w:r>
      <w:r>
        <w:rPr>
          <w:spacing w:val="8"/>
        </w:rPr>
        <w:t>c</w:t>
      </w:r>
      <w:r>
        <w:rPr>
          <w:spacing w:val="-1"/>
        </w:rPr>
        <w:t>ti</w:t>
      </w:r>
      <w:r>
        <w:t>on</w:t>
      </w:r>
      <w:r>
        <w:rPr>
          <w:spacing w:val="-2"/>
        </w:rPr>
        <w:t xml:space="preserve"> </w:t>
      </w:r>
      <w:r>
        <w:rPr>
          <w:spacing w:val="2"/>
        </w:rPr>
        <w:t>f</w:t>
      </w:r>
      <w:r>
        <w:t>or</w:t>
      </w:r>
      <w:r>
        <w:rPr>
          <w:spacing w:val="7"/>
        </w:rPr>
        <w:t xml:space="preserve"> </w:t>
      </w:r>
      <w:proofErr w:type="gramStart"/>
      <w:r>
        <w:t>a</w:t>
      </w:r>
      <w:r>
        <w:rPr>
          <w:spacing w:val="12"/>
        </w:rPr>
        <w:t xml:space="preserve"> </w:t>
      </w:r>
      <w:r>
        <w:t>p</w:t>
      </w:r>
      <w:r>
        <w:rPr>
          <w:spacing w:val="8"/>
        </w:rPr>
        <w:t>ac</w:t>
      </w:r>
      <w:r>
        <w:t>k</w:t>
      </w:r>
      <w:r>
        <w:rPr>
          <w:spacing w:val="8"/>
        </w:rPr>
        <w:t>a</w:t>
      </w:r>
      <w:r>
        <w:t>ge</w:t>
      </w:r>
      <w:proofErr w:type="gramEnd"/>
      <w:r>
        <w:rPr>
          <w:spacing w:val="8"/>
        </w:rPr>
        <w:t xml:space="preserve"> </w:t>
      </w:r>
      <w:r>
        <w:rPr>
          <w:spacing w:val="-1"/>
        </w:rPr>
        <w:t>i</w:t>
      </w:r>
      <w:r>
        <w:t>n</w:t>
      </w:r>
      <w:r>
        <w:rPr>
          <w:spacing w:val="4"/>
        </w:rPr>
        <w:t>s</w:t>
      </w:r>
      <w:r>
        <w:rPr>
          <w:spacing w:val="-1"/>
        </w:rPr>
        <w:t>t</w:t>
      </w:r>
      <w:r>
        <w:rPr>
          <w:spacing w:val="8"/>
        </w:rPr>
        <w:t>a</w:t>
      </w:r>
      <w:r>
        <w:rPr>
          <w:spacing w:val="-1"/>
        </w:rPr>
        <w:t>ll</w:t>
      </w:r>
      <w:r>
        <w:rPr>
          <w:spacing w:val="8"/>
        </w:rPr>
        <w:t>a</w:t>
      </w:r>
      <w:r>
        <w:rPr>
          <w:spacing w:val="-1"/>
        </w:rPr>
        <w:t>ti</w:t>
      </w:r>
      <w:r>
        <w:t>on.</w:t>
      </w:r>
      <w:r>
        <w:rPr>
          <w:spacing w:val="4"/>
        </w:rPr>
        <w:t xml:space="preserve"> </w:t>
      </w:r>
      <w:r>
        <w:rPr>
          <w:spacing w:val="-2"/>
        </w:rPr>
        <w:t>P</w:t>
      </w:r>
      <w:r>
        <w:rPr>
          <w:spacing w:val="8"/>
        </w:rPr>
        <w:t>ac</w:t>
      </w:r>
      <w:r>
        <w:t>k</w:t>
      </w:r>
      <w:r>
        <w:rPr>
          <w:spacing w:val="8"/>
        </w:rPr>
        <w:t>a</w:t>
      </w:r>
      <w:r>
        <w:t>g</w:t>
      </w:r>
      <w:r>
        <w:rPr>
          <w:spacing w:val="-1"/>
        </w:rPr>
        <w:t>i</w:t>
      </w:r>
      <w:r>
        <w:t>ng</w:t>
      </w:r>
      <w:r>
        <w:rPr>
          <w:spacing w:val="-4"/>
        </w:rPr>
        <w:t xml:space="preserve"> </w:t>
      </w:r>
      <w:r>
        <w:rPr>
          <w:spacing w:val="-1"/>
        </w:rPr>
        <w:t>i</w:t>
      </w:r>
      <w:r>
        <w:t>s</w:t>
      </w:r>
      <w:r>
        <w:rPr>
          <w:spacing w:val="8"/>
        </w:rPr>
        <w:t xml:space="preserve"> </w:t>
      </w:r>
      <w:r>
        <w:t>a</w:t>
      </w:r>
      <w:r>
        <w:rPr>
          <w:spacing w:val="12"/>
        </w:rPr>
        <w:t xml:space="preserve"> </w:t>
      </w:r>
      <w:r>
        <w:t>po</w:t>
      </w:r>
      <w:r>
        <w:rPr>
          <w:spacing w:val="6"/>
        </w:rPr>
        <w:t>w</w:t>
      </w:r>
      <w:r>
        <w:rPr>
          <w:spacing w:val="8"/>
        </w:rPr>
        <w:t>e</w:t>
      </w:r>
      <w:r>
        <w:rPr>
          <w:spacing w:val="2"/>
        </w:rPr>
        <w:t>rf</w:t>
      </w:r>
      <w:r>
        <w:t>ul</w:t>
      </w:r>
      <w:r>
        <w:rPr>
          <w:spacing w:val="2"/>
        </w:rPr>
        <w:t xml:space="preserve"> f</w:t>
      </w:r>
      <w:r>
        <w:rPr>
          <w:spacing w:val="8"/>
        </w:rPr>
        <w:t>ea</w:t>
      </w:r>
      <w:r>
        <w:rPr>
          <w:spacing w:val="-1"/>
        </w:rPr>
        <w:t>t</w:t>
      </w:r>
      <w:r>
        <w:t>u</w:t>
      </w:r>
      <w:r>
        <w:rPr>
          <w:spacing w:val="2"/>
        </w:rPr>
        <w:t>r</w:t>
      </w:r>
      <w:r>
        <w:t>e</w:t>
      </w:r>
      <w:r>
        <w:rPr>
          <w:spacing w:val="8"/>
        </w:rPr>
        <w:t xml:space="preserve"> </w:t>
      </w:r>
      <w:r>
        <w:rPr>
          <w:spacing w:val="-1"/>
        </w:rPr>
        <w:t>t</w:t>
      </w:r>
      <w:r>
        <w:t>h</w:t>
      </w:r>
      <w:r>
        <w:rPr>
          <w:spacing w:val="8"/>
        </w:rPr>
        <w:t>a</w:t>
      </w:r>
      <w:r>
        <w:t>t</w:t>
      </w:r>
      <w:r>
        <w:rPr>
          <w:spacing w:val="2"/>
        </w:rPr>
        <w:t xml:space="preserve"> </w:t>
      </w:r>
      <w:r>
        <w:rPr>
          <w:spacing w:val="8"/>
        </w:rPr>
        <w:t>ca</w:t>
      </w:r>
      <w:r>
        <w:t>n</w:t>
      </w:r>
      <w:r>
        <w:rPr>
          <w:spacing w:val="-2"/>
        </w:rPr>
        <w:t xml:space="preserve"> </w:t>
      </w:r>
      <w:r>
        <w:rPr>
          <w:spacing w:val="-6"/>
        </w:rPr>
        <w:t>m</w:t>
      </w:r>
      <w:r>
        <w:rPr>
          <w:spacing w:val="8"/>
        </w:rPr>
        <w:t>a</w:t>
      </w:r>
      <w:r>
        <w:t xml:space="preserve">ke </w:t>
      </w:r>
      <w:r>
        <w:rPr>
          <w:spacing w:val="4"/>
        </w:rPr>
        <w:t>s</w:t>
      </w:r>
      <w:r>
        <w:rPr>
          <w:spacing w:val="-1"/>
        </w:rPr>
        <w:t>i</w:t>
      </w:r>
      <w:r>
        <w:t>gn</w:t>
      </w:r>
      <w:r>
        <w:rPr>
          <w:spacing w:val="-1"/>
        </w:rPr>
        <w:t>i</w:t>
      </w:r>
      <w:r>
        <w:rPr>
          <w:spacing w:val="2"/>
        </w:rPr>
        <w:t>f</w:t>
      </w:r>
      <w:r>
        <w:rPr>
          <w:spacing w:val="-1"/>
        </w:rPr>
        <w:t>i</w:t>
      </w:r>
      <w:r>
        <w:rPr>
          <w:spacing w:val="8"/>
        </w:rPr>
        <w:t>ca</w:t>
      </w:r>
      <w:r>
        <w:t xml:space="preserve">nt </w:t>
      </w:r>
      <w:r>
        <w:rPr>
          <w:spacing w:val="8"/>
        </w:rPr>
        <w:t>c</w:t>
      </w:r>
      <w:r>
        <w:t>h</w:t>
      </w:r>
      <w:r>
        <w:rPr>
          <w:spacing w:val="8"/>
        </w:rPr>
        <w:t>a</w:t>
      </w:r>
      <w:r>
        <w:t>ng</w:t>
      </w:r>
      <w:r>
        <w:rPr>
          <w:spacing w:val="8"/>
        </w:rPr>
        <w:t>e</w:t>
      </w:r>
      <w:r>
        <w:t>s</w:t>
      </w:r>
      <w:r>
        <w:rPr>
          <w:spacing w:val="6"/>
        </w:rPr>
        <w:t xml:space="preserve"> </w:t>
      </w:r>
      <w:r>
        <w:rPr>
          <w:spacing w:val="-1"/>
        </w:rPr>
        <w:t>t</w:t>
      </w:r>
      <w:r>
        <w:t>o</w:t>
      </w:r>
      <w:r>
        <w:rPr>
          <w:spacing w:val="-1"/>
        </w:rPr>
        <w:t xml:space="preserve"> </w:t>
      </w:r>
      <w:r>
        <w:rPr>
          <w:spacing w:val="8"/>
        </w:rPr>
        <w:t>a</w:t>
      </w:r>
      <w:r>
        <w:t>n</w:t>
      </w:r>
      <w:r>
        <w:rPr>
          <w:spacing w:val="-1"/>
        </w:rPr>
        <w:t xml:space="preserve"> i</w:t>
      </w:r>
      <w:r>
        <w:t>n</w:t>
      </w:r>
      <w:r>
        <w:rPr>
          <w:spacing w:val="4"/>
        </w:rPr>
        <w:t>s</w:t>
      </w:r>
      <w:r>
        <w:rPr>
          <w:spacing w:val="-1"/>
        </w:rPr>
        <w:t>t</w:t>
      </w:r>
      <w:r>
        <w:rPr>
          <w:spacing w:val="8"/>
        </w:rPr>
        <w:t>a</w:t>
      </w:r>
      <w:r>
        <w:t>n</w:t>
      </w:r>
      <w:r>
        <w:rPr>
          <w:spacing w:val="8"/>
        </w:rPr>
        <w:t>ce</w:t>
      </w:r>
      <w:r>
        <w:t>.</w:t>
      </w:r>
      <w:r>
        <w:rPr>
          <w:spacing w:val="6"/>
        </w:rPr>
        <w:t xml:space="preserve"> </w:t>
      </w:r>
      <w:proofErr w:type="gramStart"/>
      <w:r w:rsidR="00EA08C6">
        <w:rPr>
          <w:spacing w:val="3"/>
        </w:rPr>
        <w:t>Archer</w:t>
      </w:r>
      <w:proofErr w:type="gramEnd"/>
      <w:r>
        <w:rPr>
          <w:spacing w:val="10"/>
        </w:rPr>
        <w:t xml:space="preserve"> </w:t>
      </w:r>
      <w:r>
        <w:rPr>
          <w:spacing w:val="4"/>
        </w:rPr>
        <w:t>s</w:t>
      </w:r>
      <w:r>
        <w:rPr>
          <w:spacing w:val="-1"/>
        </w:rPr>
        <w:t>t</w:t>
      </w:r>
      <w:r>
        <w:rPr>
          <w:spacing w:val="2"/>
        </w:rPr>
        <w:t>r</w:t>
      </w:r>
      <w:r>
        <w:t>ong</w:t>
      </w:r>
      <w:r>
        <w:rPr>
          <w:spacing w:val="-1"/>
        </w:rPr>
        <w:t>l</w:t>
      </w:r>
      <w:r>
        <w:t>y</w:t>
      </w:r>
      <w:r>
        <w:rPr>
          <w:spacing w:val="-1"/>
        </w:rPr>
        <w:t xml:space="preserve"> </w:t>
      </w:r>
      <w:r>
        <w:rPr>
          <w:spacing w:val="2"/>
        </w:rPr>
        <w:t>r</w:t>
      </w:r>
      <w:r>
        <w:rPr>
          <w:spacing w:val="8"/>
        </w:rPr>
        <w:t>ec</w:t>
      </w:r>
      <w:r>
        <w:t>o</w:t>
      </w:r>
      <w:r>
        <w:rPr>
          <w:spacing w:val="-6"/>
        </w:rPr>
        <w:t>mm</w:t>
      </w:r>
      <w:r>
        <w:rPr>
          <w:spacing w:val="8"/>
        </w:rPr>
        <w:t>e</w:t>
      </w:r>
      <w:r>
        <w:t>nds</w:t>
      </w:r>
      <w:r>
        <w:rPr>
          <w:spacing w:val="3"/>
        </w:rPr>
        <w:t xml:space="preserve"> </w:t>
      </w:r>
      <w:r>
        <w:t>b</w:t>
      </w:r>
      <w:r>
        <w:rPr>
          <w:spacing w:val="8"/>
        </w:rPr>
        <w:t>ac</w:t>
      </w:r>
      <w:r>
        <w:t>k</w:t>
      </w:r>
      <w:r>
        <w:rPr>
          <w:spacing w:val="-1"/>
        </w:rPr>
        <w:t>i</w:t>
      </w:r>
      <w:r>
        <w:t>ng</w:t>
      </w:r>
      <w:r>
        <w:rPr>
          <w:spacing w:val="-3"/>
        </w:rPr>
        <w:t xml:space="preserve"> </w:t>
      </w:r>
      <w:r>
        <w:t xml:space="preserve">up </w:t>
      </w:r>
      <w:r>
        <w:rPr>
          <w:spacing w:val="-1"/>
        </w:rPr>
        <w:t>t</w:t>
      </w:r>
      <w:r>
        <w:t>he</w:t>
      </w:r>
      <w:r>
        <w:rPr>
          <w:spacing w:val="10"/>
        </w:rPr>
        <w:t xml:space="preserve"> </w:t>
      </w:r>
      <w:r>
        <w:rPr>
          <w:spacing w:val="-1"/>
        </w:rPr>
        <w:t>i</w:t>
      </w:r>
      <w:r>
        <w:t>n</w:t>
      </w:r>
      <w:r>
        <w:rPr>
          <w:spacing w:val="4"/>
        </w:rPr>
        <w:t>s</w:t>
      </w:r>
      <w:r>
        <w:rPr>
          <w:spacing w:val="-1"/>
        </w:rPr>
        <w:t>t</w:t>
      </w:r>
      <w:r>
        <w:rPr>
          <w:spacing w:val="8"/>
        </w:rPr>
        <w:t>a</w:t>
      </w:r>
      <w:r>
        <w:t>n</w:t>
      </w:r>
      <w:r>
        <w:rPr>
          <w:spacing w:val="8"/>
        </w:rPr>
        <w:t>c</w:t>
      </w:r>
      <w:r>
        <w:t>e</w:t>
      </w:r>
      <w:r>
        <w:rPr>
          <w:spacing w:val="8"/>
        </w:rPr>
        <w:t xml:space="preserve"> </w:t>
      </w:r>
      <w:r>
        <w:t>d</w:t>
      </w:r>
      <w:r>
        <w:rPr>
          <w:spacing w:val="8"/>
        </w:rPr>
        <w:t>a</w:t>
      </w:r>
      <w:r>
        <w:rPr>
          <w:spacing w:val="-1"/>
        </w:rPr>
        <w:t>t</w:t>
      </w:r>
      <w:r>
        <w:rPr>
          <w:spacing w:val="8"/>
        </w:rPr>
        <w:t>a</w:t>
      </w:r>
      <w:r>
        <w:t>b</w:t>
      </w:r>
      <w:r>
        <w:rPr>
          <w:spacing w:val="8"/>
        </w:rPr>
        <w:t>a</w:t>
      </w:r>
      <w:r>
        <w:rPr>
          <w:spacing w:val="4"/>
        </w:rPr>
        <w:t>s</w:t>
      </w:r>
      <w:r>
        <w:t>e b</w:t>
      </w:r>
      <w:r>
        <w:rPr>
          <w:spacing w:val="8"/>
        </w:rPr>
        <w:t>e</w:t>
      </w:r>
      <w:r>
        <w:rPr>
          <w:spacing w:val="2"/>
        </w:rPr>
        <w:t>f</w:t>
      </w:r>
      <w:r>
        <w:t>o</w:t>
      </w:r>
      <w:r>
        <w:rPr>
          <w:spacing w:val="2"/>
        </w:rPr>
        <w:t>r</w:t>
      </w:r>
      <w:r>
        <w:t>e</w:t>
      </w:r>
      <w:r>
        <w:rPr>
          <w:spacing w:val="10"/>
        </w:rPr>
        <w:t xml:space="preserve"> </w:t>
      </w:r>
      <w:r>
        <w:rPr>
          <w:spacing w:val="-1"/>
        </w:rPr>
        <w:t>i</w:t>
      </w:r>
      <w:r>
        <w:t>n</w:t>
      </w:r>
      <w:r>
        <w:rPr>
          <w:spacing w:val="4"/>
        </w:rPr>
        <w:t>s</w:t>
      </w:r>
      <w:r>
        <w:rPr>
          <w:spacing w:val="-1"/>
        </w:rPr>
        <w:t>t</w:t>
      </w:r>
      <w:r>
        <w:rPr>
          <w:spacing w:val="8"/>
        </w:rPr>
        <w:t>a</w:t>
      </w:r>
      <w:r>
        <w:rPr>
          <w:spacing w:val="-1"/>
        </w:rPr>
        <w:t>lli</w:t>
      </w:r>
      <w:r>
        <w:t>ng</w:t>
      </w:r>
      <w:r>
        <w:rPr>
          <w:spacing w:val="-4"/>
        </w:rPr>
        <w:t xml:space="preserve"> </w:t>
      </w:r>
      <w:r>
        <w:t>a</w:t>
      </w:r>
      <w:r>
        <w:rPr>
          <w:spacing w:val="12"/>
        </w:rPr>
        <w:t xml:space="preserve"> </w:t>
      </w:r>
      <w:r>
        <w:t>p</w:t>
      </w:r>
      <w:r>
        <w:rPr>
          <w:spacing w:val="8"/>
        </w:rPr>
        <w:t>ac</w:t>
      </w:r>
      <w:r>
        <w:t>k</w:t>
      </w:r>
      <w:r>
        <w:rPr>
          <w:spacing w:val="8"/>
        </w:rPr>
        <w:t>a</w:t>
      </w:r>
      <w:r>
        <w:t>g</w:t>
      </w:r>
      <w:r>
        <w:rPr>
          <w:spacing w:val="8"/>
        </w:rPr>
        <w:t>e</w:t>
      </w:r>
      <w:r>
        <w:t>.</w:t>
      </w:r>
      <w:r>
        <w:rPr>
          <w:spacing w:val="6"/>
        </w:rPr>
        <w:t xml:space="preserve"> </w:t>
      </w:r>
      <w:r>
        <w:rPr>
          <w:spacing w:val="1"/>
        </w:rPr>
        <w:t>T</w:t>
      </w:r>
      <w:r>
        <w:t>h</w:t>
      </w:r>
      <w:r>
        <w:rPr>
          <w:spacing w:val="-1"/>
        </w:rPr>
        <w:t>i</w:t>
      </w:r>
      <w:r>
        <w:t>s</w:t>
      </w:r>
      <w:r>
        <w:rPr>
          <w:spacing w:val="7"/>
        </w:rPr>
        <w:t xml:space="preserve"> </w:t>
      </w:r>
      <w:r>
        <w:t>p</w:t>
      </w:r>
      <w:r>
        <w:rPr>
          <w:spacing w:val="2"/>
        </w:rPr>
        <w:t>r</w:t>
      </w:r>
      <w:r>
        <w:t>o</w:t>
      </w:r>
      <w:r>
        <w:rPr>
          <w:spacing w:val="8"/>
        </w:rPr>
        <w:t>ce</w:t>
      </w:r>
      <w:r>
        <w:rPr>
          <w:spacing w:val="4"/>
        </w:rPr>
        <w:t>s</w:t>
      </w:r>
      <w:r>
        <w:t>s</w:t>
      </w:r>
      <w:r>
        <w:rPr>
          <w:spacing w:val="7"/>
        </w:rPr>
        <w:t xml:space="preserve"> </w:t>
      </w:r>
      <w:r>
        <w:rPr>
          <w:spacing w:val="8"/>
        </w:rPr>
        <w:t>e</w:t>
      </w:r>
      <w:r>
        <w:t>n</w:t>
      </w:r>
      <w:r>
        <w:rPr>
          <w:spacing w:val="8"/>
        </w:rPr>
        <w:t>a</w:t>
      </w:r>
      <w:r>
        <w:t>b</w:t>
      </w:r>
      <w:r>
        <w:rPr>
          <w:spacing w:val="-1"/>
        </w:rPr>
        <w:t>l</w:t>
      </w:r>
      <w:r>
        <w:rPr>
          <w:spacing w:val="8"/>
        </w:rPr>
        <w:t>e</w:t>
      </w:r>
      <w:r>
        <w:t>s</w:t>
      </w:r>
      <w:r>
        <w:rPr>
          <w:spacing w:val="5"/>
        </w:rPr>
        <w:t xml:space="preserve"> </w:t>
      </w:r>
      <w:proofErr w:type="gramStart"/>
      <w:r>
        <w:t>a</w:t>
      </w:r>
      <w:r>
        <w:rPr>
          <w:spacing w:val="12"/>
        </w:rPr>
        <w:t xml:space="preserve"> </w:t>
      </w:r>
      <w:r>
        <w:rPr>
          <w:spacing w:val="2"/>
        </w:rPr>
        <w:t>f</w:t>
      </w:r>
      <w:r>
        <w:t>u</w:t>
      </w:r>
      <w:r>
        <w:rPr>
          <w:spacing w:val="-1"/>
        </w:rPr>
        <w:t>l</w:t>
      </w:r>
      <w:r>
        <w:t>l</w:t>
      </w:r>
      <w:proofErr w:type="gramEnd"/>
      <w:r>
        <w:rPr>
          <w:spacing w:val="3"/>
        </w:rPr>
        <w:t xml:space="preserve"> </w:t>
      </w:r>
      <w:r>
        <w:rPr>
          <w:spacing w:val="2"/>
        </w:rPr>
        <w:t>r</w:t>
      </w:r>
      <w:r>
        <w:rPr>
          <w:spacing w:val="8"/>
        </w:rPr>
        <w:t>e</w:t>
      </w:r>
      <w:r>
        <w:rPr>
          <w:spacing w:val="4"/>
        </w:rPr>
        <w:t>s</w:t>
      </w:r>
      <w:r>
        <w:rPr>
          <w:spacing w:val="-1"/>
        </w:rPr>
        <w:t>t</w:t>
      </w:r>
      <w:r>
        <w:t>o</w:t>
      </w:r>
      <w:r>
        <w:rPr>
          <w:spacing w:val="2"/>
        </w:rPr>
        <w:t>r</w:t>
      </w:r>
      <w:r>
        <w:rPr>
          <w:spacing w:val="8"/>
        </w:rPr>
        <w:t>a</w:t>
      </w:r>
      <w:r>
        <w:rPr>
          <w:spacing w:val="-1"/>
        </w:rPr>
        <w:t>ti</w:t>
      </w:r>
      <w:r>
        <w:t>on</w:t>
      </w:r>
      <w:r>
        <w:rPr>
          <w:spacing w:val="-4"/>
        </w:rPr>
        <w:t xml:space="preserve"> </w:t>
      </w:r>
      <w:r>
        <w:rPr>
          <w:spacing w:val="-1"/>
        </w:rPr>
        <w:t>i</w:t>
      </w:r>
      <w:r>
        <w:t>f</w:t>
      </w:r>
      <w:r>
        <w:rPr>
          <w:spacing w:val="6"/>
        </w:rPr>
        <w:t xml:space="preserve"> </w:t>
      </w:r>
      <w:r>
        <w:t>n</w:t>
      </w:r>
      <w:r>
        <w:rPr>
          <w:spacing w:val="8"/>
        </w:rPr>
        <w:t>ece</w:t>
      </w:r>
      <w:r>
        <w:rPr>
          <w:spacing w:val="4"/>
        </w:rPr>
        <w:t>ss</w:t>
      </w:r>
      <w:r>
        <w:rPr>
          <w:spacing w:val="8"/>
        </w:rPr>
        <w:t>a</w:t>
      </w:r>
      <w:r>
        <w:rPr>
          <w:spacing w:val="2"/>
        </w:rPr>
        <w:t>r</w:t>
      </w:r>
      <w:r>
        <w:t>y.</w:t>
      </w:r>
    </w:p>
    <w:p w14:paraId="1BB765C9" w14:textId="77777777" w:rsidR="0049038C" w:rsidRDefault="0049038C" w:rsidP="00C55E5C">
      <w:pPr>
        <w:rPr>
          <w:sz w:val="20"/>
          <w:szCs w:val="20"/>
        </w:rPr>
      </w:pPr>
      <w:r>
        <w:rPr>
          <w:spacing w:val="6"/>
        </w:rPr>
        <w:t>A</w:t>
      </w:r>
      <w:r>
        <w:t xml:space="preserve">n </w:t>
      </w:r>
      <w:r>
        <w:rPr>
          <w:spacing w:val="8"/>
        </w:rPr>
        <w:t>a</w:t>
      </w:r>
      <w:r>
        <w:rPr>
          <w:spacing w:val="-1"/>
        </w:rPr>
        <w:t>lt</w:t>
      </w:r>
      <w:r>
        <w:rPr>
          <w:spacing w:val="8"/>
        </w:rPr>
        <w:t>e</w:t>
      </w:r>
      <w:r>
        <w:rPr>
          <w:spacing w:val="2"/>
        </w:rPr>
        <w:t>r</w:t>
      </w:r>
      <w:r>
        <w:t>n</w:t>
      </w:r>
      <w:r>
        <w:rPr>
          <w:spacing w:val="8"/>
        </w:rPr>
        <w:t>a</w:t>
      </w:r>
      <w:r>
        <w:rPr>
          <w:spacing w:val="-1"/>
        </w:rPr>
        <w:t>t</w:t>
      </w:r>
      <w:r>
        <w:t>e</w:t>
      </w:r>
      <w:r>
        <w:rPr>
          <w:spacing w:val="6"/>
        </w:rPr>
        <w:t xml:space="preserve"> </w:t>
      </w:r>
      <w:r>
        <w:rPr>
          <w:spacing w:val="-6"/>
        </w:rPr>
        <w:t>m</w:t>
      </w:r>
      <w:r>
        <w:rPr>
          <w:spacing w:val="8"/>
        </w:rPr>
        <w:t>e</w:t>
      </w:r>
      <w:r>
        <w:rPr>
          <w:spacing w:val="-1"/>
        </w:rPr>
        <w:t>t</w:t>
      </w:r>
      <w:r>
        <w:t>hod</w:t>
      </w:r>
      <w:r>
        <w:rPr>
          <w:spacing w:val="-3"/>
        </w:rPr>
        <w:t xml:space="preserve"> </w:t>
      </w:r>
      <w:r>
        <w:rPr>
          <w:spacing w:val="2"/>
        </w:rPr>
        <w:t>f</w:t>
      </w:r>
      <w:r>
        <w:t>or</w:t>
      </w:r>
      <w:r>
        <w:rPr>
          <w:spacing w:val="7"/>
        </w:rPr>
        <w:t xml:space="preserve"> </w:t>
      </w:r>
      <w:r>
        <w:t>undo</w:t>
      </w:r>
      <w:r>
        <w:rPr>
          <w:spacing w:val="-1"/>
        </w:rPr>
        <w:t>i</w:t>
      </w:r>
      <w:r>
        <w:t>ng</w:t>
      </w:r>
      <w:r>
        <w:rPr>
          <w:spacing w:val="-1"/>
        </w:rPr>
        <w:t xml:space="preserve"> </w:t>
      </w:r>
      <w:r>
        <w:t>a</w:t>
      </w:r>
      <w:r>
        <w:rPr>
          <w:spacing w:val="12"/>
        </w:rPr>
        <w:t xml:space="preserve"> </w:t>
      </w:r>
      <w:r>
        <w:t>p</w:t>
      </w:r>
      <w:r>
        <w:rPr>
          <w:spacing w:val="8"/>
        </w:rPr>
        <w:t>ac</w:t>
      </w:r>
      <w:r>
        <w:t>k</w:t>
      </w:r>
      <w:r>
        <w:rPr>
          <w:spacing w:val="8"/>
        </w:rPr>
        <w:t>a</w:t>
      </w:r>
      <w:r>
        <w:t>ge</w:t>
      </w:r>
      <w:r>
        <w:rPr>
          <w:spacing w:val="8"/>
        </w:rPr>
        <w:t xml:space="preserve"> </w:t>
      </w:r>
      <w:r>
        <w:rPr>
          <w:spacing w:val="-1"/>
        </w:rPr>
        <w:t>i</w:t>
      </w:r>
      <w:r>
        <w:t>n</w:t>
      </w:r>
      <w:r>
        <w:rPr>
          <w:spacing w:val="4"/>
        </w:rPr>
        <w:t>s</w:t>
      </w:r>
      <w:r>
        <w:rPr>
          <w:spacing w:val="-1"/>
        </w:rPr>
        <w:t>t</w:t>
      </w:r>
      <w:r>
        <w:rPr>
          <w:spacing w:val="8"/>
        </w:rPr>
        <w:t>a</w:t>
      </w:r>
      <w:r>
        <w:rPr>
          <w:spacing w:val="-1"/>
        </w:rPr>
        <w:t>ll</w:t>
      </w:r>
      <w:r>
        <w:rPr>
          <w:spacing w:val="8"/>
        </w:rPr>
        <w:t>a</w:t>
      </w:r>
      <w:r>
        <w:rPr>
          <w:spacing w:val="-1"/>
        </w:rPr>
        <w:t>ti</w:t>
      </w:r>
      <w:r>
        <w:t>on</w:t>
      </w:r>
      <w:r>
        <w:rPr>
          <w:spacing w:val="-6"/>
        </w:rPr>
        <w:t xml:space="preserve"> </w:t>
      </w:r>
      <w:r>
        <w:rPr>
          <w:spacing w:val="-1"/>
        </w:rPr>
        <w:t>i</w:t>
      </w:r>
      <w:r>
        <w:t>s</w:t>
      </w:r>
      <w:r>
        <w:rPr>
          <w:spacing w:val="8"/>
        </w:rPr>
        <w:t xml:space="preserve"> </w:t>
      </w:r>
      <w:r>
        <w:rPr>
          <w:spacing w:val="-1"/>
        </w:rPr>
        <w:t>t</w:t>
      </w:r>
      <w:r>
        <w:t>o</w:t>
      </w:r>
      <w:r>
        <w:rPr>
          <w:spacing w:val="-1"/>
        </w:rPr>
        <w:t xml:space="preserve"> </w:t>
      </w:r>
      <w:r>
        <w:rPr>
          <w:spacing w:val="8"/>
        </w:rPr>
        <w:t>c</w:t>
      </w:r>
      <w:r>
        <w:rPr>
          <w:spacing w:val="2"/>
        </w:rPr>
        <w:t>r</w:t>
      </w:r>
      <w:r>
        <w:rPr>
          <w:spacing w:val="8"/>
        </w:rPr>
        <w:t>ea</w:t>
      </w:r>
      <w:r>
        <w:rPr>
          <w:spacing w:val="-1"/>
        </w:rPr>
        <w:t>t</w:t>
      </w:r>
      <w:r>
        <w:t>e</w:t>
      </w:r>
      <w:r>
        <w:rPr>
          <w:spacing w:val="7"/>
        </w:rPr>
        <w:t xml:space="preserve"> </w:t>
      </w:r>
      <w:r>
        <w:t>a</w:t>
      </w:r>
      <w:r>
        <w:rPr>
          <w:spacing w:val="12"/>
        </w:rPr>
        <w:t xml:space="preserve"> </w:t>
      </w:r>
      <w:r>
        <w:t>p</w:t>
      </w:r>
      <w:r>
        <w:rPr>
          <w:spacing w:val="8"/>
        </w:rPr>
        <w:t>ac</w:t>
      </w:r>
      <w:r>
        <w:t>k</w:t>
      </w:r>
      <w:r>
        <w:rPr>
          <w:spacing w:val="8"/>
        </w:rPr>
        <w:t>a</w:t>
      </w:r>
      <w:r>
        <w:t>ge</w:t>
      </w:r>
      <w:r>
        <w:rPr>
          <w:spacing w:val="8"/>
        </w:rPr>
        <w:t xml:space="preserve"> </w:t>
      </w:r>
      <w:r>
        <w:t>of</w:t>
      </w:r>
      <w:r>
        <w:rPr>
          <w:spacing w:val="7"/>
        </w:rPr>
        <w:t xml:space="preserve"> </w:t>
      </w:r>
      <w:r>
        <w:rPr>
          <w:spacing w:val="-1"/>
        </w:rPr>
        <w:t>t</w:t>
      </w:r>
      <w:r>
        <w:t>he</w:t>
      </w:r>
      <w:r>
        <w:rPr>
          <w:spacing w:val="10"/>
        </w:rPr>
        <w:t xml:space="preserve"> </w:t>
      </w:r>
      <w:r>
        <w:rPr>
          <w:spacing w:val="8"/>
        </w:rPr>
        <w:t>a</w:t>
      </w:r>
      <w:r>
        <w:rPr>
          <w:spacing w:val="2"/>
        </w:rPr>
        <w:t>ff</w:t>
      </w:r>
      <w:r>
        <w:rPr>
          <w:spacing w:val="8"/>
        </w:rPr>
        <w:t>ec</w:t>
      </w:r>
      <w:r>
        <w:rPr>
          <w:spacing w:val="-1"/>
        </w:rPr>
        <w:t>t</w:t>
      </w:r>
      <w:r>
        <w:rPr>
          <w:spacing w:val="8"/>
        </w:rPr>
        <w:t>e</w:t>
      </w:r>
      <w:r>
        <w:t>d ob</w:t>
      </w:r>
      <w:r>
        <w:rPr>
          <w:spacing w:val="-1"/>
        </w:rPr>
        <w:t>j</w:t>
      </w:r>
      <w:r>
        <w:rPr>
          <w:spacing w:val="8"/>
        </w:rPr>
        <w:t>ec</w:t>
      </w:r>
      <w:r>
        <w:rPr>
          <w:spacing w:val="-1"/>
        </w:rPr>
        <w:t>t</w:t>
      </w:r>
      <w:r>
        <w:t xml:space="preserve">s </w:t>
      </w:r>
      <w:r>
        <w:rPr>
          <w:spacing w:val="-1"/>
        </w:rPr>
        <w:t>i</w:t>
      </w:r>
      <w:r>
        <w:t>n</w:t>
      </w:r>
      <w:r>
        <w:rPr>
          <w:spacing w:val="-1"/>
        </w:rPr>
        <w:t xml:space="preserve"> t</w:t>
      </w:r>
      <w:r>
        <w:t>he</w:t>
      </w:r>
      <w:r>
        <w:rPr>
          <w:spacing w:val="10"/>
        </w:rPr>
        <w:t xml:space="preserve"> </w:t>
      </w:r>
      <w:r>
        <w:rPr>
          <w:spacing w:val="-1"/>
        </w:rPr>
        <w:t>t</w:t>
      </w:r>
      <w:r>
        <w:rPr>
          <w:spacing w:val="8"/>
        </w:rPr>
        <w:t>a</w:t>
      </w:r>
      <w:r>
        <w:rPr>
          <w:spacing w:val="2"/>
        </w:rPr>
        <w:t>r</w:t>
      </w:r>
      <w:r>
        <w:t>g</w:t>
      </w:r>
      <w:r>
        <w:rPr>
          <w:spacing w:val="8"/>
        </w:rPr>
        <w:t>e</w:t>
      </w:r>
      <w:r>
        <w:t>t</w:t>
      </w:r>
      <w:r>
        <w:rPr>
          <w:spacing w:val="1"/>
        </w:rPr>
        <w:t xml:space="preserve"> </w:t>
      </w:r>
      <w:r>
        <w:rPr>
          <w:spacing w:val="-1"/>
        </w:rPr>
        <w:t>i</w:t>
      </w:r>
      <w:r>
        <w:t>n</w:t>
      </w:r>
      <w:r>
        <w:rPr>
          <w:spacing w:val="4"/>
        </w:rPr>
        <w:t>s</w:t>
      </w:r>
      <w:r>
        <w:rPr>
          <w:spacing w:val="-1"/>
        </w:rPr>
        <w:t>t</w:t>
      </w:r>
      <w:r>
        <w:rPr>
          <w:spacing w:val="8"/>
        </w:rPr>
        <w:t>a</w:t>
      </w:r>
      <w:r>
        <w:t>n</w:t>
      </w:r>
      <w:r>
        <w:rPr>
          <w:spacing w:val="8"/>
        </w:rPr>
        <w:t>c</w:t>
      </w:r>
      <w:r>
        <w:t>e</w:t>
      </w:r>
      <w:r>
        <w:rPr>
          <w:spacing w:val="8"/>
        </w:rPr>
        <w:t xml:space="preserve"> </w:t>
      </w:r>
      <w:r>
        <w:t>b</w:t>
      </w:r>
      <w:r>
        <w:rPr>
          <w:spacing w:val="8"/>
        </w:rPr>
        <w:t>e</w:t>
      </w:r>
      <w:r>
        <w:rPr>
          <w:spacing w:val="2"/>
        </w:rPr>
        <w:t>f</w:t>
      </w:r>
      <w:r>
        <w:t>o</w:t>
      </w:r>
      <w:r>
        <w:rPr>
          <w:spacing w:val="2"/>
        </w:rPr>
        <w:t>r</w:t>
      </w:r>
      <w:r>
        <w:t>e</w:t>
      </w:r>
      <w:r>
        <w:rPr>
          <w:spacing w:val="10"/>
        </w:rPr>
        <w:t xml:space="preserve"> </w:t>
      </w:r>
      <w:r>
        <w:rPr>
          <w:spacing w:val="-1"/>
        </w:rPr>
        <w:t>i</w:t>
      </w:r>
      <w:r>
        <w:t>n</w:t>
      </w:r>
      <w:r>
        <w:rPr>
          <w:spacing w:val="4"/>
        </w:rPr>
        <w:t>s</w:t>
      </w:r>
      <w:r>
        <w:rPr>
          <w:spacing w:val="-1"/>
        </w:rPr>
        <w:t>t</w:t>
      </w:r>
      <w:r>
        <w:rPr>
          <w:spacing w:val="8"/>
        </w:rPr>
        <w:t>a</w:t>
      </w:r>
      <w:r>
        <w:rPr>
          <w:spacing w:val="-1"/>
        </w:rPr>
        <w:t>lli</w:t>
      </w:r>
      <w:r>
        <w:t>ng</w:t>
      </w:r>
      <w:r>
        <w:rPr>
          <w:spacing w:val="-4"/>
        </w:rPr>
        <w:t xml:space="preserve"> </w:t>
      </w:r>
      <w:r>
        <w:rPr>
          <w:spacing w:val="-1"/>
        </w:rPr>
        <w:t>t</w:t>
      </w:r>
      <w:r>
        <w:t>he</w:t>
      </w:r>
      <w:r>
        <w:rPr>
          <w:spacing w:val="10"/>
        </w:rPr>
        <w:t xml:space="preserve"> </w:t>
      </w:r>
      <w:r>
        <w:t>n</w:t>
      </w:r>
      <w:r>
        <w:rPr>
          <w:spacing w:val="8"/>
        </w:rPr>
        <w:t>e</w:t>
      </w:r>
      <w:r>
        <w:t>w</w:t>
      </w:r>
      <w:r>
        <w:rPr>
          <w:spacing w:val="10"/>
        </w:rPr>
        <w:t xml:space="preserve"> </w:t>
      </w:r>
      <w:r>
        <w:t>p</w:t>
      </w:r>
      <w:r>
        <w:rPr>
          <w:spacing w:val="8"/>
        </w:rPr>
        <w:t>ac</w:t>
      </w:r>
      <w:r>
        <w:t>k</w:t>
      </w:r>
      <w:r>
        <w:rPr>
          <w:spacing w:val="8"/>
        </w:rPr>
        <w:t>a</w:t>
      </w:r>
      <w:r>
        <w:t>g</w:t>
      </w:r>
      <w:r>
        <w:rPr>
          <w:spacing w:val="8"/>
        </w:rPr>
        <w:t>e</w:t>
      </w:r>
      <w:r>
        <w:t>.</w:t>
      </w:r>
      <w:r>
        <w:rPr>
          <w:spacing w:val="6"/>
        </w:rPr>
        <w:t xml:space="preserve"> </w:t>
      </w:r>
      <w:r>
        <w:rPr>
          <w:spacing w:val="1"/>
        </w:rPr>
        <w:t>T</w:t>
      </w:r>
      <w:r>
        <w:t>h</w:t>
      </w:r>
      <w:r>
        <w:rPr>
          <w:spacing w:val="-1"/>
        </w:rPr>
        <w:t>i</w:t>
      </w:r>
      <w:r>
        <w:t>s</w:t>
      </w:r>
      <w:r>
        <w:rPr>
          <w:spacing w:val="7"/>
        </w:rPr>
        <w:t xml:space="preserve"> </w:t>
      </w:r>
      <w:r>
        <w:t>p</w:t>
      </w:r>
      <w:r>
        <w:rPr>
          <w:spacing w:val="8"/>
        </w:rPr>
        <w:t>ac</w:t>
      </w:r>
      <w:r>
        <w:t>k</w:t>
      </w:r>
      <w:r>
        <w:rPr>
          <w:spacing w:val="8"/>
        </w:rPr>
        <w:t>a</w:t>
      </w:r>
      <w:r>
        <w:t>ge</w:t>
      </w:r>
      <w:r>
        <w:rPr>
          <w:spacing w:val="8"/>
        </w:rPr>
        <w:t xml:space="preserve"> </w:t>
      </w:r>
      <w:r>
        <w:t>p</w:t>
      </w:r>
      <w:r>
        <w:rPr>
          <w:spacing w:val="2"/>
        </w:rPr>
        <w:t>r</w:t>
      </w:r>
      <w:r>
        <w:t>ov</w:t>
      </w:r>
      <w:r>
        <w:rPr>
          <w:spacing w:val="-1"/>
        </w:rPr>
        <w:t>i</w:t>
      </w:r>
      <w:r>
        <w:t>d</w:t>
      </w:r>
      <w:r>
        <w:rPr>
          <w:spacing w:val="8"/>
        </w:rPr>
        <w:t>e</w:t>
      </w:r>
      <w:r>
        <w:t>s</w:t>
      </w:r>
      <w:r>
        <w:rPr>
          <w:spacing w:val="7"/>
        </w:rPr>
        <w:t xml:space="preserve"> </w:t>
      </w:r>
      <w:r>
        <w:t>a</w:t>
      </w:r>
      <w:r>
        <w:rPr>
          <w:spacing w:val="12"/>
        </w:rPr>
        <w:t xml:space="preserve"> </w:t>
      </w:r>
      <w:r>
        <w:rPr>
          <w:spacing w:val="4"/>
        </w:rPr>
        <w:t>s</w:t>
      </w:r>
      <w:r>
        <w:t>n</w:t>
      </w:r>
      <w:r>
        <w:rPr>
          <w:spacing w:val="8"/>
        </w:rPr>
        <w:t>a</w:t>
      </w:r>
      <w:r>
        <w:t>p</w:t>
      </w:r>
      <w:r>
        <w:rPr>
          <w:spacing w:val="4"/>
        </w:rPr>
        <w:t>s</w:t>
      </w:r>
      <w:r>
        <w:t>hot</w:t>
      </w:r>
      <w:r>
        <w:rPr>
          <w:spacing w:val="2"/>
        </w:rPr>
        <w:t xml:space="preserve"> </w:t>
      </w:r>
      <w:r>
        <w:t>of</w:t>
      </w:r>
      <w:r>
        <w:rPr>
          <w:spacing w:val="7"/>
        </w:rPr>
        <w:t xml:space="preserve"> </w:t>
      </w:r>
      <w:r>
        <w:rPr>
          <w:spacing w:val="-1"/>
        </w:rPr>
        <w:t>t</w:t>
      </w:r>
      <w:r>
        <w:t xml:space="preserve">he </w:t>
      </w:r>
      <w:r>
        <w:rPr>
          <w:spacing w:val="-1"/>
        </w:rPr>
        <w:t>i</w:t>
      </w:r>
      <w:r>
        <w:t>n</w:t>
      </w:r>
      <w:r>
        <w:rPr>
          <w:spacing w:val="4"/>
        </w:rPr>
        <w:t>s</w:t>
      </w:r>
      <w:r>
        <w:rPr>
          <w:spacing w:val="-1"/>
        </w:rPr>
        <w:t>t</w:t>
      </w:r>
      <w:r>
        <w:rPr>
          <w:spacing w:val="8"/>
        </w:rPr>
        <w:t>a</w:t>
      </w:r>
      <w:r>
        <w:t>n</w:t>
      </w:r>
      <w:r>
        <w:rPr>
          <w:spacing w:val="8"/>
        </w:rPr>
        <w:t>c</w:t>
      </w:r>
      <w:r>
        <w:t>e</w:t>
      </w:r>
      <w:r>
        <w:rPr>
          <w:spacing w:val="8"/>
        </w:rPr>
        <w:t xml:space="preserve"> </w:t>
      </w:r>
      <w:r>
        <w:t>b</w:t>
      </w:r>
      <w:r>
        <w:rPr>
          <w:spacing w:val="8"/>
        </w:rPr>
        <w:t>e</w:t>
      </w:r>
      <w:r>
        <w:rPr>
          <w:spacing w:val="2"/>
        </w:rPr>
        <w:t>f</w:t>
      </w:r>
      <w:r>
        <w:t>o</w:t>
      </w:r>
      <w:r>
        <w:rPr>
          <w:spacing w:val="2"/>
        </w:rPr>
        <w:t>r</w:t>
      </w:r>
      <w:r>
        <w:t>e</w:t>
      </w:r>
      <w:r>
        <w:rPr>
          <w:spacing w:val="10"/>
        </w:rPr>
        <w:t xml:space="preserve"> </w:t>
      </w:r>
      <w:r>
        <w:rPr>
          <w:spacing w:val="-1"/>
        </w:rPr>
        <w:t>t</w:t>
      </w:r>
      <w:r>
        <w:t>he</w:t>
      </w:r>
      <w:r>
        <w:rPr>
          <w:spacing w:val="10"/>
        </w:rPr>
        <w:t xml:space="preserve"> </w:t>
      </w:r>
      <w:r>
        <w:t>n</w:t>
      </w:r>
      <w:r>
        <w:rPr>
          <w:spacing w:val="8"/>
        </w:rPr>
        <w:t>e</w:t>
      </w:r>
      <w:r>
        <w:t>w</w:t>
      </w:r>
      <w:r>
        <w:rPr>
          <w:spacing w:val="10"/>
        </w:rPr>
        <w:t xml:space="preserve"> </w:t>
      </w:r>
      <w:r>
        <w:t>p</w:t>
      </w:r>
      <w:r>
        <w:rPr>
          <w:spacing w:val="8"/>
        </w:rPr>
        <w:t>ac</w:t>
      </w:r>
      <w:r>
        <w:t>k</w:t>
      </w:r>
      <w:r>
        <w:rPr>
          <w:spacing w:val="8"/>
        </w:rPr>
        <w:t>a</w:t>
      </w:r>
      <w:r>
        <w:t>ge</w:t>
      </w:r>
      <w:r>
        <w:rPr>
          <w:spacing w:val="8"/>
        </w:rPr>
        <w:t xml:space="preserve"> </w:t>
      </w:r>
      <w:r>
        <w:rPr>
          <w:spacing w:val="-1"/>
        </w:rPr>
        <w:t>i</w:t>
      </w:r>
      <w:r>
        <w:t>s</w:t>
      </w:r>
      <w:r>
        <w:rPr>
          <w:spacing w:val="8"/>
        </w:rPr>
        <w:t xml:space="preserve"> </w:t>
      </w:r>
      <w:r>
        <w:rPr>
          <w:spacing w:val="-1"/>
        </w:rPr>
        <w:t>i</w:t>
      </w:r>
      <w:r>
        <w:t>n</w:t>
      </w:r>
      <w:r>
        <w:rPr>
          <w:spacing w:val="4"/>
        </w:rPr>
        <w:t>s</w:t>
      </w:r>
      <w:r>
        <w:rPr>
          <w:spacing w:val="-1"/>
        </w:rPr>
        <w:t>t</w:t>
      </w:r>
      <w:r>
        <w:rPr>
          <w:spacing w:val="8"/>
        </w:rPr>
        <w:t>a</w:t>
      </w:r>
      <w:r>
        <w:rPr>
          <w:spacing w:val="-1"/>
        </w:rPr>
        <w:t>ll</w:t>
      </w:r>
      <w:r>
        <w:rPr>
          <w:spacing w:val="8"/>
        </w:rPr>
        <w:t>e</w:t>
      </w:r>
      <w:r>
        <w:t>d,</w:t>
      </w:r>
      <w:r>
        <w:rPr>
          <w:spacing w:val="6"/>
        </w:rPr>
        <w:t xml:space="preserve"> w</w:t>
      </w:r>
      <w:r>
        <w:t>h</w:t>
      </w:r>
      <w:r>
        <w:rPr>
          <w:spacing w:val="-1"/>
        </w:rPr>
        <w:t>i</w:t>
      </w:r>
      <w:r>
        <w:rPr>
          <w:spacing w:val="8"/>
        </w:rPr>
        <w:t>c</w:t>
      </w:r>
      <w:r>
        <w:t>h</w:t>
      </w:r>
      <w:r>
        <w:rPr>
          <w:spacing w:val="-2"/>
        </w:rPr>
        <w:t xml:space="preserve"> </w:t>
      </w:r>
      <w:r>
        <w:rPr>
          <w:spacing w:val="8"/>
        </w:rPr>
        <w:t>ca</w:t>
      </w:r>
      <w:r>
        <w:t>n</w:t>
      </w:r>
      <w:r>
        <w:rPr>
          <w:spacing w:val="-2"/>
        </w:rPr>
        <w:t xml:space="preserve"> </w:t>
      </w:r>
      <w:r>
        <w:t>be</w:t>
      </w:r>
      <w:r>
        <w:rPr>
          <w:spacing w:val="11"/>
        </w:rPr>
        <w:t xml:space="preserve"> </w:t>
      </w:r>
      <w:r>
        <w:t>u</w:t>
      </w:r>
      <w:r>
        <w:rPr>
          <w:spacing w:val="4"/>
        </w:rPr>
        <w:t>s</w:t>
      </w:r>
      <w:r>
        <w:rPr>
          <w:spacing w:val="8"/>
        </w:rPr>
        <w:t>e</w:t>
      </w:r>
      <w:r>
        <w:t>d</w:t>
      </w:r>
      <w:r>
        <w:rPr>
          <w:spacing w:val="-1"/>
        </w:rPr>
        <w:t xml:space="preserve"> t</w:t>
      </w:r>
      <w:r>
        <w:t>o</w:t>
      </w:r>
      <w:r>
        <w:rPr>
          <w:spacing w:val="-1"/>
        </w:rPr>
        <w:t xml:space="preserve"> </w:t>
      </w:r>
      <w:r>
        <w:t>h</w:t>
      </w:r>
      <w:r>
        <w:rPr>
          <w:spacing w:val="8"/>
        </w:rPr>
        <w:t>e</w:t>
      </w:r>
      <w:r>
        <w:rPr>
          <w:spacing w:val="-1"/>
        </w:rPr>
        <w:t>l</w:t>
      </w:r>
      <w:r>
        <w:t>p</w:t>
      </w:r>
      <w:r>
        <w:rPr>
          <w:spacing w:val="-2"/>
        </w:rPr>
        <w:t xml:space="preserve"> </w:t>
      </w:r>
      <w:r>
        <w:t xml:space="preserve">undo </w:t>
      </w:r>
      <w:r>
        <w:rPr>
          <w:spacing w:val="-1"/>
        </w:rPr>
        <w:t>t</w:t>
      </w:r>
      <w:r>
        <w:t>he</w:t>
      </w:r>
      <w:r>
        <w:rPr>
          <w:spacing w:val="10"/>
        </w:rPr>
        <w:t xml:space="preserve"> </w:t>
      </w:r>
      <w:r>
        <w:rPr>
          <w:spacing w:val="8"/>
        </w:rPr>
        <w:t>c</w:t>
      </w:r>
      <w:r>
        <w:t>h</w:t>
      </w:r>
      <w:r>
        <w:rPr>
          <w:spacing w:val="8"/>
        </w:rPr>
        <w:t>a</w:t>
      </w:r>
      <w:r>
        <w:t>ng</w:t>
      </w:r>
      <w:r>
        <w:rPr>
          <w:spacing w:val="8"/>
        </w:rPr>
        <w:t>e</w:t>
      </w:r>
      <w:r>
        <w:t>s</w:t>
      </w:r>
      <w:r>
        <w:rPr>
          <w:spacing w:val="6"/>
        </w:rPr>
        <w:t xml:space="preserve"> </w:t>
      </w:r>
      <w:r>
        <w:rPr>
          <w:spacing w:val="-6"/>
        </w:rPr>
        <w:t>m</w:t>
      </w:r>
      <w:r>
        <w:rPr>
          <w:spacing w:val="8"/>
        </w:rPr>
        <w:t>a</w:t>
      </w:r>
      <w:r>
        <w:t>de</w:t>
      </w:r>
      <w:r>
        <w:rPr>
          <w:spacing w:val="8"/>
        </w:rPr>
        <w:t xml:space="preserve"> </w:t>
      </w:r>
      <w:r>
        <w:t xml:space="preserve">by </w:t>
      </w:r>
      <w:r>
        <w:rPr>
          <w:spacing w:val="-1"/>
        </w:rPr>
        <w:t>t</w:t>
      </w:r>
      <w:r>
        <w:t>he</w:t>
      </w:r>
      <w:r>
        <w:rPr>
          <w:spacing w:val="10"/>
        </w:rPr>
        <w:t xml:space="preserve"> </w:t>
      </w:r>
      <w:r>
        <w:t>p</w:t>
      </w:r>
      <w:r>
        <w:rPr>
          <w:spacing w:val="8"/>
        </w:rPr>
        <w:t>ac</w:t>
      </w:r>
      <w:r>
        <w:t>k</w:t>
      </w:r>
      <w:r>
        <w:rPr>
          <w:spacing w:val="8"/>
        </w:rPr>
        <w:t>a</w:t>
      </w:r>
      <w:r>
        <w:t>ge</w:t>
      </w:r>
      <w:r>
        <w:rPr>
          <w:spacing w:val="8"/>
        </w:rPr>
        <w:t xml:space="preserve"> </w:t>
      </w:r>
      <w:r>
        <w:rPr>
          <w:spacing w:val="-1"/>
        </w:rPr>
        <w:t>i</w:t>
      </w:r>
      <w:r>
        <w:t>n</w:t>
      </w:r>
      <w:r>
        <w:rPr>
          <w:spacing w:val="4"/>
        </w:rPr>
        <w:t>s</w:t>
      </w:r>
      <w:r>
        <w:rPr>
          <w:spacing w:val="-1"/>
        </w:rPr>
        <w:t>t</w:t>
      </w:r>
      <w:r>
        <w:rPr>
          <w:spacing w:val="8"/>
        </w:rPr>
        <w:t>a</w:t>
      </w:r>
      <w:r>
        <w:rPr>
          <w:spacing w:val="-1"/>
        </w:rPr>
        <w:t>ll</w:t>
      </w:r>
      <w:r>
        <w:rPr>
          <w:spacing w:val="8"/>
        </w:rPr>
        <w:t>a</w:t>
      </w:r>
      <w:r>
        <w:rPr>
          <w:spacing w:val="-1"/>
        </w:rPr>
        <w:t>ti</w:t>
      </w:r>
      <w:r>
        <w:t>on.</w:t>
      </w:r>
      <w:r>
        <w:rPr>
          <w:spacing w:val="4"/>
        </w:rPr>
        <w:t xml:space="preserve"> </w:t>
      </w:r>
      <w:r>
        <w:rPr>
          <w:spacing w:val="6"/>
        </w:rPr>
        <w:t>N</w:t>
      </w:r>
      <w:r>
        <w:rPr>
          <w:spacing w:val="8"/>
        </w:rPr>
        <w:t>e</w:t>
      </w:r>
      <w:r>
        <w:t>w</w:t>
      </w:r>
      <w:r>
        <w:rPr>
          <w:spacing w:val="10"/>
        </w:rPr>
        <w:t xml:space="preserve"> </w:t>
      </w:r>
      <w:r>
        <w:t>ob</w:t>
      </w:r>
      <w:r>
        <w:rPr>
          <w:spacing w:val="-1"/>
        </w:rPr>
        <w:t>j</w:t>
      </w:r>
      <w:r>
        <w:rPr>
          <w:spacing w:val="8"/>
        </w:rPr>
        <w:t>ec</w:t>
      </w:r>
      <w:r>
        <w:rPr>
          <w:spacing w:val="-1"/>
        </w:rPr>
        <w:t>t</w:t>
      </w:r>
      <w:r>
        <w:t>s</w:t>
      </w:r>
      <w:r>
        <w:rPr>
          <w:spacing w:val="6"/>
        </w:rPr>
        <w:t xml:space="preserve"> </w:t>
      </w:r>
      <w:r>
        <w:rPr>
          <w:spacing w:val="8"/>
        </w:rPr>
        <w:t>c</w:t>
      </w:r>
      <w:r>
        <w:rPr>
          <w:spacing w:val="2"/>
        </w:rPr>
        <w:t>r</w:t>
      </w:r>
      <w:r>
        <w:rPr>
          <w:spacing w:val="8"/>
        </w:rPr>
        <w:t>ea</w:t>
      </w:r>
      <w:r>
        <w:rPr>
          <w:spacing w:val="-1"/>
        </w:rPr>
        <w:t>t</w:t>
      </w:r>
      <w:r>
        <w:rPr>
          <w:spacing w:val="8"/>
        </w:rPr>
        <w:t>e</w:t>
      </w:r>
      <w:r>
        <w:t xml:space="preserve">d by </w:t>
      </w:r>
      <w:r>
        <w:rPr>
          <w:spacing w:val="-1"/>
        </w:rPr>
        <w:t>t</w:t>
      </w:r>
      <w:r>
        <w:t>he</w:t>
      </w:r>
      <w:r>
        <w:rPr>
          <w:spacing w:val="10"/>
        </w:rPr>
        <w:t xml:space="preserve"> </w:t>
      </w:r>
      <w:r>
        <w:t>p</w:t>
      </w:r>
      <w:r>
        <w:rPr>
          <w:spacing w:val="8"/>
        </w:rPr>
        <w:t>ac</w:t>
      </w:r>
      <w:r>
        <w:t>k</w:t>
      </w:r>
      <w:r>
        <w:rPr>
          <w:spacing w:val="8"/>
        </w:rPr>
        <w:t>a</w:t>
      </w:r>
      <w:r>
        <w:t>ge</w:t>
      </w:r>
      <w:r>
        <w:rPr>
          <w:spacing w:val="8"/>
        </w:rPr>
        <w:t xml:space="preserve"> </w:t>
      </w:r>
      <w:r>
        <w:rPr>
          <w:spacing w:val="-1"/>
        </w:rPr>
        <w:t>i</w:t>
      </w:r>
      <w:r>
        <w:t>n</w:t>
      </w:r>
      <w:r>
        <w:rPr>
          <w:spacing w:val="4"/>
        </w:rPr>
        <w:t>s</w:t>
      </w:r>
      <w:r>
        <w:rPr>
          <w:spacing w:val="-1"/>
        </w:rPr>
        <w:t>t</w:t>
      </w:r>
      <w:r>
        <w:rPr>
          <w:spacing w:val="8"/>
        </w:rPr>
        <w:t>a</w:t>
      </w:r>
      <w:r>
        <w:rPr>
          <w:spacing w:val="-1"/>
        </w:rPr>
        <w:t>ll</w:t>
      </w:r>
      <w:r>
        <w:rPr>
          <w:spacing w:val="8"/>
        </w:rPr>
        <w:t>a</w:t>
      </w:r>
      <w:r>
        <w:rPr>
          <w:spacing w:val="-1"/>
        </w:rPr>
        <w:t>ti</w:t>
      </w:r>
      <w:r>
        <w:t>on</w:t>
      </w:r>
      <w:r>
        <w:rPr>
          <w:spacing w:val="-6"/>
        </w:rPr>
        <w:t xml:space="preserve"> m</w:t>
      </w:r>
      <w:r>
        <w:t>u</w:t>
      </w:r>
      <w:r>
        <w:rPr>
          <w:spacing w:val="4"/>
        </w:rPr>
        <w:t>s</w:t>
      </w:r>
      <w:r>
        <w:t>t</w:t>
      </w:r>
      <w:r>
        <w:rPr>
          <w:spacing w:val="2"/>
        </w:rPr>
        <w:t xml:space="preserve"> </w:t>
      </w:r>
      <w:r>
        <w:t>be</w:t>
      </w:r>
      <w:r>
        <w:rPr>
          <w:spacing w:val="11"/>
        </w:rPr>
        <w:t xml:space="preserve"> </w:t>
      </w:r>
      <w:r>
        <w:rPr>
          <w:spacing w:val="-6"/>
        </w:rPr>
        <w:t>m</w:t>
      </w:r>
      <w:r>
        <w:rPr>
          <w:spacing w:val="8"/>
        </w:rPr>
        <w:t>a</w:t>
      </w:r>
      <w:r>
        <w:t>nu</w:t>
      </w:r>
      <w:r>
        <w:rPr>
          <w:spacing w:val="8"/>
        </w:rPr>
        <w:t>a</w:t>
      </w:r>
      <w:r>
        <w:rPr>
          <w:spacing w:val="-1"/>
        </w:rPr>
        <w:t>ll</w:t>
      </w:r>
      <w:r>
        <w:t>y d</w:t>
      </w:r>
      <w:r>
        <w:rPr>
          <w:spacing w:val="8"/>
        </w:rPr>
        <w:t>e</w:t>
      </w:r>
      <w:r>
        <w:rPr>
          <w:spacing w:val="-1"/>
        </w:rPr>
        <w:t>l</w:t>
      </w:r>
      <w:r>
        <w:rPr>
          <w:spacing w:val="8"/>
        </w:rPr>
        <w:t>e</w:t>
      </w:r>
      <w:r>
        <w:rPr>
          <w:spacing w:val="-1"/>
        </w:rPr>
        <w:t>t</w:t>
      </w:r>
      <w:r>
        <w:rPr>
          <w:spacing w:val="8"/>
        </w:rPr>
        <w:t>e</w:t>
      </w:r>
      <w:r>
        <w:t>d.</w:t>
      </w:r>
    </w:p>
    <w:p w14:paraId="65C88298" w14:textId="741DC6FD" w:rsidR="0049038C" w:rsidRDefault="00B2247F" w:rsidP="002665C0">
      <w:pPr>
        <w:pStyle w:val="Heading3"/>
        <w:rPr>
          <w:rFonts w:eastAsia="Arial"/>
        </w:rPr>
      </w:pPr>
      <w:bookmarkStart w:id="67" w:name="_Toc487801493"/>
      <w:bookmarkStart w:id="68" w:name="_Toc191634571"/>
      <w:r>
        <w:rPr>
          <w:rFonts w:eastAsia="Arial"/>
          <w:spacing w:val="5"/>
        </w:rPr>
        <w:lastRenderedPageBreak/>
        <w:t>Task</w:t>
      </w:r>
      <w:r w:rsidR="0049038C">
        <w:rPr>
          <w:rFonts w:eastAsia="Arial"/>
          <w:spacing w:val="-6"/>
        </w:rPr>
        <w:t xml:space="preserve"> </w:t>
      </w:r>
      <w:r w:rsidR="0049038C">
        <w:rPr>
          <w:rFonts w:eastAsia="Arial"/>
        </w:rPr>
        <w:t>2:</w:t>
      </w:r>
      <w:r w:rsidR="0049038C">
        <w:rPr>
          <w:rFonts w:eastAsia="Arial"/>
          <w:spacing w:val="-12"/>
        </w:rPr>
        <w:t xml:space="preserve"> </w:t>
      </w:r>
      <w:r w:rsidR="0049038C">
        <w:rPr>
          <w:rFonts w:eastAsia="Arial"/>
          <w:spacing w:val="-6"/>
        </w:rPr>
        <w:t>I</w:t>
      </w:r>
      <w:r w:rsidR="0049038C">
        <w:rPr>
          <w:rFonts w:eastAsia="Arial"/>
          <w:spacing w:val="-3"/>
        </w:rPr>
        <w:t>m</w:t>
      </w:r>
      <w:r w:rsidR="0049038C">
        <w:rPr>
          <w:rFonts w:eastAsia="Arial"/>
          <w:spacing w:val="4"/>
        </w:rPr>
        <w:t>po</w:t>
      </w:r>
      <w:r w:rsidR="0049038C">
        <w:rPr>
          <w:rFonts w:eastAsia="Arial"/>
          <w:spacing w:val="-3"/>
        </w:rPr>
        <w:t>r</w:t>
      </w:r>
      <w:r w:rsidR="0049038C">
        <w:rPr>
          <w:rFonts w:eastAsia="Arial"/>
        </w:rPr>
        <w:t>t</w:t>
      </w:r>
      <w:r w:rsidR="0049038C">
        <w:rPr>
          <w:rFonts w:eastAsia="Arial"/>
          <w:spacing w:val="-16"/>
        </w:rPr>
        <w:t xml:space="preserve"> </w:t>
      </w:r>
      <w:r w:rsidR="0049038C">
        <w:rPr>
          <w:rFonts w:eastAsia="Arial"/>
          <w:spacing w:val="-5"/>
        </w:rPr>
        <w:t>t</w:t>
      </w:r>
      <w:r w:rsidR="0049038C">
        <w:rPr>
          <w:rFonts w:eastAsia="Arial"/>
          <w:spacing w:val="4"/>
        </w:rPr>
        <w:t>h</w:t>
      </w:r>
      <w:r w:rsidR="0049038C">
        <w:rPr>
          <w:rFonts w:eastAsia="Arial"/>
        </w:rPr>
        <w:t>e</w:t>
      </w:r>
      <w:r w:rsidR="0049038C">
        <w:rPr>
          <w:rFonts w:eastAsia="Arial"/>
          <w:spacing w:val="-6"/>
        </w:rPr>
        <w:t xml:space="preserve"> </w:t>
      </w:r>
      <w:r w:rsidR="0049038C">
        <w:rPr>
          <w:rFonts w:eastAsia="Arial"/>
          <w:spacing w:val="5"/>
        </w:rPr>
        <w:t>P</w:t>
      </w:r>
      <w:r w:rsidR="0049038C">
        <w:rPr>
          <w:rFonts w:eastAsia="Arial"/>
        </w:rPr>
        <w:t>acka</w:t>
      </w:r>
      <w:r w:rsidR="0049038C">
        <w:rPr>
          <w:rFonts w:eastAsia="Arial"/>
          <w:spacing w:val="4"/>
        </w:rPr>
        <w:t>g</w:t>
      </w:r>
      <w:r w:rsidR="0049038C">
        <w:rPr>
          <w:rFonts w:eastAsia="Arial"/>
        </w:rPr>
        <w:t>e</w:t>
      </w:r>
      <w:bookmarkEnd w:id="67"/>
      <w:bookmarkEnd w:id="68"/>
    </w:p>
    <w:p w14:paraId="34CC97E7" w14:textId="77777777" w:rsidR="0049038C" w:rsidRDefault="0049038C" w:rsidP="006135E8">
      <w:pPr>
        <w:pStyle w:val="ListParagraph"/>
        <w:numPr>
          <w:ilvl w:val="0"/>
          <w:numId w:val="3"/>
        </w:numPr>
      </w:pPr>
      <w:r w:rsidRPr="00C236C7">
        <w:rPr>
          <w:spacing w:val="6"/>
        </w:rPr>
        <w:t>G</w:t>
      </w:r>
      <w:r>
        <w:t xml:space="preserve">o </w:t>
      </w:r>
      <w:r w:rsidRPr="00C236C7">
        <w:rPr>
          <w:spacing w:val="-1"/>
        </w:rPr>
        <w:t>t</w:t>
      </w:r>
      <w:r>
        <w:t>o</w:t>
      </w:r>
      <w:r w:rsidRPr="00C236C7">
        <w:rPr>
          <w:spacing w:val="-1"/>
        </w:rPr>
        <w:t xml:space="preserve"> t</w:t>
      </w:r>
      <w:r w:rsidRPr="00C236C7">
        <w:rPr>
          <w:spacing w:val="-5"/>
        </w:rPr>
        <w:t>h</w:t>
      </w:r>
      <w:r>
        <w:t>e</w:t>
      </w:r>
      <w:r w:rsidRPr="00C236C7">
        <w:rPr>
          <w:spacing w:val="10"/>
        </w:rPr>
        <w:t xml:space="preserve"> </w:t>
      </w:r>
      <w:r w:rsidRPr="00C236C7">
        <w:rPr>
          <w:spacing w:val="2"/>
        </w:rPr>
        <w:t>I</w:t>
      </w:r>
      <w:r w:rsidRPr="00C236C7">
        <w:rPr>
          <w:spacing w:val="-5"/>
        </w:rPr>
        <w:t>n</w:t>
      </w:r>
      <w:r w:rsidRPr="00C236C7">
        <w:rPr>
          <w:spacing w:val="4"/>
        </w:rPr>
        <w:t>s</w:t>
      </w:r>
      <w:r w:rsidRPr="00C236C7">
        <w:rPr>
          <w:spacing w:val="-1"/>
        </w:rPr>
        <w:t>t</w:t>
      </w:r>
      <w:r w:rsidRPr="00C236C7">
        <w:rPr>
          <w:spacing w:val="8"/>
        </w:rPr>
        <w:t>a</w:t>
      </w:r>
      <w:r w:rsidRPr="00C236C7">
        <w:rPr>
          <w:spacing w:val="-1"/>
        </w:rPr>
        <w:t>l</w:t>
      </w:r>
      <w:r>
        <w:t>l</w:t>
      </w:r>
      <w:r w:rsidRPr="00C236C7">
        <w:rPr>
          <w:spacing w:val="1"/>
        </w:rPr>
        <w:t xml:space="preserve"> </w:t>
      </w:r>
      <w:r w:rsidRPr="00C236C7">
        <w:rPr>
          <w:spacing w:val="-2"/>
        </w:rPr>
        <w:t>P</w:t>
      </w:r>
      <w:r w:rsidRPr="00C236C7">
        <w:rPr>
          <w:spacing w:val="8"/>
        </w:rPr>
        <w:t>ac</w:t>
      </w:r>
      <w:r w:rsidRPr="00C236C7">
        <w:rPr>
          <w:spacing w:val="-5"/>
        </w:rPr>
        <w:t>k</w:t>
      </w:r>
      <w:r w:rsidRPr="00C236C7">
        <w:rPr>
          <w:spacing w:val="8"/>
        </w:rPr>
        <w:t>a</w:t>
      </w:r>
      <w:r w:rsidRPr="00C236C7">
        <w:rPr>
          <w:spacing w:val="-5"/>
        </w:rPr>
        <w:t>g</w:t>
      </w:r>
      <w:r w:rsidRPr="00C236C7">
        <w:rPr>
          <w:spacing w:val="8"/>
        </w:rPr>
        <w:t>e</w:t>
      </w:r>
      <w:r>
        <w:t>s</w:t>
      </w:r>
      <w:r w:rsidRPr="00C236C7">
        <w:rPr>
          <w:spacing w:val="5"/>
        </w:rPr>
        <w:t xml:space="preserve"> </w:t>
      </w:r>
      <w:r w:rsidRPr="00C236C7">
        <w:rPr>
          <w:spacing w:val="-5"/>
        </w:rPr>
        <w:t>p</w:t>
      </w:r>
      <w:r w:rsidRPr="00C236C7">
        <w:rPr>
          <w:spacing w:val="8"/>
        </w:rPr>
        <w:t>a</w:t>
      </w:r>
      <w:r w:rsidRPr="00C236C7">
        <w:rPr>
          <w:spacing w:val="-5"/>
        </w:rPr>
        <w:t>g</w:t>
      </w:r>
      <w:r w:rsidRPr="00C236C7">
        <w:rPr>
          <w:spacing w:val="8"/>
        </w:rPr>
        <w:t>e</w:t>
      </w:r>
      <w:r>
        <w:t>.</w:t>
      </w:r>
    </w:p>
    <w:p w14:paraId="27EC42A6" w14:textId="2133F99D" w:rsidR="0049038C" w:rsidRPr="004E1D2F" w:rsidRDefault="0049038C" w:rsidP="006135E8">
      <w:pPr>
        <w:pStyle w:val="ListParagraph"/>
        <w:numPr>
          <w:ilvl w:val="1"/>
          <w:numId w:val="3"/>
        </w:numPr>
      </w:pPr>
      <w:r w:rsidRPr="00C236C7">
        <w:rPr>
          <w:spacing w:val="-2"/>
        </w:rPr>
        <w:t>F</w:t>
      </w:r>
      <w:r w:rsidRPr="00C236C7">
        <w:rPr>
          <w:spacing w:val="2"/>
        </w:rPr>
        <w:t>r</w:t>
      </w:r>
      <w:r w:rsidRPr="00C236C7">
        <w:rPr>
          <w:spacing w:val="-5"/>
        </w:rPr>
        <w:t>o</w:t>
      </w:r>
      <w:r w:rsidRPr="004E1D2F">
        <w:t>m</w:t>
      </w:r>
      <w:r w:rsidRPr="00C236C7">
        <w:rPr>
          <w:spacing w:val="-3"/>
        </w:rPr>
        <w:t xml:space="preserve"> </w:t>
      </w:r>
      <w:r w:rsidRPr="00C236C7">
        <w:rPr>
          <w:spacing w:val="-1"/>
        </w:rPr>
        <w:t>t</w:t>
      </w:r>
      <w:r w:rsidRPr="00C236C7">
        <w:rPr>
          <w:spacing w:val="-5"/>
        </w:rPr>
        <w:t>h</w:t>
      </w:r>
      <w:r w:rsidRPr="004E1D2F">
        <w:t>e</w:t>
      </w:r>
      <w:r w:rsidRPr="00C236C7">
        <w:rPr>
          <w:spacing w:val="10"/>
        </w:rPr>
        <w:t xml:space="preserve"> </w:t>
      </w:r>
      <w:r w:rsidRPr="00C236C7">
        <w:rPr>
          <w:spacing w:val="-6"/>
        </w:rPr>
        <w:t>m</w:t>
      </w:r>
      <w:r w:rsidRPr="00C236C7">
        <w:rPr>
          <w:spacing w:val="8"/>
        </w:rPr>
        <w:t>e</w:t>
      </w:r>
      <w:r w:rsidRPr="00C236C7">
        <w:rPr>
          <w:spacing w:val="-5"/>
        </w:rPr>
        <w:t>n</w:t>
      </w:r>
      <w:r w:rsidRPr="004E1D2F">
        <w:t>u</w:t>
      </w:r>
      <w:r w:rsidRPr="00C236C7">
        <w:rPr>
          <w:spacing w:val="-3"/>
        </w:rPr>
        <w:t xml:space="preserve"> </w:t>
      </w:r>
      <w:r w:rsidRPr="00C236C7">
        <w:rPr>
          <w:spacing w:val="-5"/>
        </w:rPr>
        <w:t>b</w:t>
      </w:r>
      <w:r w:rsidRPr="00C236C7">
        <w:rPr>
          <w:spacing w:val="8"/>
        </w:rPr>
        <w:t>a</w:t>
      </w:r>
      <w:r w:rsidRPr="00C236C7">
        <w:rPr>
          <w:spacing w:val="2"/>
        </w:rPr>
        <w:t>r</w:t>
      </w:r>
      <w:r w:rsidRPr="004E1D2F">
        <w:t>,</w:t>
      </w:r>
      <w:r w:rsidRPr="00C236C7">
        <w:rPr>
          <w:spacing w:val="9"/>
        </w:rPr>
        <w:t xml:space="preserve"> </w:t>
      </w:r>
      <w:r w:rsidRPr="00C236C7">
        <w:rPr>
          <w:spacing w:val="8"/>
        </w:rPr>
        <w:t>c</w:t>
      </w:r>
      <w:r w:rsidRPr="00C236C7">
        <w:rPr>
          <w:spacing w:val="-1"/>
        </w:rPr>
        <w:t>li</w:t>
      </w:r>
      <w:r w:rsidRPr="00C236C7">
        <w:rPr>
          <w:spacing w:val="8"/>
        </w:rPr>
        <w:t>c</w:t>
      </w:r>
      <w:r w:rsidRPr="004E1D2F">
        <w:t>k</w:t>
      </w:r>
      <w:r w:rsidRPr="00C236C7">
        <w:rPr>
          <w:spacing w:val="-3"/>
        </w:rPr>
        <w:t xml:space="preserve"> </w:t>
      </w:r>
      <w:r w:rsidR="003D074F">
        <w:rPr>
          <w:noProof/>
        </w:rPr>
        <w:drawing>
          <wp:anchor distT="0" distB="0" distL="0" distR="0" simplePos="0" relativeHeight="251664384" behindDoc="1" locked="0" layoutInCell="1" allowOverlap="1" wp14:anchorId="61FBB02F" wp14:editId="0FA2E51A">
            <wp:simplePos x="0" y="0"/>
            <wp:positionH relativeFrom="page">
              <wp:posOffset>3286125</wp:posOffset>
            </wp:positionH>
            <wp:positionV relativeFrom="paragraph">
              <wp:posOffset>-635</wp:posOffset>
            </wp:positionV>
            <wp:extent cx="194380" cy="195809"/>
            <wp:effectExtent l="0" t="0" r="0" b="0"/>
            <wp:wrapNone/>
            <wp:docPr id="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30" cstate="print"/>
                    <a:stretch>
                      <a:fillRect/>
                    </a:stretch>
                  </pic:blipFill>
                  <pic:spPr>
                    <a:xfrm>
                      <a:off x="0" y="0"/>
                      <a:ext cx="194380" cy="195809"/>
                    </a:xfrm>
                    <a:prstGeom prst="rect">
                      <a:avLst/>
                    </a:prstGeom>
                  </pic:spPr>
                </pic:pic>
              </a:graphicData>
            </a:graphic>
          </wp:anchor>
        </w:drawing>
      </w:r>
      <w:r w:rsidR="009010F5">
        <w:rPr>
          <w:noProof/>
        </w:rPr>
        <w:drawing>
          <wp:inline distT="0" distB="0" distL="0" distR="0" wp14:anchorId="70E5510E" wp14:editId="286386D1">
            <wp:extent cx="276225" cy="31432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3563" t="1" r="19404" b="14076"/>
                    <a:stretch/>
                  </pic:blipFill>
                  <pic:spPr bwMode="auto">
                    <a:xfrm>
                      <a:off x="0" y="0"/>
                      <a:ext cx="287554" cy="327216"/>
                    </a:xfrm>
                    <a:prstGeom prst="rect">
                      <a:avLst/>
                    </a:prstGeom>
                    <a:ln>
                      <a:noFill/>
                    </a:ln>
                    <a:extLst>
                      <a:ext uri="{53640926-AAD7-44D8-BBD7-CCE9431645EC}">
                        <a14:shadowObscured xmlns:a14="http://schemas.microsoft.com/office/drawing/2010/main"/>
                      </a:ext>
                    </a:extLst>
                  </pic:spPr>
                </pic:pic>
              </a:graphicData>
            </a:graphic>
          </wp:inline>
        </w:drawing>
      </w:r>
      <w:r w:rsidRPr="004E1D2F">
        <w:t>.</w:t>
      </w:r>
    </w:p>
    <w:p w14:paraId="2DC5A9F4" w14:textId="77777777" w:rsidR="0049038C" w:rsidRPr="004E1D2F" w:rsidRDefault="0049038C" w:rsidP="006135E8">
      <w:pPr>
        <w:pStyle w:val="ListParagraph"/>
        <w:numPr>
          <w:ilvl w:val="1"/>
          <w:numId w:val="3"/>
        </w:numPr>
      </w:pPr>
      <w:r w:rsidRPr="00C236C7">
        <w:rPr>
          <w:spacing w:val="6"/>
        </w:rPr>
        <w:t>U</w:t>
      </w:r>
      <w:r w:rsidRPr="00C236C7">
        <w:rPr>
          <w:spacing w:val="-5"/>
        </w:rPr>
        <w:t>nd</w:t>
      </w:r>
      <w:r w:rsidRPr="00C236C7">
        <w:rPr>
          <w:spacing w:val="8"/>
        </w:rPr>
        <w:t>e</w:t>
      </w:r>
      <w:r w:rsidRPr="004E1D2F">
        <w:t>r</w:t>
      </w:r>
      <w:r w:rsidRPr="00C236C7">
        <w:rPr>
          <w:spacing w:val="6"/>
        </w:rPr>
        <w:t xml:space="preserve"> A</w:t>
      </w:r>
      <w:r w:rsidRPr="00C236C7">
        <w:rPr>
          <w:spacing w:val="-5"/>
        </w:rPr>
        <w:t>pp</w:t>
      </w:r>
      <w:r w:rsidRPr="00C236C7">
        <w:rPr>
          <w:spacing w:val="-1"/>
        </w:rPr>
        <w:t>li</w:t>
      </w:r>
      <w:r w:rsidRPr="00C236C7">
        <w:rPr>
          <w:spacing w:val="8"/>
        </w:rPr>
        <w:t>ca</w:t>
      </w:r>
      <w:r w:rsidRPr="00C236C7">
        <w:rPr>
          <w:spacing w:val="-1"/>
        </w:rPr>
        <w:t>ti</w:t>
      </w:r>
      <w:r w:rsidRPr="00C236C7">
        <w:rPr>
          <w:spacing w:val="-5"/>
        </w:rPr>
        <w:t>o</w:t>
      </w:r>
      <w:r w:rsidRPr="004E1D2F">
        <w:t>n</w:t>
      </w:r>
      <w:r w:rsidRPr="00C236C7">
        <w:rPr>
          <w:spacing w:val="-4"/>
        </w:rPr>
        <w:t xml:space="preserve"> </w:t>
      </w:r>
      <w:r w:rsidRPr="00C236C7">
        <w:rPr>
          <w:spacing w:val="3"/>
        </w:rPr>
        <w:t>B</w:t>
      </w:r>
      <w:r w:rsidRPr="00C236C7">
        <w:rPr>
          <w:spacing w:val="-5"/>
        </w:rPr>
        <w:t>u</w:t>
      </w:r>
      <w:r w:rsidRPr="00C236C7">
        <w:rPr>
          <w:spacing w:val="-1"/>
        </w:rPr>
        <w:t>il</w:t>
      </w:r>
      <w:r w:rsidRPr="00C236C7">
        <w:rPr>
          <w:spacing w:val="-5"/>
        </w:rPr>
        <w:t>d</w:t>
      </w:r>
      <w:r w:rsidRPr="00C236C7">
        <w:rPr>
          <w:spacing w:val="8"/>
        </w:rPr>
        <w:t>e</w:t>
      </w:r>
      <w:r w:rsidRPr="00C236C7">
        <w:rPr>
          <w:spacing w:val="2"/>
        </w:rPr>
        <w:t>r</w:t>
      </w:r>
      <w:r w:rsidRPr="004E1D2F">
        <w:t>,</w:t>
      </w:r>
      <w:r w:rsidRPr="00C236C7">
        <w:rPr>
          <w:spacing w:val="6"/>
        </w:rPr>
        <w:t xml:space="preserve"> </w:t>
      </w:r>
      <w:r w:rsidRPr="00C236C7">
        <w:rPr>
          <w:spacing w:val="8"/>
        </w:rPr>
        <w:t>c</w:t>
      </w:r>
      <w:r w:rsidRPr="00C236C7">
        <w:rPr>
          <w:spacing w:val="-1"/>
        </w:rPr>
        <w:t>li</w:t>
      </w:r>
      <w:r w:rsidRPr="00C236C7">
        <w:rPr>
          <w:spacing w:val="8"/>
        </w:rPr>
        <w:t>c</w:t>
      </w:r>
      <w:r w:rsidRPr="004E1D2F">
        <w:t>k</w:t>
      </w:r>
      <w:r w:rsidRPr="00C236C7">
        <w:rPr>
          <w:spacing w:val="-3"/>
        </w:rPr>
        <w:t xml:space="preserve"> </w:t>
      </w:r>
      <w:r w:rsidRPr="00C236C7">
        <w:rPr>
          <w:spacing w:val="2"/>
        </w:rPr>
        <w:t>I</w:t>
      </w:r>
      <w:r w:rsidRPr="00C236C7">
        <w:rPr>
          <w:spacing w:val="-5"/>
        </w:rPr>
        <w:t>n</w:t>
      </w:r>
      <w:r w:rsidRPr="00C236C7">
        <w:rPr>
          <w:spacing w:val="4"/>
        </w:rPr>
        <w:t>s</w:t>
      </w:r>
      <w:r w:rsidRPr="00C236C7">
        <w:rPr>
          <w:spacing w:val="-1"/>
        </w:rPr>
        <w:t>t</w:t>
      </w:r>
      <w:r w:rsidRPr="00C236C7">
        <w:rPr>
          <w:spacing w:val="8"/>
        </w:rPr>
        <w:t>a</w:t>
      </w:r>
      <w:r w:rsidRPr="00C236C7">
        <w:rPr>
          <w:spacing w:val="-1"/>
        </w:rPr>
        <w:t>l</w:t>
      </w:r>
      <w:r w:rsidRPr="004E1D2F">
        <w:t>l</w:t>
      </w:r>
      <w:r w:rsidRPr="00C236C7">
        <w:rPr>
          <w:spacing w:val="1"/>
        </w:rPr>
        <w:t xml:space="preserve"> </w:t>
      </w:r>
      <w:r w:rsidRPr="00C236C7">
        <w:rPr>
          <w:spacing w:val="-2"/>
        </w:rPr>
        <w:t>P</w:t>
      </w:r>
      <w:r w:rsidRPr="00C236C7">
        <w:rPr>
          <w:spacing w:val="8"/>
        </w:rPr>
        <w:t>ac</w:t>
      </w:r>
      <w:r w:rsidRPr="00C236C7">
        <w:rPr>
          <w:spacing w:val="-5"/>
        </w:rPr>
        <w:t>k</w:t>
      </w:r>
      <w:r w:rsidRPr="00C236C7">
        <w:rPr>
          <w:spacing w:val="8"/>
        </w:rPr>
        <w:t>a</w:t>
      </w:r>
      <w:r w:rsidRPr="00C236C7">
        <w:rPr>
          <w:spacing w:val="-5"/>
        </w:rPr>
        <w:t>g</w:t>
      </w:r>
      <w:r w:rsidRPr="00C236C7">
        <w:rPr>
          <w:spacing w:val="8"/>
        </w:rPr>
        <w:t>e</w:t>
      </w:r>
      <w:r w:rsidRPr="00C236C7">
        <w:rPr>
          <w:spacing w:val="4"/>
        </w:rPr>
        <w:t>s</w:t>
      </w:r>
      <w:r w:rsidRPr="004E1D2F">
        <w:t>.</w:t>
      </w:r>
    </w:p>
    <w:p w14:paraId="1315D2B4" w14:textId="77777777" w:rsidR="0049038C" w:rsidRDefault="0049038C" w:rsidP="006135E8">
      <w:pPr>
        <w:pStyle w:val="ListParagraph"/>
        <w:numPr>
          <w:ilvl w:val="0"/>
          <w:numId w:val="3"/>
        </w:numPr>
      </w:pPr>
      <w:r w:rsidRPr="00C236C7">
        <w:rPr>
          <w:spacing w:val="2"/>
        </w:rPr>
        <w:t>I</w:t>
      </w:r>
      <w:r>
        <w:t xml:space="preserve">n </w:t>
      </w:r>
      <w:r w:rsidRPr="00C236C7">
        <w:rPr>
          <w:spacing w:val="-1"/>
        </w:rPr>
        <w:t>t</w:t>
      </w:r>
      <w:r w:rsidRPr="00C236C7">
        <w:rPr>
          <w:spacing w:val="-5"/>
        </w:rPr>
        <w:t>h</w:t>
      </w:r>
      <w:r>
        <w:t>e</w:t>
      </w:r>
      <w:r w:rsidRPr="00C236C7">
        <w:rPr>
          <w:spacing w:val="10"/>
        </w:rPr>
        <w:t xml:space="preserve"> </w:t>
      </w:r>
      <w:r w:rsidRPr="00C236C7">
        <w:rPr>
          <w:spacing w:val="6"/>
        </w:rPr>
        <w:t>A</w:t>
      </w:r>
      <w:r w:rsidRPr="00C236C7">
        <w:rPr>
          <w:spacing w:val="-5"/>
        </w:rPr>
        <w:t>v</w:t>
      </w:r>
      <w:r w:rsidRPr="00C236C7">
        <w:rPr>
          <w:spacing w:val="8"/>
        </w:rPr>
        <w:t>a</w:t>
      </w:r>
      <w:r w:rsidRPr="00C236C7">
        <w:rPr>
          <w:spacing w:val="-1"/>
        </w:rPr>
        <w:t>il</w:t>
      </w:r>
      <w:r w:rsidRPr="00C236C7">
        <w:rPr>
          <w:spacing w:val="8"/>
        </w:rPr>
        <w:t>a</w:t>
      </w:r>
      <w:r w:rsidRPr="00C236C7">
        <w:rPr>
          <w:spacing w:val="-5"/>
        </w:rPr>
        <w:t>b</w:t>
      </w:r>
      <w:r w:rsidRPr="00C236C7">
        <w:rPr>
          <w:spacing w:val="-1"/>
        </w:rPr>
        <w:t>l</w:t>
      </w:r>
      <w:r>
        <w:t>e</w:t>
      </w:r>
      <w:r w:rsidRPr="00C236C7">
        <w:rPr>
          <w:spacing w:val="7"/>
        </w:rPr>
        <w:t xml:space="preserve"> </w:t>
      </w:r>
      <w:r w:rsidRPr="00C236C7">
        <w:rPr>
          <w:spacing w:val="-2"/>
        </w:rPr>
        <w:t>P</w:t>
      </w:r>
      <w:r w:rsidRPr="00C236C7">
        <w:rPr>
          <w:spacing w:val="8"/>
        </w:rPr>
        <w:t>ac</w:t>
      </w:r>
      <w:r w:rsidRPr="00C236C7">
        <w:rPr>
          <w:spacing w:val="-5"/>
        </w:rPr>
        <w:t>k</w:t>
      </w:r>
      <w:r w:rsidRPr="00C236C7">
        <w:rPr>
          <w:spacing w:val="8"/>
        </w:rPr>
        <w:t>a</w:t>
      </w:r>
      <w:r w:rsidRPr="00C236C7">
        <w:rPr>
          <w:spacing w:val="-5"/>
        </w:rPr>
        <w:t>g</w:t>
      </w:r>
      <w:r w:rsidRPr="00C236C7">
        <w:rPr>
          <w:spacing w:val="8"/>
        </w:rPr>
        <w:t>e</w:t>
      </w:r>
      <w:r>
        <w:t>s</w:t>
      </w:r>
      <w:r w:rsidRPr="00C236C7">
        <w:rPr>
          <w:spacing w:val="5"/>
        </w:rPr>
        <w:t xml:space="preserve"> </w:t>
      </w:r>
      <w:r w:rsidRPr="00C236C7">
        <w:rPr>
          <w:spacing w:val="4"/>
        </w:rPr>
        <w:t>s</w:t>
      </w:r>
      <w:r w:rsidRPr="00C236C7">
        <w:rPr>
          <w:spacing w:val="8"/>
        </w:rPr>
        <w:t>ec</w:t>
      </w:r>
      <w:r w:rsidRPr="00C236C7">
        <w:rPr>
          <w:spacing w:val="-1"/>
        </w:rPr>
        <w:t>ti</w:t>
      </w:r>
      <w:r w:rsidRPr="00C236C7">
        <w:rPr>
          <w:spacing w:val="-5"/>
        </w:rPr>
        <w:t>on</w:t>
      </w:r>
      <w:r>
        <w:t>,</w:t>
      </w:r>
      <w:r w:rsidRPr="00C236C7">
        <w:rPr>
          <w:spacing w:val="7"/>
        </w:rPr>
        <w:t xml:space="preserve"> </w:t>
      </w:r>
      <w:r w:rsidRPr="00C236C7">
        <w:rPr>
          <w:spacing w:val="8"/>
        </w:rPr>
        <w:t>c</w:t>
      </w:r>
      <w:r w:rsidRPr="00C236C7">
        <w:rPr>
          <w:spacing w:val="-1"/>
        </w:rPr>
        <w:t>li</w:t>
      </w:r>
      <w:r w:rsidRPr="00C236C7">
        <w:rPr>
          <w:spacing w:val="8"/>
        </w:rPr>
        <w:t>c</w:t>
      </w:r>
      <w:r>
        <w:t>k</w:t>
      </w:r>
      <w:r w:rsidRPr="00C236C7">
        <w:rPr>
          <w:spacing w:val="-3"/>
        </w:rPr>
        <w:t xml:space="preserve"> </w:t>
      </w:r>
      <w:r w:rsidRPr="00C236C7">
        <w:rPr>
          <w:spacing w:val="2"/>
        </w:rPr>
        <w:t>I</w:t>
      </w:r>
      <w:r w:rsidRPr="00C236C7">
        <w:rPr>
          <w:spacing w:val="-6"/>
        </w:rPr>
        <w:t>m</w:t>
      </w:r>
      <w:r w:rsidRPr="00C236C7">
        <w:rPr>
          <w:spacing w:val="-5"/>
        </w:rPr>
        <w:t>po</w:t>
      </w:r>
      <w:r w:rsidRPr="00C236C7">
        <w:rPr>
          <w:spacing w:val="2"/>
        </w:rPr>
        <w:t>r</w:t>
      </w:r>
      <w:r w:rsidRPr="00C236C7">
        <w:rPr>
          <w:spacing w:val="-1"/>
        </w:rPr>
        <w:t>t</w:t>
      </w:r>
      <w:r>
        <w:t>.</w:t>
      </w:r>
    </w:p>
    <w:p w14:paraId="47410DCB" w14:textId="77777777" w:rsidR="0049038C" w:rsidRDefault="0049038C" w:rsidP="006135E8">
      <w:pPr>
        <w:pStyle w:val="ListParagraph"/>
        <w:numPr>
          <w:ilvl w:val="0"/>
          <w:numId w:val="3"/>
        </w:numPr>
      </w:pPr>
      <w:r w:rsidRPr="00C236C7">
        <w:rPr>
          <w:spacing w:val="3"/>
        </w:rPr>
        <w:t>C</w:t>
      </w:r>
      <w:r w:rsidRPr="00C236C7">
        <w:rPr>
          <w:spacing w:val="-1"/>
        </w:rPr>
        <w:t>li</w:t>
      </w:r>
      <w:r w:rsidRPr="00C236C7">
        <w:rPr>
          <w:spacing w:val="8"/>
        </w:rPr>
        <w:t>c</w:t>
      </w:r>
      <w:r>
        <w:t>k</w:t>
      </w:r>
      <w:r w:rsidRPr="00C236C7">
        <w:rPr>
          <w:spacing w:val="-4"/>
        </w:rPr>
        <w:t xml:space="preserve"> </w:t>
      </w:r>
      <w:r w:rsidRPr="00C236C7">
        <w:rPr>
          <w:spacing w:val="6"/>
        </w:rPr>
        <w:t>A</w:t>
      </w:r>
      <w:r w:rsidRPr="00C236C7">
        <w:rPr>
          <w:spacing w:val="-5"/>
        </w:rPr>
        <w:t>d</w:t>
      </w:r>
      <w:r>
        <w:t xml:space="preserve">d </w:t>
      </w:r>
      <w:r w:rsidRPr="00C236C7">
        <w:rPr>
          <w:spacing w:val="6"/>
        </w:rPr>
        <w:t>N</w:t>
      </w:r>
      <w:r w:rsidRPr="00C236C7">
        <w:rPr>
          <w:spacing w:val="8"/>
        </w:rPr>
        <w:t>e</w:t>
      </w:r>
      <w:r w:rsidRPr="00C236C7">
        <w:rPr>
          <w:spacing w:val="6"/>
        </w:rPr>
        <w:t>w</w:t>
      </w:r>
      <w:r>
        <w:t>,</w:t>
      </w:r>
      <w:r w:rsidRPr="00C236C7">
        <w:rPr>
          <w:spacing w:val="9"/>
        </w:rPr>
        <w:t xml:space="preserve"> </w:t>
      </w:r>
      <w:r w:rsidRPr="00C236C7">
        <w:rPr>
          <w:spacing w:val="-1"/>
        </w:rPr>
        <w:t>t</w:t>
      </w:r>
      <w:r w:rsidRPr="00C236C7">
        <w:rPr>
          <w:spacing w:val="-5"/>
        </w:rPr>
        <w:t>h</w:t>
      </w:r>
      <w:r w:rsidRPr="00C236C7">
        <w:rPr>
          <w:spacing w:val="8"/>
        </w:rPr>
        <w:t>e</w:t>
      </w:r>
      <w:r>
        <w:t>n</w:t>
      </w:r>
      <w:r w:rsidRPr="00C236C7">
        <w:rPr>
          <w:spacing w:val="-2"/>
        </w:rPr>
        <w:t xml:space="preserve"> </w:t>
      </w:r>
      <w:r w:rsidRPr="00C236C7">
        <w:rPr>
          <w:spacing w:val="-1"/>
        </w:rPr>
        <w:t>l</w:t>
      </w:r>
      <w:r w:rsidRPr="00C236C7">
        <w:rPr>
          <w:spacing w:val="-5"/>
        </w:rPr>
        <w:t>o</w:t>
      </w:r>
      <w:r w:rsidRPr="00C236C7">
        <w:rPr>
          <w:spacing w:val="8"/>
        </w:rPr>
        <w:t>ca</w:t>
      </w:r>
      <w:r w:rsidRPr="00C236C7">
        <w:rPr>
          <w:spacing w:val="-1"/>
        </w:rPr>
        <w:t>t</w:t>
      </w:r>
      <w:r>
        <w:t>e</w:t>
      </w:r>
      <w:r w:rsidRPr="00C236C7">
        <w:rPr>
          <w:spacing w:val="8"/>
        </w:rPr>
        <w:t xml:space="preserve"> a</w:t>
      </w:r>
      <w:r w:rsidRPr="00C236C7">
        <w:rPr>
          <w:spacing w:val="-5"/>
        </w:rPr>
        <w:t>n</w:t>
      </w:r>
      <w:r>
        <w:t>d</w:t>
      </w:r>
      <w:r w:rsidRPr="00C236C7">
        <w:rPr>
          <w:spacing w:val="-1"/>
        </w:rPr>
        <w:t xml:space="preserve"> </w:t>
      </w:r>
      <w:r w:rsidRPr="00C236C7">
        <w:rPr>
          <w:spacing w:val="4"/>
        </w:rPr>
        <w:t>s</w:t>
      </w:r>
      <w:r w:rsidRPr="00C236C7">
        <w:rPr>
          <w:spacing w:val="8"/>
        </w:rPr>
        <w:t>e</w:t>
      </w:r>
      <w:r w:rsidRPr="00C236C7">
        <w:rPr>
          <w:spacing w:val="-1"/>
        </w:rPr>
        <w:t>l</w:t>
      </w:r>
      <w:r w:rsidRPr="00C236C7">
        <w:rPr>
          <w:spacing w:val="8"/>
        </w:rPr>
        <w:t>ec</w:t>
      </w:r>
      <w:r>
        <w:t xml:space="preserve">t </w:t>
      </w:r>
      <w:r w:rsidRPr="00C236C7">
        <w:rPr>
          <w:spacing w:val="-1"/>
        </w:rPr>
        <w:t>t</w:t>
      </w:r>
      <w:r w:rsidRPr="00C236C7">
        <w:rPr>
          <w:spacing w:val="-5"/>
        </w:rPr>
        <w:t>h</w:t>
      </w:r>
      <w:r>
        <w:t>e</w:t>
      </w:r>
      <w:r w:rsidRPr="00C236C7">
        <w:rPr>
          <w:spacing w:val="10"/>
        </w:rPr>
        <w:t xml:space="preserve"> </w:t>
      </w:r>
      <w:r w:rsidRPr="00C236C7">
        <w:rPr>
          <w:spacing w:val="-5"/>
        </w:rPr>
        <w:t>p</w:t>
      </w:r>
      <w:r w:rsidRPr="00C236C7">
        <w:rPr>
          <w:spacing w:val="8"/>
        </w:rPr>
        <w:t>ac</w:t>
      </w:r>
      <w:r w:rsidRPr="00C236C7">
        <w:rPr>
          <w:spacing w:val="-5"/>
        </w:rPr>
        <w:t>k</w:t>
      </w:r>
      <w:r w:rsidRPr="00C236C7">
        <w:rPr>
          <w:spacing w:val="8"/>
        </w:rPr>
        <w:t>a</w:t>
      </w:r>
      <w:r w:rsidRPr="00C236C7">
        <w:rPr>
          <w:spacing w:val="-5"/>
        </w:rPr>
        <w:t>g</w:t>
      </w:r>
      <w:r>
        <w:t>e</w:t>
      </w:r>
      <w:r w:rsidRPr="00C236C7">
        <w:rPr>
          <w:spacing w:val="8"/>
        </w:rPr>
        <w:t xml:space="preserve"> </w:t>
      </w:r>
      <w:r w:rsidRPr="00C236C7">
        <w:rPr>
          <w:spacing w:val="2"/>
        </w:rPr>
        <w:t>f</w:t>
      </w:r>
      <w:r w:rsidRPr="00C236C7">
        <w:rPr>
          <w:spacing w:val="-1"/>
        </w:rPr>
        <w:t>il</w:t>
      </w:r>
      <w:r>
        <w:t>e</w:t>
      </w:r>
      <w:r w:rsidRPr="00C236C7">
        <w:rPr>
          <w:spacing w:val="10"/>
        </w:rPr>
        <w:t xml:space="preserve"> </w:t>
      </w:r>
      <w:r w:rsidRPr="00C236C7">
        <w:rPr>
          <w:spacing w:val="-1"/>
        </w:rPr>
        <w:t>t</w:t>
      </w:r>
      <w:r w:rsidRPr="00C236C7">
        <w:rPr>
          <w:spacing w:val="-5"/>
        </w:rPr>
        <w:t>h</w:t>
      </w:r>
      <w:r w:rsidRPr="00C236C7">
        <w:rPr>
          <w:spacing w:val="8"/>
        </w:rPr>
        <w:t>a</w:t>
      </w:r>
      <w:r>
        <w:t>t</w:t>
      </w:r>
      <w:r w:rsidRPr="00C236C7">
        <w:rPr>
          <w:spacing w:val="2"/>
        </w:rPr>
        <w:t xml:space="preserve"> </w:t>
      </w:r>
      <w:r w:rsidRPr="00C236C7">
        <w:rPr>
          <w:spacing w:val="-5"/>
        </w:rPr>
        <w:t>yo</w:t>
      </w:r>
      <w:r>
        <w:t xml:space="preserve">u </w:t>
      </w:r>
      <w:r w:rsidRPr="00C236C7">
        <w:rPr>
          <w:spacing w:val="6"/>
        </w:rPr>
        <w:t>w</w:t>
      </w:r>
      <w:r w:rsidRPr="00C236C7">
        <w:rPr>
          <w:spacing w:val="8"/>
        </w:rPr>
        <w:t>a</w:t>
      </w:r>
      <w:r w:rsidRPr="00C236C7">
        <w:rPr>
          <w:spacing w:val="-5"/>
        </w:rPr>
        <w:t>n</w:t>
      </w:r>
      <w:r>
        <w:t>t</w:t>
      </w:r>
      <w:r w:rsidRPr="00C236C7">
        <w:rPr>
          <w:spacing w:val="2"/>
        </w:rPr>
        <w:t xml:space="preserve"> </w:t>
      </w:r>
      <w:r w:rsidRPr="00C236C7">
        <w:rPr>
          <w:spacing w:val="-1"/>
        </w:rPr>
        <w:t>t</w:t>
      </w:r>
      <w:r>
        <w:t>o</w:t>
      </w:r>
      <w:r w:rsidRPr="00C236C7">
        <w:rPr>
          <w:spacing w:val="-1"/>
        </w:rPr>
        <w:t xml:space="preserve"> i</w:t>
      </w:r>
      <w:r w:rsidRPr="00C236C7">
        <w:rPr>
          <w:spacing w:val="-6"/>
        </w:rPr>
        <w:t>m</w:t>
      </w:r>
      <w:r w:rsidRPr="00C236C7">
        <w:rPr>
          <w:spacing w:val="-5"/>
        </w:rPr>
        <w:t>po</w:t>
      </w:r>
      <w:r w:rsidRPr="00C236C7">
        <w:rPr>
          <w:spacing w:val="2"/>
        </w:rPr>
        <w:t>r</w:t>
      </w:r>
      <w:r w:rsidRPr="00C236C7">
        <w:rPr>
          <w:spacing w:val="-1"/>
        </w:rPr>
        <w:t>t</w:t>
      </w:r>
      <w:r>
        <w:t>.</w:t>
      </w:r>
    </w:p>
    <w:p w14:paraId="25BB0CC0" w14:textId="77777777" w:rsidR="0049038C" w:rsidRDefault="0049038C" w:rsidP="006135E8">
      <w:pPr>
        <w:pStyle w:val="ListParagraph"/>
        <w:numPr>
          <w:ilvl w:val="0"/>
          <w:numId w:val="3"/>
        </w:numPr>
      </w:pPr>
      <w:r w:rsidRPr="00C236C7">
        <w:rPr>
          <w:spacing w:val="3"/>
        </w:rPr>
        <w:t>C</w:t>
      </w:r>
      <w:r w:rsidRPr="00C236C7">
        <w:rPr>
          <w:spacing w:val="-1"/>
        </w:rPr>
        <w:t>li</w:t>
      </w:r>
      <w:r w:rsidRPr="00C236C7">
        <w:rPr>
          <w:spacing w:val="8"/>
        </w:rPr>
        <w:t>c</w:t>
      </w:r>
      <w:r>
        <w:t>k</w:t>
      </w:r>
      <w:r w:rsidRPr="00C236C7">
        <w:rPr>
          <w:spacing w:val="-4"/>
        </w:rPr>
        <w:t xml:space="preserve"> </w:t>
      </w:r>
      <w:r w:rsidRPr="00C236C7">
        <w:rPr>
          <w:spacing w:val="6"/>
        </w:rPr>
        <w:t>OK</w:t>
      </w:r>
      <w:r>
        <w:t>.</w:t>
      </w:r>
    </w:p>
    <w:p w14:paraId="13E4D9B9" w14:textId="77777777" w:rsidR="0049038C" w:rsidRPr="0049038C" w:rsidRDefault="0049038C" w:rsidP="00C236C7">
      <w:pPr>
        <w:pStyle w:val="ListParagraph"/>
      </w:pPr>
      <w:r w:rsidRPr="00C236C7">
        <w:rPr>
          <w:spacing w:val="1"/>
        </w:rPr>
        <w:t>T</w:t>
      </w:r>
      <w:r w:rsidRPr="00C236C7">
        <w:rPr>
          <w:spacing w:val="-5"/>
        </w:rPr>
        <w:t>h</w:t>
      </w:r>
      <w:r>
        <w:t>e</w:t>
      </w:r>
      <w:r w:rsidRPr="00C236C7">
        <w:rPr>
          <w:spacing w:val="10"/>
        </w:rPr>
        <w:t xml:space="preserve"> </w:t>
      </w:r>
      <w:r w:rsidRPr="00C236C7">
        <w:rPr>
          <w:spacing w:val="-5"/>
        </w:rPr>
        <w:t>p</w:t>
      </w:r>
      <w:r w:rsidRPr="00C236C7">
        <w:rPr>
          <w:spacing w:val="8"/>
        </w:rPr>
        <w:t>ac</w:t>
      </w:r>
      <w:r w:rsidRPr="00C236C7">
        <w:rPr>
          <w:spacing w:val="-5"/>
        </w:rPr>
        <w:t>k</w:t>
      </w:r>
      <w:r w:rsidRPr="00C236C7">
        <w:rPr>
          <w:spacing w:val="8"/>
        </w:rPr>
        <w:t>a</w:t>
      </w:r>
      <w:r w:rsidRPr="00C236C7">
        <w:rPr>
          <w:spacing w:val="-5"/>
        </w:rPr>
        <w:t>g</w:t>
      </w:r>
      <w:r>
        <w:t>e</w:t>
      </w:r>
      <w:r w:rsidRPr="00C236C7">
        <w:rPr>
          <w:spacing w:val="8"/>
        </w:rPr>
        <w:t xml:space="preserve"> </w:t>
      </w:r>
      <w:r w:rsidRPr="00C236C7">
        <w:rPr>
          <w:spacing w:val="2"/>
        </w:rPr>
        <w:t>f</w:t>
      </w:r>
      <w:r w:rsidRPr="00C236C7">
        <w:rPr>
          <w:spacing w:val="-1"/>
        </w:rPr>
        <w:t>il</w:t>
      </w:r>
      <w:r>
        <w:t>e</w:t>
      </w:r>
      <w:r w:rsidRPr="00C236C7">
        <w:rPr>
          <w:spacing w:val="10"/>
        </w:rPr>
        <w:t xml:space="preserve"> </w:t>
      </w:r>
      <w:r w:rsidRPr="00C236C7">
        <w:rPr>
          <w:spacing w:val="-1"/>
        </w:rPr>
        <w:t>i</w:t>
      </w:r>
      <w:r>
        <w:t>s</w:t>
      </w:r>
      <w:r w:rsidRPr="00C236C7">
        <w:rPr>
          <w:spacing w:val="8"/>
        </w:rPr>
        <w:t xml:space="preserve"> </w:t>
      </w:r>
      <w:r w:rsidRPr="00C236C7">
        <w:rPr>
          <w:spacing w:val="-5"/>
        </w:rPr>
        <w:t>d</w:t>
      </w:r>
      <w:r w:rsidRPr="00C236C7">
        <w:rPr>
          <w:spacing w:val="-1"/>
        </w:rPr>
        <w:t>i</w:t>
      </w:r>
      <w:r w:rsidRPr="00C236C7">
        <w:rPr>
          <w:spacing w:val="4"/>
        </w:rPr>
        <w:t>s</w:t>
      </w:r>
      <w:r w:rsidRPr="00C236C7">
        <w:rPr>
          <w:spacing w:val="-5"/>
        </w:rPr>
        <w:t>p</w:t>
      </w:r>
      <w:r w:rsidRPr="00C236C7">
        <w:rPr>
          <w:spacing w:val="-1"/>
        </w:rPr>
        <w:t>l</w:t>
      </w:r>
      <w:r w:rsidRPr="00C236C7">
        <w:rPr>
          <w:spacing w:val="8"/>
        </w:rPr>
        <w:t>a</w:t>
      </w:r>
      <w:r w:rsidRPr="00C236C7">
        <w:rPr>
          <w:spacing w:val="-5"/>
        </w:rPr>
        <w:t>y</w:t>
      </w:r>
      <w:r w:rsidRPr="00C236C7">
        <w:rPr>
          <w:spacing w:val="8"/>
        </w:rPr>
        <w:t>e</w:t>
      </w:r>
      <w:r>
        <w:t>d</w:t>
      </w:r>
      <w:r w:rsidRPr="00C236C7">
        <w:rPr>
          <w:spacing w:val="-3"/>
        </w:rPr>
        <w:t xml:space="preserve"> </w:t>
      </w:r>
      <w:r w:rsidRPr="00C236C7">
        <w:rPr>
          <w:spacing w:val="-1"/>
        </w:rPr>
        <w:t>i</w:t>
      </w:r>
      <w:r>
        <w:t>n</w:t>
      </w:r>
      <w:r w:rsidRPr="00C236C7">
        <w:rPr>
          <w:spacing w:val="-1"/>
        </w:rPr>
        <w:t xml:space="preserve"> t</w:t>
      </w:r>
      <w:r w:rsidRPr="00C236C7">
        <w:rPr>
          <w:spacing w:val="-5"/>
        </w:rPr>
        <w:t>h</w:t>
      </w:r>
      <w:r>
        <w:t>e</w:t>
      </w:r>
      <w:r w:rsidRPr="00C236C7">
        <w:rPr>
          <w:spacing w:val="10"/>
        </w:rPr>
        <w:t xml:space="preserve"> </w:t>
      </w:r>
      <w:r w:rsidRPr="00C236C7">
        <w:rPr>
          <w:spacing w:val="6"/>
        </w:rPr>
        <w:t>A</w:t>
      </w:r>
      <w:r w:rsidRPr="00C236C7">
        <w:rPr>
          <w:spacing w:val="-5"/>
        </w:rPr>
        <w:t>v</w:t>
      </w:r>
      <w:r w:rsidRPr="00C236C7">
        <w:rPr>
          <w:spacing w:val="8"/>
        </w:rPr>
        <w:t>a</w:t>
      </w:r>
      <w:r w:rsidRPr="00C236C7">
        <w:rPr>
          <w:spacing w:val="-1"/>
        </w:rPr>
        <w:t>il</w:t>
      </w:r>
      <w:r w:rsidRPr="00C236C7">
        <w:rPr>
          <w:spacing w:val="8"/>
        </w:rPr>
        <w:t>a</w:t>
      </w:r>
      <w:r w:rsidRPr="00C236C7">
        <w:rPr>
          <w:spacing w:val="-5"/>
        </w:rPr>
        <w:t>b</w:t>
      </w:r>
      <w:r w:rsidRPr="00C236C7">
        <w:rPr>
          <w:spacing w:val="-1"/>
        </w:rPr>
        <w:t>l</w:t>
      </w:r>
      <w:r>
        <w:t>e</w:t>
      </w:r>
      <w:r w:rsidRPr="00C236C7">
        <w:rPr>
          <w:spacing w:val="7"/>
        </w:rPr>
        <w:t xml:space="preserve"> </w:t>
      </w:r>
      <w:r w:rsidRPr="00C236C7">
        <w:rPr>
          <w:spacing w:val="-2"/>
        </w:rPr>
        <w:t>P</w:t>
      </w:r>
      <w:r w:rsidRPr="00C236C7">
        <w:rPr>
          <w:spacing w:val="8"/>
        </w:rPr>
        <w:t>ac</w:t>
      </w:r>
      <w:r w:rsidRPr="00C236C7">
        <w:rPr>
          <w:spacing w:val="-5"/>
        </w:rPr>
        <w:t>k</w:t>
      </w:r>
      <w:r w:rsidRPr="00C236C7">
        <w:rPr>
          <w:spacing w:val="8"/>
        </w:rPr>
        <w:t>a</w:t>
      </w:r>
      <w:r w:rsidRPr="00C236C7">
        <w:rPr>
          <w:spacing w:val="-5"/>
        </w:rPr>
        <w:t>g</w:t>
      </w:r>
      <w:r w:rsidRPr="00C236C7">
        <w:rPr>
          <w:spacing w:val="8"/>
        </w:rPr>
        <w:t>e</w:t>
      </w:r>
      <w:r>
        <w:t>s</w:t>
      </w:r>
      <w:r w:rsidRPr="00C236C7">
        <w:rPr>
          <w:spacing w:val="5"/>
        </w:rPr>
        <w:t xml:space="preserve"> </w:t>
      </w:r>
      <w:r w:rsidRPr="00C236C7">
        <w:rPr>
          <w:spacing w:val="4"/>
        </w:rPr>
        <w:t>s</w:t>
      </w:r>
      <w:r w:rsidRPr="00C236C7">
        <w:rPr>
          <w:spacing w:val="8"/>
        </w:rPr>
        <w:t>ec</w:t>
      </w:r>
      <w:r w:rsidRPr="00C236C7">
        <w:rPr>
          <w:spacing w:val="-1"/>
        </w:rPr>
        <w:t>ti</w:t>
      </w:r>
      <w:r w:rsidRPr="00C236C7">
        <w:rPr>
          <w:spacing w:val="-5"/>
        </w:rPr>
        <w:t>o</w:t>
      </w:r>
      <w:r>
        <w:t>n</w:t>
      </w:r>
      <w:r w:rsidRPr="00C236C7">
        <w:rPr>
          <w:spacing w:val="-3"/>
        </w:rPr>
        <w:t xml:space="preserve"> </w:t>
      </w:r>
      <w:r w:rsidRPr="00C236C7">
        <w:rPr>
          <w:spacing w:val="8"/>
        </w:rPr>
        <w:t>a</w:t>
      </w:r>
      <w:r w:rsidRPr="00C236C7">
        <w:rPr>
          <w:spacing w:val="-5"/>
        </w:rPr>
        <w:t>n</w:t>
      </w:r>
      <w:r>
        <w:t>d</w:t>
      </w:r>
      <w:r w:rsidRPr="00C236C7">
        <w:rPr>
          <w:spacing w:val="-1"/>
        </w:rPr>
        <w:t xml:space="preserve"> i</w:t>
      </w:r>
      <w:r>
        <w:t>s</w:t>
      </w:r>
      <w:r w:rsidRPr="00C236C7">
        <w:rPr>
          <w:spacing w:val="8"/>
        </w:rPr>
        <w:t xml:space="preserve"> </w:t>
      </w:r>
      <w:r w:rsidRPr="00C236C7">
        <w:rPr>
          <w:spacing w:val="2"/>
        </w:rPr>
        <w:t>r</w:t>
      </w:r>
      <w:r w:rsidRPr="00C236C7">
        <w:rPr>
          <w:spacing w:val="8"/>
        </w:rPr>
        <w:t>ea</w:t>
      </w:r>
      <w:r w:rsidRPr="00C236C7">
        <w:rPr>
          <w:spacing w:val="-5"/>
        </w:rPr>
        <w:t>d</w:t>
      </w:r>
      <w:r>
        <w:t>y</w:t>
      </w:r>
      <w:r w:rsidRPr="00C236C7">
        <w:rPr>
          <w:spacing w:val="-2"/>
        </w:rPr>
        <w:t xml:space="preserve"> </w:t>
      </w:r>
      <w:r w:rsidRPr="00C236C7">
        <w:rPr>
          <w:spacing w:val="2"/>
        </w:rPr>
        <w:t>f</w:t>
      </w:r>
      <w:r w:rsidRPr="00C236C7">
        <w:rPr>
          <w:spacing w:val="-5"/>
        </w:rPr>
        <w:t>o</w:t>
      </w:r>
      <w:r>
        <w:t>r</w:t>
      </w:r>
      <w:r w:rsidRPr="00C236C7">
        <w:rPr>
          <w:spacing w:val="7"/>
        </w:rPr>
        <w:t xml:space="preserve"> </w:t>
      </w:r>
      <w:r w:rsidRPr="00C236C7">
        <w:rPr>
          <w:spacing w:val="-1"/>
        </w:rPr>
        <w:t>i</w:t>
      </w:r>
      <w:r w:rsidRPr="00C236C7">
        <w:rPr>
          <w:spacing w:val="-5"/>
        </w:rPr>
        <w:t>n</w:t>
      </w:r>
      <w:r w:rsidRPr="00C236C7">
        <w:rPr>
          <w:spacing w:val="4"/>
        </w:rPr>
        <w:t>s</w:t>
      </w:r>
      <w:r w:rsidRPr="00C236C7">
        <w:rPr>
          <w:spacing w:val="-1"/>
        </w:rPr>
        <w:t>t</w:t>
      </w:r>
      <w:r w:rsidRPr="00C236C7">
        <w:rPr>
          <w:spacing w:val="8"/>
        </w:rPr>
        <w:t>a</w:t>
      </w:r>
      <w:r w:rsidRPr="00C236C7">
        <w:rPr>
          <w:spacing w:val="-1"/>
        </w:rPr>
        <w:t>ll</w:t>
      </w:r>
      <w:r w:rsidRPr="00C236C7">
        <w:rPr>
          <w:spacing w:val="8"/>
        </w:rPr>
        <w:t>a</w:t>
      </w:r>
      <w:r w:rsidRPr="00C236C7">
        <w:rPr>
          <w:spacing w:val="-1"/>
        </w:rPr>
        <w:t>ti</w:t>
      </w:r>
      <w:r w:rsidRPr="00C236C7">
        <w:rPr>
          <w:spacing w:val="-5"/>
        </w:rPr>
        <w:t>on</w:t>
      </w:r>
      <w:r>
        <w:t>.</w:t>
      </w:r>
    </w:p>
    <w:p w14:paraId="4D815BFB" w14:textId="408BBE59" w:rsidR="0049038C" w:rsidRDefault="00B2247F" w:rsidP="002665C0">
      <w:pPr>
        <w:pStyle w:val="Heading3"/>
        <w:rPr>
          <w:rFonts w:eastAsia="Arial"/>
        </w:rPr>
      </w:pPr>
      <w:bookmarkStart w:id="69" w:name="_Toc487801494"/>
      <w:bookmarkStart w:id="70" w:name="_Toc191634572"/>
      <w:r>
        <w:rPr>
          <w:rFonts w:eastAsia="Arial"/>
          <w:spacing w:val="5"/>
        </w:rPr>
        <w:t>Task</w:t>
      </w:r>
      <w:r w:rsidR="0049038C">
        <w:rPr>
          <w:rFonts w:eastAsia="Arial"/>
          <w:spacing w:val="-6"/>
        </w:rPr>
        <w:t xml:space="preserve"> </w:t>
      </w:r>
      <w:r w:rsidR="0049038C">
        <w:rPr>
          <w:rFonts w:eastAsia="Arial"/>
        </w:rPr>
        <w:t>3:</w:t>
      </w:r>
      <w:r w:rsidR="0049038C">
        <w:rPr>
          <w:rFonts w:eastAsia="Arial"/>
          <w:spacing w:val="-12"/>
        </w:rPr>
        <w:t xml:space="preserve"> </w:t>
      </w:r>
      <w:r w:rsidR="0049038C">
        <w:rPr>
          <w:rFonts w:eastAsia="Arial"/>
          <w:spacing w:val="-5"/>
        </w:rPr>
        <w:t>M</w:t>
      </w:r>
      <w:r w:rsidR="0049038C">
        <w:rPr>
          <w:rFonts w:eastAsia="Arial"/>
        </w:rPr>
        <w:t>ap</w:t>
      </w:r>
      <w:r w:rsidR="0049038C">
        <w:rPr>
          <w:rFonts w:eastAsia="Arial"/>
          <w:spacing w:val="-4"/>
        </w:rPr>
        <w:t xml:space="preserve"> </w:t>
      </w:r>
      <w:r w:rsidR="0049038C">
        <w:rPr>
          <w:rFonts w:eastAsia="Arial"/>
          <w:spacing w:val="-6"/>
        </w:rPr>
        <w:t>O</w:t>
      </w:r>
      <w:r w:rsidR="0049038C">
        <w:rPr>
          <w:rFonts w:eastAsia="Arial"/>
          <w:spacing w:val="4"/>
        </w:rPr>
        <w:t>b</w:t>
      </w:r>
      <w:r w:rsidR="0049038C">
        <w:rPr>
          <w:rFonts w:eastAsia="Arial"/>
          <w:spacing w:val="-6"/>
        </w:rPr>
        <w:t>j</w:t>
      </w:r>
      <w:r w:rsidR="0049038C">
        <w:rPr>
          <w:rFonts w:eastAsia="Arial"/>
        </w:rPr>
        <w:t>ec</w:t>
      </w:r>
      <w:r w:rsidR="0049038C">
        <w:rPr>
          <w:rFonts w:eastAsia="Arial"/>
          <w:spacing w:val="-5"/>
        </w:rPr>
        <w:t>t</w:t>
      </w:r>
      <w:r w:rsidR="0049038C">
        <w:rPr>
          <w:rFonts w:eastAsia="Arial"/>
        </w:rPr>
        <w:t>s</w:t>
      </w:r>
      <w:r w:rsidR="0049038C">
        <w:rPr>
          <w:rFonts w:eastAsia="Arial"/>
          <w:spacing w:val="-9"/>
        </w:rPr>
        <w:t xml:space="preserve"> </w:t>
      </w:r>
      <w:r w:rsidR="0049038C">
        <w:rPr>
          <w:rFonts w:eastAsia="Arial"/>
          <w:spacing w:val="-6"/>
        </w:rPr>
        <w:t>i</w:t>
      </w:r>
      <w:r w:rsidR="0049038C">
        <w:rPr>
          <w:rFonts w:eastAsia="Arial"/>
        </w:rPr>
        <w:t>n</w:t>
      </w:r>
      <w:r w:rsidR="0049038C">
        <w:rPr>
          <w:rFonts w:eastAsia="Arial"/>
          <w:spacing w:val="-5"/>
        </w:rPr>
        <w:t xml:space="preserve"> t</w:t>
      </w:r>
      <w:r w:rsidR="0049038C">
        <w:rPr>
          <w:rFonts w:eastAsia="Arial"/>
          <w:spacing w:val="4"/>
        </w:rPr>
        <w:t>h</w:t>
      </w:r>
      <w:r w:rsidR="0049038C">
        <w:rPr>
          <w:rFonts w:eastAsia="Arial"/>
        </w:rPr>
        <w:t>e</w:t>
      </w:r>
      <w:r w:rsidR="0049038C">
        <w:rPr>
          <w:rFonts w:eastAsia="Arial"/>
          <w:spacing w:val="-6"/>
        </w:rPr>
        <w:t xml:space="preserve"> </w:t>
      </w:r>
      <w:r w:rsidR="0049038C">
        <w:rPr>
          <w:rFonts w:eastAsia="Arial"/>
          <w:spacing w:val="5"/>
        </w:rPr>
        <w:t>P</w:t>
      </w:r>
      <w:r w:rsidR="0049038C">
        <w:rPr>
          <w:rFonts w:eastAsia="Arial"/>
        </w:rPr>
        <w:t>acka</w:t>
      </w:r>
      <w:r w:rsidR="0049038C">
        <w:rPr>
          <w:rFonts w:eastAsia="Arial"/>
          <w:spacing w:val="4"/>
        </w:rPr>
        <w:t>g</w:t>
      </w:r>
      <w:r w:rsidR="0049038C">
        <w:rPr>
          <w:rFonts w:eastAsia="Arial"/>
        </w:rPr>
        <w:t>e</w:t>
      </w:r>
      <w:bookmarkEnd w:id="69"/>
      <w:bookmarkEnd w:id="70"/>
    </w:p>
    <w:p w14:paraId="76B29ADA" w14:textId="412330A6" w:rsidR="00773216" w:rsidRPr="00773216" w:rsidRDefault="007068BB" w:rsidP="005F0B78">
      <w:pPr>
        <w:pStyle w:val="p"/>
        <w:rPr>
          <w:rFonts w:asciiTheme="minorHAnsi" w:hAnsiTheme="minorHAnsi"/>
          <w:color w:val="auto"/>
        </w:rPr>
      </w:pPr>
      <w:r>
        <w:rPr>
          <w:rFonts w:asciiTheme="minorHAnsi" w:hAnsiTheme="minorHAnsi"/>
          <w:b/>
          <w:color w:val="auto"/>
        </w:rPr>
        <w:t>Important</w:t>
      </w:r>
      <w:r w:rsidR="00773216">
        <w:rPr>
          <w:rFonts w:asciiTheme="minorHAnsi" w:hAnsiTheme="minorHAnsi"/>
          <w:b/>
          <w:color w:val="auto"/>
        </w:rPr>
        <w:t xml:space="preserve">: </w:t>
      </w:r>
      <w:r w:rsidR="00773216">
        <w:rPr>
          <w:rFonts w:asciiTheme="minorHAnsi" w:hAnsiTheme="minorHAnsi"/>
          <w:color w:val="auto"/>
        </w:rPr>
        <w:t xml:space="preserve">This step is required only if you are upgrading to a later version of </w:t>
      </w:r>
      <w:r w:rsidR="00EE5BD4">
        <w:rPr>
          <w:rFonts w:asciiTheme="minorHAnsi" w:hAnsiTheme="minorHAnsi"/>
          <w:color w:val="auto"/>
        </w:rPr>
        <w:t xml:space="preserve">BitSight </w:t>
      </w:r>
      <w:r w:rsidR="00CB207C">
        <w:rPr>
          <w:rFonts w:asciiTheme="minorHAnsi" w:hAnsiTheme="minorHAnsi"/>
          <w:color w:val="auto"/>
        </w:rPr>
        <w:t>Security Ratings</w:t>
      </w:r>
      <w:r w:rsidR="00773216">
        <w:rPr>
          <w:rFonts w:asciiTheme="minorHAnsi" w:hAnsiTheme="minorHAnsi"/>
          <w:color w:val="auto"/>
        </w:rPr>
        <w:t xml:space="preserve">. </w:t>
      </w:r>
    </w:p>
    <w:p w14:paraId="31E33331" w14:textId="77777777" w:rsidR="0049038C" w:rsidRDefault="0049038C" w:rsidP="006135E8">
      <w:pPr>
        <w:pStyle w:val="ListParagraph"/>
        <w:numPr>
          <w:ilvl w:val="0"/>
          <w:numId w:val="4"/>
        </w:numPr>
      </w:pPr>
      <w:r w:rsidRPr="00C52A29">
        <w:rPr>
          <w:spacing w:val="2"/>
        </w:rPr>
        <w:t>I</w:t>
      </w:r>
      <w:r>
        <w:t xml:space="preserve">n </w:t>
      </w: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5"/>
        </w:rPr>
        <w:t>v</w:t>
      </w:r>
      <w:r w:rsidRPr="00C52A29">
        <w:rPr>
          <w:spacing w:val="8"/>
        </w:rPr>
        <w:t>a</w:t>
      </w:r>
      <w:r w:rsidRPr="00C52A29">
        <w:rPr>
          <w:spacing w:val="-1"/>
        </w:rPr>
        <w:t>il</w:t>
      </w:r>
      <w:r w:rsidRPr="00C52A29">
        <w:rPr>
          <w:spacing w:val="8"/>
        </w:rPr>
        <w:t>a</w:t>
      </w:r>
      <w:r w:rsidRPr="00C52A29">
        <w:rPr>
          <w:spacing w:val="-5"/>
        </w:rPr>
        <w:t>b</w:t>
      </w:r>
      <w:r w:rsidRPr="00C52A29">
        <w:rPr>
          <w:spacing w:val="-1"/>
        </w:rPr>
        <w:t>l</w:t>
      </w:r>
      <w:r>
        <w:t>e</w:t>
      </w:r>
      <w:r w:rsidRPr="00C52A29">
        <w:rPr>
          <w:spacing w:val="7"/>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rsidRPr="00C52A29">
        <w:rPr>
          <w:spacing w:val="8"/>
        </w:rPr>
        <w:t>e</w:t>
      </w:r>
      <w:r>
        <w:t>s</w:t>
      </w:r>
      <w:r w:rsidRPr="00C52A29">
        <w:rPr>
          <w:spacing w:val="5"/>
        </w:rPr>
        <w:t xml:space="preserve"> </w:t>
      </w:r>
      <w:r w:rsidRPr="00C52A29">
        <w:rPr>
          <w:spacing w:val="4"/>
        </w:rPr>
        <w:t>s</w:t>
      </w:r>
      <w:r w:rsidRPr="00C52A29">
        <w:rPr>
          <w:spacing w:val="8"/>
        </w:rPr>
        <w:t>ec</w:t>
      </w:r>
      <w:r w:rsidRPr="00C52A29">
        <w:rPr>
          <w:spacing w:val="-1"/>
        </w:rPr>
        <w:t>ti</w:t>
      </w:r>
      <w:r w:rsidRPr="00C52A29">
        <w:rPr>
          <w:spacing w:val="-5"/>
        </w:rPr>
        <w:t>on</w:t>
      </w:r>
      <w:r>
        <w:t>,</w:t>
      </w:r>
      <w:r w:rsidRPr="00C52A29">
        <w:rPr>
          <w:spacing w:val="7"/>
        </w:rPr>
        <w:t xml:space="preserve"> </w:t>
      </w:r>
      <w:r w:rsidRPr="00C52A29">
        <w:rPr>
          <w:spacing w:val="4"/>
        </w:rPr>
        <w:t>s</w:t>
      </w:r>
      <w:r w:rsidRPr="00C52A29">
        <w:rPr>
          <w:spacing w:val="8"/>
        </w:rPr>
        <w:t>e</w:t>
      </w:r>
      <w:r w:rsidRPr="00C52A29">
        <w:rPr>
          <w:spacing w:val="-1"/>
        </w:rPr>
        <w:t>l</w:t>
      </w:r>
      <w:r w:rsidRPr="00C52A29">
        <w:rPr>
          <w:spacing w:val="8"/>
        </w:rPr>
        <w:t>ec</w:t>
      </w:r>
      <w:r>
        <w:t xml:space="preserve">t </w:t>
      </w:r>
      <w:r w:rsidRPr="00C52A29">
        <w:rPr>
          <w:spacing w:val="-1"/>
        </w:rPr>
        <w:t>t</w:t>
      </w:r>
      <w:r w:rsidRPr="00C52A29">
        <w:rPr>
          <w:spacing w:val="-5"/>
        </w:rPr>
        <w:t>h</w:t>
      </w:r>
      <w:r>
        <w:t>e</w:t>
      </w:r>
      <w:r w:rsidRPr="00C52A29">
        <w:rPr>
          <w:spacing w:val="10"/>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5"/>
        </w:rPr>
        <w:t>yo</w:t>
      </w:r>
      <w:r>
        <w:t xml:space="preserve">u </w:t>
      </w:r>
      <w:r w:rsidRPr="00C52A29">
        <w:rPr>
          <w:spacing w:val="6"/>
        </w:rPr>
        <w:t>w</w:t>
      </w:r>
      <w:r w:rsidRPr="00C52A29">
        <w:rPr>
          <w:spacing w:val="8"/>
        </w:rPr>
        <w:t>a</w:t>
      </w:r>
      <w:r w:rsidRPr="00C52A29">
        <w:rPr>
          <w:spacing w:val="-5"/>
        </w:rPr>
        <w:t>n</w:t>
      </w:r>
      <w:r>
        <w:t>t</w:t>
      </w:r>
      <w:r w:rsidRPr="00C52A29">
        <w:rPr>
          <w:spacing w:val="2"/>
        </w:rPr>
        <w:t xml:space="preserve"> </w:t>
      </w:r>
      <w:r w:rsidRPr="00C52A29">
        <w:rPr>
          <w:spacing w:val="-1"/>
        </w:rPr>
        <w:t>t</w:t>
      </w:r>
      <w:r>
        <w:t>o</w:t>
      </w:r>
      <w:r w:rsidRPr="00C52A29">
        <w:rPr>
          <w:spacing w:val="-1"/>
        </w:rPr>
        <w:t xml:space="preserve"> </w:t>
      </w:r>
      <w:r w:rsidRPr="00C52A29">
        <w:rPr>
          <w:spacing w:val="-6"/>
        </w:rPr>
        <w:t>m</w:t>
      </w:r>
      <w:r w:rsidRPr="00C52A29">
        <w:rPr>
          <w:spacing w:val="8"/>
        </w:rPr>
        <w:t>a</w:t>
      </w:r>
      <w:r w:rsidRPr="00C52A29">
        <w:rPr>
          <w:spacing w:val="-5"/>
        </w:rPr>
        <w:t>p</w:t>
      </w:r>
      <w:r>
        <w:t>.</w:t>
      </w:r>
    </w:p>
    <w:p w14:paraId="742FA215" w14:textId="77777777" w:rsidR="0049038C" w:rsidRDefault="0049038C" w:rsidP="006135E8">
      <w:pPr>
        <w:pStyle w:val="ListParagraph"/>
        <w:numPr>
          <w:ilvl w:val="0"/>
          <w:numId w:val="4"/>
        </w:numPr>
      </w:pPr>
      <w:r w:rsidRPr="00C52A29">
        <w:rPr>
          <w:spacing w:val="2"/>
        </w:rPr>
        <w:t>I</w:t>
      </w:r>
      <w:r>
        <w:t xml:space="preserve">n </w:t>
      </w: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8"/>
        </w:rPr>
        <w:t>c</w:t>
      </w:r>
      <w:r w:rsidRPr="00C52A29">
        <w:rPr>
          <w:spacing w:val="-1"/>
        </w:rPr>
        <w:t>ti</w:t>
      </w:r>
      <w:r w:rsidRPr="00C52A29">
        <w:rPr>
          <w:spacing w:val="-5"/>
        </w:rPr>
        <w:t>on</w:t>
      </w:r>
      <w:r>
        <w:t>s</w:t>
      </w:r>
      <w:r w:rsidRPr="00C52A29">
        <w:rPr>
          <w:spacing w:val="7"/>
        </w:rPr>
        <w:t xml:space="preserve"> </w:t>
      </w:r>
      <w:r w:rsidRPr="00C52A29">
        <w:rPr>
          <w:spacing w:val="8"/>
        </w:rPr>
        <w:t>c</w:t>
      </w:r>
      <w:r w:rsidRPr="00C52A29">
        <w:rPr>
          <w:spacing w:val="-5"/>
        </w:rPr>
        <w:t>o</w:t>
      </w:r>
      <w:r w:rsidRPr="00C52A29">
        <w:rPr>
          <w:spacing w:val="-1"/>
        </w:rPr>
        <w:t>l</w:t>
      </w:r>
      <w:r w:rsidRPr="00C52A29">
        <w:rPr>
          <w:spacing w:val="-5"/>
        </w:rPr>
        <w:t>u</w:t>
      </w:r>
      <w:r w:rsidRPr="00C52A29">
        <w:rPr>
          <w:spacing w:val="-6"/>
        </w:rPr>
        <w:t>m</w:t>
      </w:r>
      <w:r w:rsidRPr="00C52A29">
        <w:rPr>
          <w:spacing w:val="-5"/>
        </w:rPr>
        <w:t>n</w:t>
      </w:r>
      <w:r>
        <w:t>,</w:t>
      </w:r>
      <w:r w:rsidRPr="00C52A29">
        <w:rPr>
          <w:spacing w:val="7"/>
        </w:rPr>
        <w:t xml:space="preserve"> </w:t>
      </w:r>
      <w:r w:rsidRPr="00C52A29">
        <w:rPr>
          <w:spacing w:val="8"/>
        </w:rPr>
        <w:t>c</w:t>
      </w:r>
      <w:r w:rsidRPr="00C52A29">
        <w:rPr>
          <w:spacing w:val="-1"/>
        </w:rPr>
        <w:t>li</w:t>
      </w:r>
      <w:r w:rsidRPr="00C52A29">
        <w:rPr>
          <w:spacing w:val="8"/>
        </w:rPr>
        <w:t>c</w:t>
      </w:r>
      <w:r>
        <w:t>k</w:t>
      </w:r>
      <w:r w:rsidRPr="00C52A29">
        <w:rPr>
          <w:spacing w:val="-2"/>
        </w:rPr>
        <w:t xml:space="preserve"> </w:t>
      </w:r>
      <w:r>
        <w:rPr>
          <w:noProof/>
          <w:spacing w:val="-2"/>
        </w:rPr>
        <w:drawing>
          <wp:inline distT="0" distB="0" distL="0" distR="0" wp14:anchorId="6194CC5C" wp14:editId="2470DD02">
            <wp:extent cx="223520" cy="223520"/>
            <wp:effectExtent l="0" t="0" r="508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C52A29">
        <w:rPr>
          <w:spacing w:val="-2"/>
        </w:rPr>
        <w:t xml:space="preserve"> </w:t>
      </w:r>
      <w:r w:rsidRPr="00C52A29">
        <w:rPr>
          <w:spacing w:val="2"/>
        </w:rPr>
        <w:t>f</w:t>
      </w:r>
      <w:r w:rsidRPr="00C52A29">
        <w:rPr>
          <w:spacing w:val="-5"/>
        </w:rPr>
        <w:t>o</w:t>
      </w:r>
      <w:r>
        <w:t>r</w:t>
      </w:r>
      <w:r w:rsidRPr="00C52A29">
        <w:rPr>
          <w:spacing w:val="7"/>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rsidRPr="00C52A29">
        <w:rPr>
          <w:spacing w:val="8"/>
        </w:rPr>
        <w:t>e</w:t>
      </w:r>
      <w:r>
        <w:t>.</w:t>
      </w:r>
    </w:p>
    <w:p w14:paraId="626A042D" w14:textId="77777777" w:rsidR="0049038C" w:rsidRDefault="0049038C" w:rsidP="00B3038A">
      <w:pPr>
        <w:pStyle w:val="ListParagraph"/>
      </w:pPr>
      <w:r w:rsidRPr="00C52A29">
        <w:rPr>
          <w:spacing w:val="1"/>
        </w:rPr>
        <w:t>T</w:t>
      </w:r>
      <w:r w:rsidRPr="00C52A29">
        <w:rPr>
          <w:spacing w:val="-5"/>
        </w:rPr>
        <w:t>h</w:t>
      </w:r>
      <w:r>
        <w:t>e</w:t>
      </w:r>
      <w:r w:rsidRPr="00C52A29">
        <w:rPr>
          <w:spacing w:val="10"/>
        </w:rPr>
        <w:t xml:space="preserve"> </w:t>
      </w:r>
      <w:r w:rsidRPr="00C52A29">
        <w:rPr>
          <w:spacing w:val="8"/>
        </w:rPr>
        <w:t>a</w:t>
      </w:r>
      <w:r w:rsidRPr="00C52A29">
        <w:rPr>
          <w:spacing w:val="-5"/>
        </w:rPr>
        <w:t>n</w:t>
      </w:r>
      <w:r w:rsidRPr="00C52A29">
        <w:rPr>
          <w:spacing w:val="8"/>
        </w:rPr>
        <w:t>a</w:t>
      </w:r>
      <w:r w:rsidRPr="00C52A29">
        <w:rPr>
          <w:spacing w:val="-1"/>
        </w:rPr>
        <w:t>l</w:t>
      </w:r>
      <w:r w:rsidRPr="00C52A29">
        <w:rPr>
          <w:spacing w:val="-5"/>
        </w:rPr>
        <w:t>y</w:t>
      </w:r>
      <w:r w:rsidRPr="00C52A29">
        <w:rPr>
          <w:spacing w:val="8"/>
        </w:rPr>
        <w:t>ze</w:t>
      </w:r>
      <w:r>
        <w:t>r</w:t>
      </w:r>
      <w:r w:rsidRPr="00C52A29">
        <w:rPr>
          <w:spacing w:val="2"/>
        </w:rPr>
        <w:t xml:space="preserve"> r</w:t>
      </w:r>
      <w:r w:rsidRPr="00C52A29">
        <w:rPr>
          <w:spacing w:val="-5"/>
        </w:rPr>
        <w:t>un</w:t>
      </w:r>
      <w:r>
        <w:t>s</w:t>
      </w:r>
      <w:r w:rsidRPr="00C52A29">
        <w:rPr>
          <w:spacing w:val="9"/>
        </w:rPr>
        <w:t xml:space="preserve"> </w:t>
      </w:r>
      <w:r w:rsidRPr="00C52A29">
        <w:rPr>
          <w:spacing w:val="8"/>
        </w:rPr>
        <w:t>a</w:t>
      </w:r>
      <w:r w:rsidRPr="00C52A29">
        <w:rPr>
          <w:spacing w:val="-5"/>
        </w:rPr>
        <w:t>n</w:t>
      </w:r>
      <w:r>
        <w:t>d</w:t>
      </w:r>
      <w:r w:rsidRPr="00C52A29">
        <w:rPr>
          <w:spacing w:val="-1"/>
        </w:rPr>
        <w:t xml:space="preserve"> </w:t>
      </w:r>
      <w:r w:rsidRPr="00C52A29">
        <w:rPr>
          <w:spacing w:val="8"/>
        </w:rPr>
        <w:t>e</w:t>
      </w:r>
      <w:r w:rsidRPr="00C52A29">
        <w:rPr>
          <w:spacing w:val="-5"/>
        </w:rPr>
        <w:t>x</w:t>
      </w:r>
      <w:r w:rsidRPr="00C52A29">
        <w:rPr>
          <w:spacing w:val="8"/>
        </w:rPr>
        <w:t>a</w:t>
      </w:r>
      <w:r w:rsidRPr="00C52A29">
        <w:rPr>
          <w:spacing w:val="-6"/>
        </w:rPr>
        <w:t>m</w:t>
      </w:r>
      <w:r w:rsidRPr="00C52A29">
        <w:rPr>
          <w:spacing w:val="-1"/>
        </w:rPr>
        <w:t>i</w:t>
      </w:r>
      <w:r w:rsidRPr="00C52A29">
        <w:rPr>
          <w:spacing w:val="-5"/>
        </w:rPr>
        <w:t>n</w:t>
      </w:r>
      <w:r w:rsidRPr="00C52A29">
        <w:rPr>
          <w:spacing w:val="8"/>
        </w:rPr>
        <w:t>e</w:t>
      </w:r>
      <w:r>
        <w:t>s</w:t>
      </w:r>
      <w:r w:rsidRPr="00C52A29">
        <w:rPr>
          <w:spacing w:val="4"/>
        </w:rPr>
        <w:t xml:space="preserve"> </w:t>
      </w:r>
      <w:r w:rsidRPr="00C52A29">
        <w:rPr>
          <w:spacing w:val="-1"/>
        </w:rPr>
        <w:t>t</w:t>
      </w:r>
      <w:r w:rsidRPr="00C52A29">
        <w:rPr>
          <w:spacing w:val="-5"/>
        </w:rPr>
        <w:t>h</w:t>
      </w:r>
      <w:r>
        <w:t>e</w:t>
      </w:r>
      <w:r w:rsidRPr="00C52A29">
        <w:rPr>
          <w:spacing w:val="10"/>
        </w:rPr>
        <w:t xml:space="preserve"> </w:t>
      </w:r>
      <w:r w:rsidRPr="00C52A29">
        <w:rPr>
          <w:spacing w:val="-1"/>
        </w:rPr>
        <w:t>i</w:t>
      </w:r>
      <w:r w:rsidRPr="00C52A29">
        <w:rPr>
          <w:spacing w:val="-5"/>
        </w:rPr>
        <w:t>n</w:t>
      </w:r>
      <w:r w:rsidRPr="00C52A29">
        <w:rPr>
          <w:spacing w:val="2"/>
        </w:rPr>
        <w:t>f</w:t>
      </w:r>
      <w:r w:rsidRPr="00C52A29">
        <w:rPr>
          <w:spacing w:val="-5"/>
        </w:rPr>
        <w:t>o</w:t>
      </w:r>
      <w:r w:rsidRPr="00C52A29">
        <w:rPr>
          <w:spacing w:val="2"/>
        </w:rPr>
        <w:t>r</w:t>
      </w:r>
      <w:r w:rsidRPr="00C52A29">
        <w:rPr>
          <w:spacing w:val="-6"/>
        </w:rPr>
        <w:t>m</w:t>
      </w:r>
      <w:r w:rsidRPr="00C52A29">
        <w:rPr>
          <w:spacing w:val="8"/>
        </w:rPr>
        <w:t>a</w:t>
      </w:r>
      <w:r w:rsidRPr="00C52A29">
        <w:rPr>
          <w:spacing w:val="-1"/>
        </w:rPr>
        <w:t>ti</w:t>
      </w:r>
      <w:r w:rsidRPr="00C52A29">
        <w:rPr>
          <w:spacing w:val="-5"/>
        </w:rPr>
        <w:t>o</w:t>
      </w:r>
      <w:r>
        <w:t>n</w:t>
      </w:r>
      <w:r w:rsidRPr="00C52A29">
        <w:rPr>
          <w:spacing w:val="-5"/>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rsidRPr="00C52A29">
        <w:rPr>
          <w:spacing w:val="8"/>
        </w:rPr>
        <w:t>e</w:t>
      </w:r>
      <w:r>
        <w:t>.</w:t>
      </w:r>
      <w:r w:rsidRPr="00C52A29">
        <w:rPr>
          <w:spacing w:val="6"/>
        </w:rPr>
        <w:t xml:space="preserve"> </w:t>
      </w:r>
      <w:r w:rsidRPr="00C52A29">
        <w:rPr>
          <w:spacing w:val="1"/>
        </w:rPr>
        <w:t>T</w:t>
      </w:r>
      <w:r w:rsidRPr="00C52A29">
        <w:rPr>
          <w:spacing w:val="-5"/>
        </w:rPr>
        <w:t>h</w:t>
      </w:r>
      <w:r>
        <w:t>e</w:t>
      </w:r>
      <w:r w:rsidRPr="00C52A29">
        <w:rPr>
          <w:spacing w:val="10"/>
        </w:rPr>
        <w:t xml:space="preserve"> </w:t>
      </w:r>
      <w:r w:rsidRPr="00C52A29">
        <w:rPr>
          <w:spacing w:val="8"/>
        </w:rPr>
        <w:t>a</w:t>
      </w:r>
      <w:r w:rsidRPr="00C52A29">
        <w:rPr>
          <w:spacing w:val="-5"/>
        </w:rPr>
        <w:t>n</w:t>
      </w:r>
      <w:r w:rsidRPr="00C52A29">
        <w:rPr>
          <w:spacing w:val="8"/>
        </w:rPr>
        <w:t>a</w:t>
      </w:r>
      <w:r w:rsidRPr="00C52A29">
        <w:rPr>
          <w:spacing w:val="-1"/>
        </w:rPr>
        <w:t>l</w:t>
      </w:r>
      <w:r w:rsidRPr="00C52A29">
        <w:rPr>
          <w:spacing w:val="-5"/>
        </w:rPr>
        <w:t>y</w:t>
      </w:r>
      <w:r w:rsidRPr="00C52A29">
        <w:rPr>
          <w:spacing w:val="8"/>
        </w:rPr>
        <w:t>ze</w:t>
      </w:r>
      <w:r>
        <w:t>r</w:t>
      </w:r>
      <w:r w:rsidRPr="00C52A29">
        <w:rPr>
          <w:spacing w:val="2"/>
        </w:rPr>
        <w:t xml:space="preserve"> </w:t>
      </w:r>
      <w:r w:rsidRPr="00C52A29">
        <w:rPr>
          <w:spacing w:val="8"/>
        </w:rPr>
        <w:t>a</w:t>
      </w:r>
      <w:r w:rsidRPr="00C52A29">
        <w:rPr>
          <w:spacing w:val="-5"/>
        </w:rPr>
        <w:t>u</w:t>
      </w:r>
      <w:r w:rsidRPr="00C52A29">
        <w:rPr>
          <w:spacing w:val="-1"/>
        </w:rPr>
        <w:t>t</w:t>
      </w:r>
      <w:r w:rsidRPr="00C52A29">
        <w:rPr>
          <w:spacing w:val="-5"/>
        </w:rPr>
        <w:t>o</w:t>
      </w:r>
      <w:r w:rsidRPr="00C52A29">
        <w:rPr>
          <w:spacing w:val="-6"/>
        </w:rPr>
        <w:t>m</w:t>
      </w:r>
      <w:r w:rsidRPr="00C52A29">
        <w:rPr>
          <w:spacing w:val="8"/>
        </w:rPr>
        <w:t>a</w:t>
      </w:r>
      <w:r w:rsidRPr="00C52A29">
        <w:rPr>
          <w:spacing w:val="-1"/>
        </w:rPr>
        <w:t>ti</w:t>
      </w:r>
      <w:r w:rsidRPr="00C52A29">
        <w:rPr>
          <w:spacing w:val="8"/>
        </w:rPr>
        <w:t>ca</w:t>
      </w:r>
      <w:r w:rsidRPr="00C52A29">
        <w:rPr>
          <w:spacing w:val="-1"/>
        </w:rPr>
        <w:t>ll</w:t>
      </w:r>
      <w:r>
        <w:t xml:space="preserve">y </w:t>
      </w:r>
      <w:r w:rsidRPr="00C52A29">
        <w:rPr>
          <w:spacing w:val="-6"/>
        </w:rPr>
        <w:t>m</w:t>
      </w:r>
      <w:r w:rsidRPr="00C52A29">
        <w:rPr>
          <w:spacing w:val="8"/>
        </w:rPr>
        <w:t>a</w:t>
      </w:r>
      <w:r w:rsidRPr="00C52A29">
        <w:rPr>
          <w:spacing w:val="-1"/>
        </w:rPr>
        <w:t>t</w:t>
      </w:r>
      <w:r w:rsidRPr="00C52A29">
        <w:rPr>
          <w:spacing w:val="8"/>
        </w:rPr>
        <w:t>c</w:t>
      </w:r>
      <w:r w:rsidRPr="00C52A29">
        <w:rPr>
          <w:spacing w:val="-5"/>
        </w:rPr>
        <w:t>h</w:t>
      </w:r>
      <w:r w:rsidRPr="00C52A29">
        <w:rPr>
          <w:spacing w:val="8"/>
        </w:rPr>
        <w:t>e</w:t>
      </w:r>
      <w:r>
        <w:t>s</w:t>
      </w:r>
      <w:r w:rsidRPr="00C52A29">
        <w:rPr>
          <w:spacing w:val="4"/>
        </w:rPr>
        <w:t xml:space="preserve"> </w:t>
      </w:r>
      <w:r w:rsidRPr="00C52A29">
        <w:rPr>
          <w:spacing w:val="-1"/>
        </w:rPr>
        <w:t>t</w:t>
      </w:r>
      <w:r w:rsidRPr="00C52A29">
        <w:rPr>
          <w:spacing w:val="-5"/>
        </w:rPr>
        <w:t>h</w:t>
      </w:r>
      <w:r>
        <w:t>e</w:t>
      </w:r>
      <w:r w:rsidRPr="00C52A29">
        <w:rPr>
          <w:spacing w:val="10"/>
        </w:rPr>
        <w:t xml:space="preserve"> </w:t>
      </w:r>
      <w:r w:rsidRPr="00C52A29">
        <w:rPr>
          <w:spacing w:val="4"/>
        </w:rPr>
        <w:t>s</w:t>
      </w:r>
      <w:r w:rsidRPr="00C52A29">
        <w:rPr>
          <w:spacing w:val="-5"/>
        </w:rPr>
        <w:t>y</w:t>
      </w:r>
      <w:r w:rsidRPr="00C52A29">
        <w:rPr>
          <w:spacing w:val="4"/>
        </w:rPr>
        <w:t>s</w:t>
      </w:r>
      <w:r w:rsidRPr="00C52A29">
        <w:rPr>
          <w:spacing w:val="-1"/>
        </w:rPr>
        <w:t>t</w:t>
      </w:r>
      <w:r w:rsidRPr="00C52A29">
        <w:rPr>
          <w:spacing w:val="8"/>
        </w:rPr>
        <w:t>e</w:t>
      </w:r>
      <w:r>
        <w:t>m</w:t>
      </w:r>
      <w:r w:rsidRPr="00C52A29">
        <w:rPr>
          <w:spacing w:val="-4"/>
        </w:rPr>
        <w:t xml:space="preserve"> </w:t>
      </w:r>
      <w:r w:rsidRPr="00C52A29">
        <w:rPr>
          <w:spacing w:val="2"/>
        </w:rPr>
        <w:t>I</w:t>
      </w:r>
      <w:r w:rsidRPr="00C52A29">
        <w:rPr>
          <w:spacing w:val="6"/>
        </w:rPr>
        <w:t>D</w:t>
      </w:r>
      <w:r>
        <w:t>s</w:t>
      </w:r>
      <w:r w:rsidRPr="00C52A29">
        <w:rPr>
          <w:spacing w:val="9"/>
        </w:rPr>
        <w:t xml:space="preserv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6"/>
        </w:rPr>
        <w:t>w</w:t>
      </w:r>
      <w:r w:rsidRPr="00C52A29">
        <w:rPr>
          <w:spacing w:val="-1"/>
        </w:rPr>
        <w:t>it</w:t>
      </w:r>
      <w:r>
        <w:t>h</w:t>
      </w:r>
      <w:r w:rsidRPr="00C52A29">
        <w:rPr>
          <w:spacing w:val="-1"/>
        </w:rPr>
        <w:t xml:space="preserve"> 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ce</w:t>
      </w:r>
      <w:r>
        <w:t>s</w:t>
      </w:r>
      <w:r w:rsidRPr="00C52A29">
        <w:rPr>
          <w:spacing w:val="5"/>
        </w:rPr>
        <w:t xml:space="preserve"> </w:t>
      </w:r>
      <w:r w:rsidRPr="00C52A29">
        <w:rPr>
          <w:spacing w:val="8"/>
        </w:rPr>
        <w:t>a</w:t>
      </w:r>
      <w:r w:rsidRPr="00C52A29">
        <w:rPr>
          <w:spacing w:val="-5"/>
        </w:rPr>
        <w:t>n</w:t>
      </w:r>
      <w:r>
        <w:t xml:space="preserve">d </w:t>
      </w:r>
      <w:r w:rsidRPr="00C52A29">
        <w:rPr>
          <w:spacing w:val="-1"/>
        </w:rPr>
        <w:t>i</w:t>
      </w:r>
      <w:r w:rsidRPr="00C52A29">
        <w:rPr>
          <w:spacing w:val="-5"/>
        </w:rPr>
        <w:t>d</w:t>
      </w:r>
      <w:r w:rsidRPr="00C52A29">
        <w:rPr>
          <w:spacing w:val="8"/>
        </w:rPr>
        <w:t>e</w:t>
      </w:r>
      <w:r w:rsidRPr="00C52A29">
        <w:rPr>
          <w:spacing w:val="-5"/>
        </w:rPr>
        <w:t>n</w:t>
      </w:r>
      <w:r w:rsidRPr="00C52A29">
        <w:rPr>
          <w:spacing w:val="-1"/>
        </w:rPr>
        <w:t>ti</w:t>
      </w:r>
      <w:r w:rsidRPr="00C52A29">
        <w:rPr>
          <w:spacing w:val="2"/>
        </w:rPr>
        <w:t>f</w:t>
      </w:r>
      <w:r w:rsidRPr="00C52A29">
        <w:rPr>
          <w:spacing w:val="-1"/>
        </w:rPr>
        <w:t>i</w:t>
      </w:r>
      <w:r w:rsidRPr="00C52A29">
        <w:rPr>
          <w:spacing w:val="8"/>
        </w:rPr>
        <w:t>e</w:t>
      </w:r>
      <w:r>
        <w:t>s</w:t>
      </w:r>
      <w:r w:rsidRPr="00C52A29">
        <w:rPr>
          <w:spacing w:val="5"/>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2"/>
        </w:rPr>
        <w:t>fr</w:t>
      </w:r>
      <w:r w:rsidRPr="00C52A29">
        <w:rPr>
          <w:spacing w:val="-5"/>
        </w:rPr>
        <w:t>o</w:t>
      </w:r>
      <w:r>
        <w:t>m</w:t>
      </w:r>
      <w:r w:rsidRPr="00C52A29">
        <w:rPr>
          <w:spacing w:val="-3"/>
        </w:rPr>
        <w:t xml:space="preserve"> </w:t>
      </w:r>
      <w:r w:rsidRPr="00C52A29">
        <w:rPr>
          <w:spacing w:val="-1"/>
        </w:rPr>
        <w:t>t</w:t>
      </w:r>
      <w:r w:rsidRPr="00C52A29">
        <w:rPr>
          <w:spacing w:val="-5"/>
        </w:rPr>
        <w:t>h</w:t>
      </w:r>
      <w:r>
        <w:t>e</w:t>
      </w:r>
      <w:r w:rsidRPr="00C52A29">
        <w:rPr>
          <w:spacing w:val="10"/>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8"/>
        </w:rPr>
        <w:t>a</w:t>
      </w:r>
      <w:r w:rsidRPr="00C52A29">
        <w:rPr>
          <w:spacing w:val="2"/>
        </w:rPr>
        <w:t>r</w:t>
      </w:r>
      <w:r>
        <w:t>e</w:t>
      </w:r>
      <w:r w:rsidRPr="00C52A29">
        <w:rPr>
          <w:spacing w:val="10"/>
        </w:rPr>
        <w:t xml:space="preserve"> </w:t>
      </w:r>
      <w:r w:rsidRPr="00C52A29">
        <w:rPr>
          <w:spacing w:val="4"/>
        </w:rPr>
        <w:t>s</w:t>
      </w:r>
      <w:r w:rsidRPr="00C52A29">
        <w:rPr>
          <w:spacing w:val="-5"/>
        </w:rPr>
        <w:t>u</w:t>
      </w:r>
      <w:r w:rsidRPr="00C52A29">
        <w:rPr>
          <w:spacing w:val="8"/>
        </w:rPr>
        <w:t>cce</w:t>
      </w:r>
      <w:r w:rsidRPr="00C52A29">
        <w:rPr>
          <w:spacing w:val="4"/>
        </w:rPr>
        <w:t>ss</w:t>
      </w:r>
      <w:r w:rsidRPr="00C52A29">
        <w:rPr>
          <w:spacing w:val="2"/>
        </w:rPr>
        <w:t>f</w:t>
      </w:r>
      <w:r w:rsidRPr="00C52A29">
        <w:rPr>
          <w:spacing w:val="-5"/>
        </w:rPr>
        <w:t>u</w:t>
      </w:r>
      <w:r w:rsidRPr="00C52A29">
        <w:rPr>
          <w:spacing w:val="-1"/>
        </w:rPr>
        <w:t>ll</w:t>
      </w:r>
      <w:r>
        <w:t>y</w:t>
      </w:r>
      <w:r w:rsidRPr="00C52A29">
        <w:rPr>
          <w:spacing w:val="-4"/>
        </w:rPr>
        <w:t xml:space="preserve"> </w:t>
      </w:r>
      <w:r w:rsidRPr="00C52A29">
        <w:rPr>
          <w:spacing w:val="-6"/>
        </w:rPr>
        <w:t>m</w:t>
      </w:r>
      <w:r w:rsidRPr="00C52A29">
        <w:rPr>
          <w:spacing w:val="8"/>
        </w:rPr>
        <w:t>a</w:t>
      </w:r>
      <w:r w:rsidRPr="00C52A29">
        <w:rPr>
          <w:spacing w:val="-5"/>
        </w:rPr>
        <w:t>pp</w:t>
      </w:r>
      <w:r w:rsidRPr="00C52A29">
        <w:rPr>
          <w:spacing w:val="8"/>
        </w:rPr>
        <w:t>e</w:t>
      </w:r>
      <w:r>
        <w:t>d</w:t>
      </w:r>
      <w:r w:rsidRPr="00C52A29">
        <w:rPr>
          <w:spacing w:val="-4"/>
        </w:rPr>
        <w:t xml:space="preserve"> </w:t>
      </w:r>
      <w:r w:rsidRPr="00C52A29">
        <w:rPr>
          <w:spacing w:val="-1"/>
        </w:rPr>
        <w:t>t</w:t>
      </w:r>
      <w:r>
        <w:t>o</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ce</w:t>
      </w:r>
      <w: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8"/>
        </w:rPr>
        <w:t>a</w:t>
      </w:r>
      <w:r w:rsidRPr="00C52A29">
        <w:rPr>
          <w:spacing w:val="2"/>
        </w:rPr>
        <w:t>r</w:t>
      </w:r>
      <w:r>
        <w:t>e</w:t>
      </w:r>
      <w:r w:rsidRPr="00C52A29">
        <w:rPr>
          <w:spacing w:val="10"/>
        </w:rPr>
        <w:t xml:space="preserve"> </w:t>
      </w:r>
      <w:r w:rsidRPr="00C52A29">
        <w:rPr>
          <w:spacing w:val="-5"/>
        </w:rPr>
        <w:t>n</w:t>
      </w:r>
      <w:r w:rsidRPr="00C52A29">
        <w:rPr>
          <w:spacing w:val="8"/>
        </w:rPr>
        <w:t>e</w:t>
      </w:r>
      <w:r>
        <w:t>w</w:t>
      </w:r>
      <w:r w:rsidRPr="00C52A29">
        <w:rPr>
          <w:spacing w:val="10"/>
        </w:rPr>
        <w:t xml:space="preserve"> </w:t>
      </w:r>
      <w:r w:rsidRPr="00C52A29">
        <w:rPr>
          <w:spacing w:val="-5"/>
        </w:rPr>
        <w:t>o</w:t>
      </w:r>
      <w:r>
        <w:t>r</w:t>
      </w:r>
      <w:r w:rsidRPr="00C52A29">
        <w:rPr>
          <w:spacing w:val="7"/>
        </w:rPr>
        <w:t xml:space="preserve"> </w:t>
      </w:r>
      <w:r w:rsidRPr="00C52A29">
        <w:rPr>
          <w:spacing w:val="8"/>
        </w:rPr>
        <w:t>e</w:t>
      </w:r>
      <w:r w:rsidRPr="00C52A29">
        <w:rPr>
          <w:spacing w:val="-5"/>
        </w:rPr>
        <w:t>x</w:t>
      </w:r>
      <w:r w:rsidRPr="00C52A29">
        <w:rPr>
          <w:spacing w:val="-1"/>
        </w:rPr>
        <w:t>i</w:t>
      </w:r>
      <w:r w:rsidRPr="00C52A29">
        <w:rPr>
          <w:spacing w:val="4"/>
        </w:rPr>
        <w:t>s</w:t>
      </w:r>
      <w:r>
        <w:t>t</w:t>
      </w:r>
      <w:r w:rsidRPr="00C52A29">
        <w:rPr>
          <w:spacing w:val="2"/>
        </w:rPr>
        <w:t xml:space="preserve"> </w:t>
      </w:r>
      <w:r w:rsidRPr="00C52A29">
        <w:rPr>
          <w:spacing w:val="-5"/>
        </w:rPr>
        <w:t>bu</w:t>
      </w:r>
      <w:r>
        <w:t>t</w:t>
      </w:r>
      <w:r w:rsidRPr="00C52A29">
        <w:rPr>
          <w:spacing w:val="3"/>
        </w:rPr>
        <w:t xml:space="preserve"> </w:t>
      </w:r>
      <w:r w:rsidRPr="00C52A29">
        <w:rPr>
          <w:spacing w:val="8"/>
        </w:rPr>
        <w:t>a</w:t>
      </w:r>
      <w:r w:rsidRPr="00C52A29">
        <w:rPr>
          <w:spacing w:val="2"/>
        </w:rPr>
        <w:t>r</w:t>
      </w:r>
      <w:r>
        <w:t>e</w:t>
      </w:r>
      <w:r w:rsidRPr="00C52A29">
        <w:rPr>
          <w:spacing w:val="10"/>
        </w:rPr>
        <w:t xml:space="preserve"> </w:t>
      </w:r>
      <w:r w:rsidRPr="00C52A29">
        <w:rPr>
          <w:spacing w:val="-5"/>
        </w:rPr>
        <w:t>no</w:t>
      </w:r>
      <w:r>
        <w:t>t</w:t>
      </w:r>
      <w:r w:rsidRPr="00C52A29">
        <w:rPr>
          <w:spacing w:val="3"/>
        </w:rPr>
        <w:t xml:space="preserve"> </w:t>
      </w:r>
      <w:r w:rsidRPr="00C52A29">
        <w:rPr>
          <w:spacing w:val="-6"/>
        </w:rPr>
        <w:t>m</w:t>
      </w:r>
      <w:r w:rsidRPr="00C52A29">
        <w:rPr>
          <w:spacing w:val="8"/>
        </w:rPr>
        <w:t>a</w:t>
      </w:r>
      <w:r w:rsidRPr="00C52A29">
        <w:rPr>
          <w:spacing w:val="-5"/>
        </w:rPr>
        <w:t>pp</w:t>
      </w:r>
      <w:r w:rsidRPr="00C52A29">
        <w:rPr>
          <w:spacing w:val="8"/>
        </w:rPr>
        <w:t>e</w:t>
      </w:r>
      <w:r w:rsidRPr="00C52A29">
        <w:rPr>
          <w:spacing w:val="-5"/>
        </w:rPr>
        <w:t>d</w:t>
      </w:r>
      <w:r>
        <w:t>,</w:t>
      </w:r>
      <w:r w:rsidRPr="00C52A29">
        <w:rPr>
          <w:spacing w:val="6"/>
        </w:rPr>
        <w:t xml:space="preserve"> </w:t>
      </w:r>
      <w:r w:rsidRPr="00C52A29">
        <w:rPr>
          <w:spacing w:val="8"/>
        </w:rPr>
        <w:t>a</w:t>
      </w:r>
      <w:r w:rsidRPr="00C52A29">
        <w:rPr>
          <w:spacing w:val="-5"/>
        </w:rPr>
        <w:t>n</w:t>
      </w:r>
      <w:r>
        <w:t>d</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5"/>
        </w:rPr>
        <w:t>d</w:t>
      </w:r>
      <w:r>
        <w:t xml:space="preserve">o </w:t>
      </w:r>
      <w:r w:rsidRPr="00C52A29">
        <w:rPr>
          <w:spacing w:val="-5"/>
        </w:rPr>
        <w:t>no</w:t>
      </w:r>
      <w:r>
        <w:t>t</w:t>
      </w:r>
      <w:r w:rsidRPr="00C52A29">
        <w:rPr>
          <w:spacing w:val="3"/>
        </w:rPr>
        <w:t xml:space="preserve"> </w:t>
      </w:r>
      <w:r w:rsidRPr="00C52A29">
        <w:rPr>
          <w:spacing w:val="8"/>
        </w:rPr>
        <w:t>e</w:t>
      </w:r>
      <w:r w:rsidRPr="00C52A29">
        <w:rPr>
          <w:spacing w:val="-5"/>
        </w:rPr>
        <w:t>x</w:t>
      </w:r>
      <w:r w:rsidRPr="00C52A29">
        <w:rPr>
          <w:spacing w:val="-1"/>
        </w:rPr>
        <w:t>i</w:t>
      </w:r>
      <w:r w:rsidRPr="00C52A29">
        <w:rPr>
          <w:spacing w:val="4"/>
        </w:rPr>
        <w:t>s</w:t>
      </w:r>
      <w:r>
        <w:t>t</w:t>
      </w:r>
      <w:r w:rsidRPr="00C52A29">
        <w:rPr>
          <w:spacing w:val="2"/>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1"/>
        </w:rPr>
        <w:t>i</w:t>
      </w:r>
      <w:r>
        <w:t>s</w:t>
      </w:r>
      <w:r w:rsidRPr="00C52A29">
        <w:rPr>
          <w:spacing w:val="8"/>
        </w:rPr>
        <w:t xml:space="preserve"> </w:t>
      </w:r>
      <w:r w:rsidRPr="00C52A29">
        <w:rPr>
          <w:spacing w:val="-1"/>
        </w:rPr>
        <w:t>i</w:t>
      </w:r>
      <w:r>
        <w:t>n</w:t>
      </w:r>
      <w:r w:rsidRPr="00C52A29">
        <w:rPr>
          <w:spacing w:val="-1"/>
        </w:rPr>
        <w:t xml:space="preserve"> t</w:t>
      </w:r>
      <w:r w:rsidRPr="00C52A29">
        <w:rPr>
          <w:spacing w:val="-5"/>
        </w:rPr>
        <w:t>h</w:t>
      </w:r>
      <w:r>
        <w:t xml:space="preserve">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t</w:t>
      </w:r>
      <w:r w:rsidRPr="00C52A29">
        <w:rPr>
          <w:spacing w:val="1"/>
        </w:rPr>
        <w:t xml:space="preserve"> </w:t>
      </w:r>
      <w:r w:rsidRPr="00C52A29">
        <w:rPr>
          <w:spacing w:val="-5"/>
        </w:rPr>
        <w:t>bu</w:t>
      </w:r>
      <w:r>
        <w:t>t</w:t>
      </w:r>
      <w:r w:rsidRPr="00C52A29">
        <w:rPr>
          <w:spacing w:val="3"/>
        </w:rPr>
        <w:t xml:space="preserve"> </w:t>
      </w:r>
      <w:r w:rsidRPr="00C52A29">
        <w:rPr>
          <w:spacing w:val="-5"/>
        </w:rPr>
        <w:t>no</w:t>
      </w:r>
      <w:r>
        <w:t>t</w:t>
      </w:r>
      <w:r w:rsidRPr="00C52A29">
        <w:rPr>
          <w:spacing w:val="3"/>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4"/>
        </w:rPr>
        <w:t>s</w:t>
      </w:r>
      <w:r w:rsidRPr="00C52A29">
        <w:rPr>
          <w:spacing w:val="-5"/>
        </w:rPr>
        <w:t>ou</w:t>
      </w:r>
      <w:r w:rsidRPr="00C52A29">
        <w:rPr>
          <w:spacing w:val="2"/>
        </w:rPr>
        <w:t>r</w:t>
      </w:r>
      <w:r w:rsidRPr="00C52A29">
        <w:rPr>
          <w:spacing w:val="8"/>
        </w:rPr>
        <w:t>ce</w:t>
      </w:r>
      <w:r w:rsidRPr="00C52A29">
        <w:rPr>
          <w:spacing w:val="2"/>
        </w:rPr>
        <w:t>)</w:t>
      </w:r>
      <w:r>
        <w:t>.</w:t>
      </w:r>
    </w:p>
    <w:p w14:paraId="182F18A1" w14:textId="77777777" w:rsidR="0049038C" w:rsidRDefault="0049038C" w:rsidP="00C52A29">
      <w:pPr>
        <w:pStyle w:val="ListParagraph"/>
      </w:pPr>
      <w:r w:rsidRPr="00C52A29">
        <w:rPr>
          <w:b/>
          <w:bCs/>
          <w:spacing w:val="6"/>
        </w:rPr>
        <w:t>N</w:t>
      </w:r>
      <w:r w:rsidRPr="00C52A29">
        <w:rPr>
          <w:b/>
          <w:bCs/>
          <w:spacing w:val="-5"/>
        </w:rPr>
        <w:t>o</w:t>
      </w:r>
      <w:r w:rsidRPr="00C52A29">
        <w:rPr>
          <w:b/>
          <w:bCs/>
          <w:spacing w:val="2"/>
        </w:rPr>
        <w:t>t</w:t>
      </w:r>
      <w:r w:rsidRPr="00C52A29">
        <w:rPr>
          <w:b/>
          <w:bCs/>
          <w:spacing w:val="8"/>
        </w:rPr>
        <w:t>e</w:t>
      </w:r>
      <w:r w:rsidRPr="00C52A29">
        <w:rPr>
          <w:b/>
          <w:bCs/>
        </w:rPr>
        <w:t>:</w:t>
      </w:r>
      <w:r w:rsidRPr="00C52A29">
        <w:rPr>
          <w:b/>
          <w:bCs/>
          <w:spacing w:val="6"/>
        </w:rPr>
        <w:t xml:space="preserve"> </w:t>
      </w:r>
      <w:r w:rsidRPr="00C52A29">
        <w:rPr>
          <w:spacing w:val="1"/>
        </w:rPr>
        <w:t>T</w:t>
      </w:r>
      <w:r w:rsidRPr="00C52A29">
        <w:rPr>
          <w:spacing w:val="-5"/>
        </w:rPr>
        <w:t>h</w:t>
      </w:r>
      <w:r w:rsidRPr="00C52A29">
        <w:rPr>
          <w:spacing w:val="-1"/>
        </w:rPr>
        <w:t>i</w:t>
      </w:r>
      <w:r>
        <w:t>s</w:t>
      </w:r>
      <w:r w:rsidRPr="00C52A29">
        <w:rPr>
          <w:spacing w:val="7"/>
        </w:rPr>
        <w:t xml:space="preserve"> </w:t>
      </w:r>
      <w:r w:rsidRPr="00C52A29">
        <w:rPr>
          <w:spacing w:val="-5"/>
        </w:rPr>
        <w:t>p</w:t>
      </w:r>
      <w:r w:rsidRPr="00C52A29">
        <w:rPr>
          <w:spacing w:val="2"/>
        </w:rPr>
        <w:t>r</w:t>
      </w:r>
      <w:r w:rsidRPr="00C52A29">
        <w:rPr>
          <w:spacing w:val="-5"/>
        </w:rPr>
        <w:t>o</w:t>
      </w:r>
      <w:r w:rsidRPr="00C52A29">
        <w:rPr>
          <w:spacing w:val="8"/>
        </w:rPr>
        <w:t>ce</w:t>
      </w:r>
      <w:r w:rsidRPr="00C52A29">
        <w:rPr>
          <w:spacing w:val="4"/>
        </w:rPr>
        <w:t>s</w:t>
      </w:r>
      <w:r>
        <w:t>s</w:t>
      </w:r>
      <w:r w:rsidRPr="00C52A29">
        <w:rPr>
          <w:spacing w:val="7"/>
        </w:rPr>
        <w:t xml:space="preserve"> </w:t>
      </w:r>
      <w:r w:rsidRPr="00C52A29">
        <w:rPr>
          <w:spacing w:val="8"/>
        </w:rPr>
        <w:t>ca</w:t>
      </w:r>
      <w:r>
        <w:t>n</w:t>
      </w:r>
      <w:r w:rsidRPr="00C52A29">
        <w:rPr>
          <w:spacing w:val="-2"/>
        </w:rPr>
        <w:t xml:space="preserve"> </w:t>
      </w:r>
      <w:r w:rsidRPr="00C52A29">
        <w:rPr>
          <w:spacing w:val="-1"/>
        </w:rPr>
        <w:t>t</w:t>
      </w:r>
      <w:r w:rsidRPr="00C52A29">
        <w:rPr>
          <w:spacing w:val="8"/>
        </w:rPr>
        <w:t>a</w:t>
      </w:r>
      <w:r w:rsidRPr="00C52A29">
        <w:rPr>
          <w:spacing w:val="-5"/>
        </w:rPr>
        <w:t>k</w:t>
      </w:r>
      <w:r>
        <w:t>e</w:t>
      </w:r>
      <w:r w:rsidRPr="00C52A29">
        <w:rPr>
          <w:spacing w:val="9"/>
        </w:rPr>
        <w:t xml:space="preserve"> </w:t>
      </w:r>
      <w:r w:rsidRPr="00C52A29">
        <w:rPr>
          <w:spacing w:val="4"/>
        </w:rPr>
        <w:t>s</w:t>
      </w:r>
      <w:r w:rsidRPr="00C52A29">
        <w:rPr>
          <w:spacing w:val="8"/>
        </w:rPr>
        <w:t>e</w:t>
      </w:r>
      <w:r w:rsidRPr="00C52A29">
        <w:rPr>
          <w:spacing w:val="-5"/>
        </w:rPr>
        <w:t>v</w:t>
      </w:r>
      <w:r w:rsidRPr="00C52A29">
        <w:rPr>
          <w:spacing w:val="8"/>
        </w:rPr>
        <w:t>e</w:t>
      </w:r>
      <w:r w:rsidRPr="00C52A29">
        <w:rPr>
          <w:spacing w:val="2"/>
        </w:rPr>
        <w:t>r</w:t>
      </w:r>
      <w:r w:rsidRPr="00C52A29">
        <w:rPr>
          <w:spacing w:val="8"/>
        </w:rPr>
        <w:t>a</w:t>
      </w:r>
      <w:r>
        <w:t xml:space="preserve">l </w:t>
      </w:r>
      <w:r w:rsidRPr="00C52A29">
        <w:rPr>
          <w:spacing w:val="-6"/>
        </w:rPr>
        <w:t>m</w:t>
      </w:r>
      <w:r w:rsidRPr="00C52A29">
        <w:rPr>
          <w:spacing w:val="-1"/>
        </w:rPr>
        <w:t>i</w:t>
      </w:r>
      <w:r w:rsidRPr="00C52A29">
        <w:rPr>
          <w:spacing w:val="-5"/>
        </w:rPr>
        <w:t>nu</w:t>
      </w:r>
      <w:r w:rsidRPr="00C52A29">
        <w:rPr>
          <w:spacing w:val="-1"/>
        </w:rPr>
        <w:t>t</w:t>
      </w:r>
      <w:r w:rsidRPr="00C52A29">
        <w:rPr>
          <w:spacing w:val="8"/>
        </w:rPr>
        <w:t>e</w:t>
      </w:r>
      <w:r>
        <w:t>s</w:t>
      </w:r>
      <w:r w:rsidRPr="00C52A29">
        <w:rPr>
          <w:spacing w:val="5"/>
        </w:rPr>
        <w:t xml:space="preserve"> </w:t>
      </w:r>
      <w:r w:rsidRPr="00C52A29">
        <w:rPr>
          <w:spacing w:val="-5"/>
        </w:rPr>
        <w:t>o</w:t>
      </w:r>
      <w:r>
        <w:t>r</w:t>
      </w:r>
      <w:r w:rsidRPr="00C52A29">
        <w:rPr>
          <w:spacing w:val="7"/>
        </w:rPr>
        <w:t xml:space="preserve"> </w:t>
      </w:r>
      <w:r w:rsidRPr="00C52A29">
        <w:rPr>
          <w:spacing w:val="-6"/>
        </w:rPr>
        <w:t>m</w:t>
      </w:r>
      <w:r w:rsidRPr="00C52A29">
        <w:rPr>
          <w:spacing w:val="-5"/>
        </w:rPr>
        <w:t>o</w:t>
      </w:r>
      <w:r w:rsidRPr="00C52A29">
        <w:rPr>
          <w:spacing w:val="2"/>
        </w:rPr>
        <w:t>r</w:t>
      </w:r>
      <w:r w:rsidRPr="00C52A29">
        <w:rPr>
          <w:spacing w:val="8"/>
        </w:rPr>
        <w:t>e</w:t>
      </w:r>
      <w:r>
        <w:t>,</w:t>
      </w:r>
      <w:r w:rsidRPr="00C52A29">
        <w:rPr>
          <w:spacing w:val="7"/>
        </w:rPr>
        <w:t xml:space="preserve"> </w:t>
      </w:r>
      <w:r w:rsidRPr="00C52A29">
        <w:rPr>
          <w:spacing w:val="8"/>
        </w:rPr>
        <w:t>e</w:t>
      </w:r>
      <w:r w:rsidRPr="00C52A29">
        <w:rPr>
          <w:spacing w:val="4"/>
        </w:rPr>
        <w:t>s</w:t>
      </w:r>
      <w:r w:rsidRPr="00C52A29">
        <w:rPr>
          <w:spacing w:val="-5"/>
        </w:rPr>
        <w:t>p</w:t>
      </w:r>
      <w:r w:rsidRPr="00C52A29">
        <w:rPr>
          <w:spacing w:val="8"/>
        </w:rPr>
        <w:t>ec</w:t>
      </w:r>
      <w:r w:rsidRPr="00C52A29">
        <w:rPr>
          <w:spacing w:val="-1"/>
        </w:rPr>
        <w:t>i</w:t>
      </w:r>
      <w:r w:rsidRPr="00C52A29">
        <w:rPr>
          <w:spacing w:val="8"/>
        </w:rPr>
        <w:t>a</w:t>
      </w:r>
      <w:r w:rsidRPr="00C52A29">
        <w:rPr>
          <w:spacing w:val="-1"/>
        </w:rPr>
        <w:t>ll</w:t>
      </w:r>
      <w:r>
        <w:t>y</w:t>
      </w:r>
      <w:r w:rsidRPr="00C52A29">
        <w:rPr>
          <w:spacing w:val="-6"/>
        </w:rPr>
        <w:t xml:space="preserve"> </w:t>
      </w:r>
      <w:r w:rsidRPr="00C52A29">
        <w:rPr>
          <w:spacing w:val="-1"/>
        </w:rPr>
        <w:t>i</w:t>
      </w:r>
      <w:r>
        <w:t>f</w:t>
      </w:r>
      <w:r w:rsidRPr="00C52A29">
        <w:rPr>
          <w:spacing w:val="6"/>
        </w:rPr>
        <w:t xml:space="preserve"> </w:t>
      </w:r>
      <w:r w:rsidRPr="00C52A29">
        <w:rPr>
          <w:spacing w:val="-1"/>
        </w:rPr>
        <w:t>t</w:t>
      </w:r>
      <w:r w:rsidRPr="00C52A29">
        <w:rPr>
          <w:spacing w:val="-5"/>
        </w:rPr>
        <w:t>h</w:t>
      </w:r>
      <w:r>
        <w:t>e</w:t>
      </w:r>
      <w:r w:rsidRPr="00C52A29">
        <w:rPr>
          <w:spacing w:val="10"/>
        </w:rPr>
        <w:t xml:space="preserv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i</w:t>
      </w:r>
      <w:r>
        <w:t>s</w:t>
      </w:r>
      <w:r w:rsidRPr="00C52A29">
        <w:rPr>
          <w:spacing w:val="8"/>
        </w:rPr>
        <w:t xml:space="preserve"> </w:t>
      </w:r>
      <w:r w:rsidRPr="00C52A29">
        <w:rPr>
          <w:spacing w:val="-1"/>
        </w:rPr>
        <w:t>l</w:t>
      </w:r>
      <w:r w:rsidRPr="00C52A29">
        <w:rPr>
          <w:spacing w:val="8"/>
        </w:rPr>
        <w:t>a</w:t>
      </w:r>
      <w:r w:rsidRPr="00C52A29">
        <w:rPr>
          <w:spacing w:val="2"/>
        </w:rPr>
        <w:t>r</w:t>
      </w:r>
      <w:r w:rsidRPr="00C52A29">
        <w:rPr>
          <w:spacing w:val="-5"/>
        </w:rPr>
        <w:t>g</w:t>
      </w:r>
      <w:r w:rsidRPr="00C52A29">
        <w:rPr>
          <w:spacing w:val="8"/>
        </w:rPr>
        <w:t>e</w:t>
      </w:r>
      <w:r>
        <w:t>,</w:t>
      </w:r>
      <w:r w:rsidRPr="00C52A29">
        <w:rPr>
          <w:spacing w:val="7"/>
        </w:rPr>
        <w:t xml:space="preserve"> </w:t>
      </w:r>
      <w:r w:rsidRPr="00C52A29">
        <w:rPr>
          <w:spacing w:val="8"/>
        </w:rPr>
        <w:t>a</w:t>
      </w:r>
      <w:r w:rsidRPr="00C52A29">
        <w:rPr>
          <w:spacing w:val="-5"/>
        </w:rPr>
        <w:t>n</w:t>
      </w:r>
      <w:r>
        <w:t>d</w:t>
      </w:r>
      <w:r w:rsidRPr="00C52A29">
        <w:rPr>
          <w:spacing w:val="-1"/>
        </w:rPr>
        <w:t xml:space="preserve"> </w:t>
      </w:r>
      <w:r w:rsidRPr="00C52A29">
        <w:rPr>
          <w:spacing w:val="-6"/>
        </w:rPr>
        <w:t>m</w:t>
      </w:r>
      <w:r w:rsidRPr="00C52A29">
        <w:rPr>
          <w:spacing w:val="8"/>
        </w:rPr>
        <w:t>a</w:t>
      </w:r>
      <w:r>
        <w:t xml:space="preserve">y </w:t>
      </w:r>
      <w:r w:rsidRPr="00C52A29">
        <w:rPr>
          <w:spacing w:val="-1"/>
        </w:rPr>
        <w:t>ti</w:t>
      </w:r>
      <w:r w:rsidRPr="00C52A29">
        <w:rPr>
          <w:spacing w:val="-6"/>
        </w:rPr>
        <w:t>m</w:t>
      </w:r>
      <w:r>
        <w:t>e</w:t>
      </w:r>
      <w:r w:rsidRPr="00C52A29">
        <w:rPr>
          <w:spacing w:val="8"/>
        </w:rPr>
        <w:t xml:space="preserve"> </w:t>
      </w:r>
      <w:r w:rsidRPr="00C52A29">
        <w:rPr>
          <w:spacing w:val="-5"/>
        </w:rPr>
        <w:t>ou</w:t>
      </w:r>
      <w:r>
        <w:t>t</w:t>
      </w:r>
      <w:r w:rsidRPr="00C52A29">
        <w:rPr>
          <w:spacing w:val="3"/>
        </w:rPr>
        <w:t xml:space="preserve"> </w:t>
      </w:r>
      <w:r w:rsidRPr="00C52A29">
        <w:rPr>
          <w:spacing w:val="8"/>
        </w:rPr>
        <w:t>a</w:t>
      </w:r>
      <w:r w:rsidRPr="00C52A29">
        <w:rPr>
          <w:spacing w:val="2"/>
        </w:rPr>
        <w:t>f</w:t>
      </w:r>
      <w:r w:rsidRPr="00C52A29">
        <w:rPr>
          <w:spacing w:val="-1"/>
        </w:rPr>
        <w:t>t</w:t>
      </w:r>
      <w:r w:rsidRPr="00C52A29">
        <w:rPr>
          <w:spacing w:val="8"/>
        </w:rPr>
        <w:t>e</w:t>
      </w:r>
      <w:r>
        <w:t>r</w:t>
      </w:r>
      <w:r w:rsidRPr="00C52A29">
        <w:rPr>
          <w:spacing w:val="4"/>
        </w:rPr>
        <w:t xml:space="preserve"> </w:t>
      </w:r>
      <w:r w:rsidRPr="00C52A29">
        <w:rPr>
          <w:spacing w:val="-5"/>
        </w:rPr>
        <w:t>6</w:t>
      </w:r>
      <w:r>
        <w:t xml:space="preserve">0 </w:t>
      </w:r>
      <w:r w:rsidRPr="00C52A29">
        <w:rPr>
          <w:spacing w:val="-6"/>
        </w:rPr>
        <w:t>m</w:t>
      </w:r>
      <w:r w:rsidRPr="00C52A29">
        <w:rPr>
          <w:spacing w:val="-1"/>
        </w:rPr>
        <w:t>i</w:t>
      </w:r>
      <w:r w:rsidRPr="00C52A29">
        <w:rPr>
          <w:spacing w:val="-5"/>
        </w:rPr>
        <w:t>nu</w:t>
      </w:r>
      <w:r w:rsidRPr="00C52A29">
        <w:rPr>
          <w:spacing w:val="-1"/>
        </w:rPr>
        <w:t>t</w:t>
      </w:r>
      <w:r w:rsidRPr="00C52A29">
        <w:rPr>
          <w:spacing w:val="8"/>
        </w:rPr>
        <w:t>e</w:t>
      </w:r>
      <w:r w:rsidRPr="00C52A29">
        <w:rPr>
          <w:spacing w:val="4"/>
        </w:rPr>
        <w:t>s</w:t>
      </w:r>
      <w:r>
        <w:t>.</w:t>
      </w:r>
      <w:r w:rsidRPr="00C52A29">
        <w:rPr>
          <w:spacing w:val="6"/>
        </w:rPr>
        <w:t xml:space="preserve"> </w:t>
      </w:r>
      <w:r w:rsidRPr="00C52A29">
        <w:rPr>
          <w:spacing w:val="1"/>
        </w:rPr>
        <w:t>T</w:t>
      </w:r>
      <w:r w:rsidRPr="00C52A29">
        <w:rPr>
          <w:spacing w:val="-5"/>
        </w:rPr>
        <w:t>h</w:t>
      </w:r>
      <w:r w:rsidRPr="00C52A29">
        <w:rPr>
          <w:spacing w:val="-1"/>
        </w:rPr>
        <w:t>i</w:t>
      </w:r>
      <w:r>
        <w:t>s</w:t>
      </w:r>
      <w:r w:rsidRPr="00C52A29">
        <w:rPr>
          <w:spacing w:val="7"/>
        </w:rPr>
        <w:t xml:space="preserve"> </w:t>
      </w:r>
      <w:r w:rsidRPr="00C52A29">
        <w:rPr>
          <w:spacing w:val="-1"/>
        </w:rPr>
        <w:t>ti</w:t>
      </w:r>
      <w:r w:rsidRPr="00C52A29">
        <w:rPr>
          <w:spacing w:val="-6"/>
        </w:rPr>
        <w:t>m</w:t>
      </w:r>
      <w:r w:rsidRPr="00C52A29">
        <w:rPr>
          <w:spacing w:val="8"/>
        </w:rPr>
        <w:t>e</w:t>
      </w:r>
      <w:r w:rsidRPr="00C52A29">
        <w:rPr>
          <w:spacing w:val="2"/>
        </w:rPr>
        <w:t>-</w:t>
      </w:r>
      <w:r w:rsidRPr="00C52A29">
        <w:rPr>
          <w:spacing w:val="-5"/>
        </w:rPr>
        <w:t>ou</w:t>
      </w:r>
      <w:r>
        <w:t>t</w:t>
      </w:r>
      <w:r w:rsidRPr="00C52A29">
        <w:rPr>
          <w:spacing w:val="-1"/>
        </w:rPr>
        <w:t xml:space="preserve"> </w:t>
      </w:r>
      <w:r w:rsidRPr="00C52A29">
        <w:rPr>
          <w:spacing w:val="4"/>
        </w:rPr>
        <w:t>s</w:t>
      </w:r>
      <w:r w:rsidRPr="00C52A29">
        <w:rPr>
          <w:spacing w:val="8"/>
        </w:rPr>
        <w:t>e</w:t>
      </w:r>
      <w:r w:rsidRPr="00C52A29">
        <w:rPr>
          <w:spacing w:val="-1"/>
        </w:rPr>
        <w:t>tti</w:t>
      </w:r>
      <w:r w:rsidRPr="00C52A29">
        <w:rPr>
          <w:spacing w:val="-5"/>
        </w:rPr>
        <w:t>n</w:t>
      </w:r>
      <w:r>
        <w:t>g</w:t>
      </w:r>
      <w:r w:rsidRPr="00C52A29">
        <w:rPr>
          <w:spacing w:val="-3"/>
        </w:rPr>
        <w:t xml:space="preserve"> </w:t>
      </w:r>
      <w:r w:rsidRPr="00C52A29">
        <w:rPr>
          <w:spacing w:val="-1"/>
        </w:rPr>
        <w:t>t</w:t>
      </w:r>
      <w:r w:rsidRPr="00C52A29">
        <w:rPr>
          <w:spacing w:val="8"/>
        </w:rPr>
        <w:t>e</w:t>
      </w:r>
      <w:r w:rsidRPr="00C52A29">
        <w:rPr>
          <w:spacing w:val="-6"/>
        </w:rPr>
        <w:t>m</w:t>
      </w:r>
      <w:r w:rsidRPr="00C52A29">
        <w:rPr>
          <w:spacing w:val="-5"/>
        </w:rPr>
        <w:t>po</w:t>
      </w:r>
      <w:r w:rsidRPr="00C52A29">
        <w:rPr>
          <w:spacing w:val="2"/>
        </w:rPr>
        <w:t>r</w:t>
      </w:r>
      <w:r w:rsidRPr="00C52A29">
        <w:rPr>
          <w:spacing w:val="8"/>
        </w:rPr>
        <w:t>a</w:t>
      </w:r>
      <w:r w:rsidRPr="00C52A29">
        <w:rPr>
          <w:spacing w:val="2"/>
        </w:rPr>
        <w:t>r</w:t>
      </w:r>
      <w:r w:rsidRPr="00C52A29">
        <w:rPr>
          <w:spacing w:val="-1"/>
        </w:rPr>
        <w:t>il</w:t>
      </w:r>
      <w:r>
        <w:t>y</w:t>
      </w:r>
      <w:r w:rsidRPr="00C52A29">
        <w:rPr>
          <w:spacing w:val="-5"/>
        </w:rPr>
        <w:t xml:space="preserve"> ov</w:t>
      </w:r>
      <w:r w:rsidRPr="00C52A29">
        <w:rPr>
          <w:spacing w:val="8"/>
        </w:rPr>
        <w:t>e</w:t>
      </w:r>
      <w:r w:rsidRPr="00C52A29">
        <w:rPr>
          <w:spacing w:val="2"/>
        </w:rPr>
        <w:t>rr</w:t>
      </w:r>
      <w:r w:rsidRPr="00C52A29">
        <w:rPr>
          <w:spacing w:val="-1"/>
        </w:rPr>
        <w:t>i</w:t>
      </w:r>
      <w:r w:rsidRPr="00C52A29">
        <w:rPr>
          <w:spacing w:val="-5"/>
        </w:rPr>
        <w:t>d</w:t>
      </w:r>
      <w:r w:rsidRPr="00C52A29">
        <w:rPr>
          <w:spacing w:val="8"/>
        </w:rPr>
        <w:t>e</w:t>
      </w:r>
      <w:r>
        <w:t>s</w:t>
      </w:r>
      <w:r w:rsidRPr="00C52A29">
        <w:rPr>
          <w:spacing w:val="6"/>
        </w:rPr>
        <w:t xml:space="preserve"> </w:t>
      </w:r>
      <w:r w:rsidRPr="00C52A29">
        <w:rPr>
          <w:spacing w:val="8"/>
        </w:rPr>
        <w:t>a</w:t>
      </w:r>
      <w:r w:rsidRPr="00C52A29">
        <w:rPr>
          <w:spacing w:val="-5"/>
        </w:rPr>
        <w:t>n</w:t>
      </w:r>
      <w:r>
        <w:t>y</w:t>
      </w:r>
      <w:r w:rsidRPr="00C52A29">
        <w:rPr>
          <w:spacing w:val="-1"/>
        </w:rPr>
        <w:t xml:space="preserve"> </w:t>
      </w:r>
      <w:r w:rsidRPr="00C52A29">
        <w:rPr>
          <w:spacing w:val="2"/>
        </w:rPr>
        <w:t>II</w:t>
      </w:r>
      <w:r>
        <w:t>S</w:t>
      </w:r>
      <w:r w:rsidRPr="00C52A29">
        <w:rPr>
          <w:spacing w:val="3"/>
        </w:rPr>
        <w:t xml:space="preserve"> </w:t>
      </w:r>
      <w:r w:rsidRPr="00C52A29">
        <w:rPr>
          <w:spacing w:val="-1"/>
        </w:rPr>
        <w:t>ti</w:t>
      </w:r>
      <w:r w:rsidRPr="00C52A29">
        <w:rPr>
          <w:spacing w:val="-6"/>
        </w:rPr>
        <w:t>m</w:t>
      </w:r>
      <w:r w:rsidRPr="00C52A29">
        <w:rPr>
          <w:spacing w:val="8"/>
        </w:rPr>
        <w:t>e</w:t>
      </w:r>
      <w:r w:rsidRPr="00C52A29">
        <w:rPr>
          <w:spacing w:val="2"/>
        </w:rPr>
        <w:t>-</w:t>
      </w:r>
      <w:r w:rsidRPr="00C52A29">
        <w:rPr>
          <w:spacing w:val="-5"/>
        </w:rPr>
        <w:t>ou</w:t>
      </w:r>
      <w:r>
        <w:t>t</w:t>
      </w:r>
      <w:r w:rsidRPr="00C52A29">
        <w:rPr>
          <w:spacing w:val="-1"/>
        </w:rPr>
        <w:t xml:space="preserve"> </w:t>
      </w:r>
      <w:r w:rsidRPr="00C52A29">
        <w:rPr>
          <w:spacing w:val="4"/>
        </w:rPr>
        <w:t>s</w:t>
      </w:r>
      <w:r w:rsidRPr="00C52A29">
        <w:rPr>
          <w:spacing w:val="8"/>
        </w:rPr>
        <w:t>e</w:t>
      </w:r>
      <w:r w:rsidRPr="00C52A29">
        <w:rPr>
          <w:spacing w:val="-1"/>
        </w:rPr>
        <w:t>tti</w:t>
      </w:r>
      <w:r w:rsidRPr="00C52A29">
        <w:rPr>
          <w:spacing w:val="-5"/>
        </w:rPr>
        <w:t>ng</w:t>
      </w:r>
      <w:r>
        <w:t>s</w:t>
      </w:r>
      <w:r w:rsidR="00C236C7">
        <w:t xml:space="preserve"> </w:t>
      </w:r>
      <w:r w:rsidRPr="00C52A29">
        <w:rPr>
          <w:spacing w:val="4"/>
        </w:rPr>
        <w:t>s</w:t>
      </w:r>
      <w:r w:rsidRPr="00C52A29">
        <w:rPr>
          <w:spacing w:val="8"/>
        </w:rPr>
        <w:t>e</w:t>
      </w:r>
      <w:r>
        <w:t>t</w:t>
      </w:r>
      <w:r w:rsidRPr="00C52A29">
        <w:rPr>
          <w:spacing w:val="2"/>
        </w:rPr>
        <w:t xml:space="preserve"> </w:t>
      </w:r>
      <w:r w:rsidRPr="00C52A29">
        <w:rPr>
          <w:spacing w:val="-1"/>
        </w:rPr>
        <w:t>t</w:t>
      </w:r>
      <w:r>
        <w:t>o</w:t>
      </w:r>
      <w:r w:rsidRPr="00C52A29">
        <w:rPr>
          <w:spacing w:val="-1"/>
        </w:rPr>
        <w:t xml:space="preserve"> l</w:t>
      </w:r>
      <w:r w:rsidRPr="00C52A29">
        <w:rPr>
          <w:spacing w:val="8"/>
        </w:rPr>
        <w:t>e</w:t>
      </w:r>
      <w:r w:rsidRPr="00C52A29">
        <w:rPr>
          <w:spacing w:val="4"/>
        </w:rPr>
        <w:t>s</w:t>
      </w:r>
      <w:r>
        <w:t>s</w:t>
      </w:r>
      <w:r w:rsidRPr="00C52A29">
        <w:rPr>
          <w:spacing w:val="7"/>
        </w:rPr>
        <w:t xml:space="preserve"> </w:t>
      </w:r>
      <w:r w:rsidRPr="00C52A29">
        <w:rPr>
          <w:spacing w:val="-1"/>
        </w:rPr>
        <w:t>t</w:t>
      </w:r>
      <w:r w:rsidRPr="00C52A29">
        <w:rPr>
          <w:spacing w:val="-5"/>
        </w:rPr>
        <w:t>h</w:t>
      </w:r>
      <w:r w:rsidRPr="00C52A29">
        <w:rPr>
          <w:spacing w:val="8"/>
        </w:rPr>
        <w:t>a</w:t>
      </w:r>
      <w:r>
        <w:t>n</w:t>
      </w:r>
      <w:r w:rsidRPr="00C52A29">
        <w:rPr>
          <w:spacing w:val="-2"/>
        </w:rPr>
        <w:t xml:space="preserve"> </w:t>
      </w:r>
      <w:r w:rsidRPr="00C52A29">
        <w:rPr>
          <w:spacing w:val="-5"/>
        </w:rPr>
        <w:t>6</w:t>
      </w:r>
      <w:r>
        <w:t xml:space="preserve">0 </w:t>
      </w:r>
      <w:r w:rsidRPr="00C52A29">
        <w:rPr>
          <w:spacing w:val="-6"/>
        </w:rPr>
        <w:t>m</w:t>
      </w:r>
      <w:r w:rsidRPr="00C52A29">
        <w:rPr>
          <w:spacing w:val="-1"/>
        </w:rPr>
        <w:t>i</w:t>
      </w:r>
      <w:r w:rsidRPr="00C52A29">
        <w:rPr>
          <w:spacing w:val="-5"/>
        </w:rPr>
        <w:t>nu</w:t>
      </w:r>
      <w:r w:rsidRPr="00C52A29">
        <w:rPr>
          <w:spacing w:val="-1"/>
        </w:rPr>
        <w:t>t</w:t>
      </w:r>
      <w:r w:rsidRPr="00C52A29">
        <w:rPr>
          <w:spacing w:val="8"/>
        </w:rPr>
        <w:t>e</w:t>
      </w:r>
      <w:r w:rsidRPr="00C52A29">
        <w:rPr>
          <w:spacing w:val="4"/>
        </w:rPr>
        <w:t>s</w:t>
      </w:r>
      <w:r>
        <w:t>.</w:t>
      </w:r>
    </w:p>
    <w:p w14:paraId="61D089A4" w14:textId="77777777" w:rsidR="0049038C" w:rsidRDefault="0049038C" w:rsidP="00C52A29">
      <w:pPr>
        <w:pStyle w:val="ListParagraph"/>
      </w:pPr>
      <w:r w:rsidRPr="00C52A29">
        <w:rPr>
          <w:spacing w:val="3"/>
        </w:rPr>
        <w:t>W</w:t>
      </w:r>
      <w:r w:rsidRPr="00C52A29">
        <w:rPr>
          <w:spacing w:val="-5"/>
        </w:rPr>
        <w:t>h</w:t>
      </w:r>
      <w:r w:rsidRPr="00C52A29">
        <w:rPr>
          <w:spacing w:val="8"/>
        </w:rPr>
        <w:t>e</w:t>
      </w:r>
      <w:r>
        <w:t>n</w:t>
      </w:r>
      <w:r w:rsidRPr="00C52A29">
        <w:rPr>
          <w:spacing w:val="-3"/>
        </w:rPr>
        <w:t xml:space="preserve"> </w:t>
      </w:r>
      <w:r w:rsidRPr="00C52A29">
        <w:rPr>
          <w:spacing w:val="-1"/>
        </w:rPr>
        <w:t>t</w:t>
      </w:r>
      <w:r w:rsidRPr="00C52A29">
        <w:rPr>
          <w:spacing w:val="-5"/>
        </w:rPr>
        <w:t>h</w:t>
      </w:r>
      <w:r>
        <w:t>e</w:t>
      </w:r>
      <w:r w:rsidRPr="00C52A29">
        <w:rPr>
          <w:spacing w:val="10"/>
        </w:rPr>
        <w:t xml:space="preserve"> </w:t>
      </w:r>
      <w:r w:rsidRPr="00C52A29">
        <w:rPr>
          <w:spacing w:val="8"/>
        </w:rPr>
        <w:t>a</w:t>
      </w:r>
      <w:r w:rsidRPr="00C52A29">
        <w:rPr>
          <w:spacing w:val="-5"/>
        </w:rPr>
        <w:t>n</w:t>
      </w:r>
      <w:r w:rsidRPr="00C52A29">
        <w:rPr>
          <w:spacing w:val="8"/>
        </w:rPr>
        <w:t>a</w:t>
      </w:r>
      <w:r w:rsidRPr="00C52A29">
        <w:rPr>
          <w:spacing w:val="-1"/>
        </w:rPr>
        <w:t>l</w:t>
      </w:r>
      <w:r w:rsidRPr="00C52A29">
        <w:rPr>
          <w:spacing w:val="-5"/>
        </w:rPr>
        <w:t>y</w:t>
      </w:r>
      <w:r w:rsidRPr="00C52A29">
        <w:rPr>
          <w:spacing w:val="8"/>
        </w:rPr>
        <w:t>ze</w:t>
      </w:r>
      <w:r>
        <w:t>r</w:t>
      </w:r>
      <w:r w:rsidRPr="00C52A29">
        <w:rPr>
          <w:spacing w:val="2"/>
        </w:rPr>
        <w:t xml:space="preserve"> </w:t>
      </w:r>
      <w:r w:rsidRPr="00C52A29">
        <w:rPr>
          <w:spacing w:val="-1"/>
        </w:rPr>
        <w:t>i</w:t>
      </w:r>
      <w:r>
        <w:t>s</w:t>
      </w:r>
      <w:r w:rsidRPr="00C52A29">
        <w:rPr>
          <w:spacing w:val="8"/>
        </w:rPr>
        <w:t xml:space="preserve"> c</w:t>
      </w:r>
      <w:r w:rsidRPr="00C52A29">
        <w:rPr>
          <w:spacing w:val="-5"/>
        </w:rPr>
        <w:t>o</w:t>
      </w:r>
      <w:r w:rsidRPr="00C52A29">
        <w:rPr>
          <w:spacing w:val="-6"/>
        </w:rPr>
        <w:t>m</w:t>
      </w:r>
      <w:r w:rsidRPr="00C52A29">
        <w:rPr>
          <w:spacing w:val="-5"/>
        </w:rPr>
        <w:t>p</w:t>
      </w:r>
      <w:r w:rsidRPr="00C52A29">
        <w:rPr>
          <w:spacing w:val="-1"/>
        </w:rPr>
        <w:t>l</w:t>
      </w:r>
      <w:r w:rsidRPr="00C52A29">
        <w:rPr>
          <w:spacing w:val="8"/>
        </w:rPr>
        <w:t>e</w:t>
      </w:r>
      <w:r w:rsidRPr="00C52A29">
        <w:rPr>
          <w:spacing w:val="-1"/>
        </w:rPr>
        <w:t>t</w:t>
      </w:r>
      <w:r w:rsidRPr="00C52A29">
        <w:rPr>
          <w:spacing w:val="8"/>
        </w:rPr>
        <w:t>e</w:t>
      </w:r>
      <w:r>
        <w:t>,</w:t>
      </w:r>
      <w:r w:rsidRPr="00C52A29">
        <w:rPr>
          <w:spacing w:val="4"/>
        </w:rPr>
        <w:t xml:space="preserve"> </w:t>
      </w: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5"/>
        </w:rPr>
        <w:t>dv</w:t>
      </w:r>
      <w:r w:rsidRPr="00C52A29">
        <w:rPr>
          <w:spacing w:val="8"/>
        </w:rPr>
        <w:t>a</w:t>
      </w:r>
      <w:r w:rsidRPr="00C52A29">
        <w:rPr>
          <w:spacing w:val="-5"/>
        </w:rPr>
        <w:t>n</w:t>
      </w:r>
      <w:r w:rsidRPr="00C52A29">
        <w:rPr>
          <w:spacing w:val="8"/>
        </w:rPr>
        <w:t>ce</w:t>
      </w:r>
      <w:r>
        <w:t>d</w:t>
      </w:r>
      <w:r w:rsidRPr="00C52A29">
        <w:rPr>
          <w:spacing w:val="-3"/>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2"/>
        </w:rPr>
        <w:t xml:space="preserve"> </w:t>
      </w:r>
      <w:r w:rsidRPr="00C52A29">
        <w:rPr>
          <w:spacing w:val="-5"/>
        </w:rPr>
        <w:t>p</w:t>
      </w:r>
      <w:r w:rsidRPr="00C52A29">
        <w:rPr>
          <w:spacing w:val="8"/>
        </w:rPr>
        <w:t>a</w:t>
      </w:r>
      <w:r w:rsidRPr="00C52A29">
        <w:rPr>
          <w:spacing w:val="-5"/>
        </w:rPr>
        <w:t>g</w:t>
      </w:r>
      <w:r>
        <w:t>e</w:t>
      </w:r>
      <w:r w:rsidRPr="00C52A29">
        <w:rPr>
          <w:spacing w:val="10"/>
        </w:rPr>
        <w:t xml:space="preserve"> </w:t>
      </w:r>
      <w:r w:rsidRPr="00C52A29">
        <w:rPr>
          <w:spacing w:val="-1"/>
        </w:rPr>
        <w:t>li</w:t>
      </w:r>
      <w:r w:rsidRPr="00C52A29">
        <w:rPr>
          <w:spacing w:val="4"/>
        </w:rPr>
        <w:t>s</w:t>
      </w:r>
      <w:r w:rsidRPr="00C52A29">
        <w:rPr>
          <w:spacing w:val="-1"/>
        </w:rPr>
        <w:t>t</w:t>
      </w:r>
      <w:r>
        <w:t>s</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 xml:space="preserve">e </w:t>
      </w:r>
      <w:r w:rsidRPr="00C52A29">
        <w:rPr>
          <w:spacing w:val="-5"/>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2"/>
        </w:rPr>
        <w:t>f</w:t>
      </w:r>
      <w:r w:rsidRPr="00C52A29">
        <w:rPr>
          <w:spacing w:val="-1"/>
        </w:rPr>
        <w:t>il</w:t>
      </w:r>
      <w:r>
        <w:t>e</w:t>
      </w:r>
      <w:r w:rsidRPr="00C52A29">
        <w:rPr>
          <w:spacing w:val="10"/>
        </w:rPr>
        <w:t xml:space="preserve"> </w:t>
      </w:r>
      <w:r w:rsidRPr="00C52A29">
        <w:rPr>
          <w:spacing w:val="8"/>
        </w:rPr>
        <w:t>a</w:t>
      </w:r>
      <w:r w:rsidRPr="00C52A29">
        <w:rPr>
          <w:spacing w:val="-5"/>
        </w:rPr>
        <w:t>n</w:t>
      </w:r>
      <w:r>
        <w:t>d</w:t>
      </w:r>
      <w:r w:rsidRPr="00C52A29">
        <w:rPr>
          <w:spacing w:val="-1"/>
        </w:rPr>
        <w:t xml:space="preserve"> </w:t>
      </w:r>
      <w:r w:rsidRPr="00C52A29">
        <w:rPr>
          <w:spacing w:val="8"/>
        </w:rPr>
        <w:t>c</w:t>
      </w:r>
      <w:r w:rsidRPr="00C52A29">
        <w:rPr>
          <w:spacing w:val="-5"/>
        </w:rPr>
        <w:t>o</w:t>
      </w:r>
      <w:r w:rsidRPr="00C52A29">
        <w:rPr>
          <w:spacing w:val="2"/>
        </w:rPr>
        <w:t>rr</w:t>
      </w:r>
      <w:r w:rsidRPr="00C52A29">
        <w:rPr>
          <w:spacing w:val="8"/>
        </w:rPr>
        <w:t>e</w:t>
      </w:r>
      <w:r w:rsidRPr="00C52A29">
        <w:rPr>
          <w:spacing w:val="4"/>
        </w:rPr>
        <w:t>s</w:t>
      </w:r>
      <w:r w:rsidRPr="00C52A29">
        <w:rPr>
          <w:spacing w:val="-5"/>
        </w:rPr>
        <w:t>pond</w:t>
      </w:r>
      <w:r w:rsidRPr="00C52A29">
        <w:rPr>
          <w:spacing w:val="-1"/>
        </w:rPr>
        <w:t>i</w:t>
      </w:r>
      <w:r w:rsidRPr="00C52A29">
        <w:rPr>
          <w:spacing w:val="-5"/>
        </w:rPr>
        <w:t>n</w:t>
      </w:r>
      <w:r>
        <w:t>g</w:t>
      </w:r>
      <w:r w:rsidRPr="00C52A29">
        <w:rPr>
          <w:spacing w:val="-3"/>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ce</w:t>
      </w:r>
      <w:r>
        <w:t>.</w:t>
      </w:r>
      <w:r w:rsidRPr="00C52A29">
        <w:rPr>
          <w:spacing w:val="6"/>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8"/>
        </w:rPr>
        <w:t>a</w:t>
      </w:r>
      <w:r w:rsidRPr="00C52A29">
        <w:rPr>
          <w:spacing w:val="2"/>
        </w:rPr>
        <w:t>r</w:t>
      </w:r>
      <w:r>
        <w:t>e</w:t>
      </w:r>
      <w:r w:rsidRPr="00C52A29">
        <w:rPr>
          <w:spacing w:val="10"/>
        </w:rPr>
        <w:t xml:space="preserve"> </w:t>
      </w:r>
      <w:r w:rsidRPr="00C52A29">
        <w:rPr>
          <w:spacing w:val="-5"/>
        </w:rPr>
        <w:t>d</w:t>
      </w:r>
      <w:r w:rsidRPr="00C52A29">
        <w:rPr>
          <w:spacing w:val="-1"/>
        </w:rPr>
        <w:t>i</w:t>
      </w:r>
      <w:r w:rsidRPr="00C52A29">
        <w:rPr>
          <w:spacing w:val="-5"/>
        </w:rPr>
        <w:t>v</w:t>
      </w:r>
      <w:r w:rsidRPr="00C52A29">
        <w:rPr>
          <w:spacing w:val="-1"/>
        </w:rPr>
        <w:t>i</w:t>
      </w:r>
      <w:r w:rsidRPr="00C52A29">
        <w:rPr>
          <w:spacing w:val="-5"/>
        </w:rPr>
        <w:t>d</w:t>
      </w:r>
      <w:r w:rsidRPr="00C52A29">
        <w:rPr>
          <w:spacing w:val="8"/>
        </w:rPr>
        <w:t>e</w:t>
      </w:r>
      <w:r>
        <w:t>d</w:t>
      </w:r>
      <w:r w:rsidRPr="00C52A29">
        <w:rPr>
          <w:spacing w:val="-2"/>
        </w:rPr>
        <w:t xml:space="preserve"> </w:t>
      </w:r>
      <w:r w:rsidRPr="00C52A29">
        <w:rPr>
          <w:spacing w:val="-1"/>
        </w:rPr>
        <w:t>i</w:t>
      </w:r>
      <w:r w:rsidRPr="00C52A29">
        <w:rPr>
          <w:spacing w:val="-5"/>
        </w:rPr>
        <w:t>n</w:t>
      </w:r>
      <w:r w:rsidRPr="00C52A29">
        <w:rPr>
          <w:spacing w:val="-1"/>
        </w:rPr>
        <w:t>t</w:t>
      </w:r>
      <w:r>
        <w:t>o</w:t>
      </w:r>
      <w:r w:rsidRPr="00C52A29">
        <w:rPr>
          <w:spacing w:val="-1"/>
        </w:rPr>
        <w:t xml:space="preserve"> t</w:t>
      </w:r>
      <w:r w:rsidRPr="00C52A29">
        <w:rPr>
          <w:spacing w:val="8"/>
        </w:rPr>
        <w:t>a</w:t>
      </w:r>
      <w:r w:rsidRPr="00C52A29">
        <w:rPr>
          <w:spacing w:val="-5"/>
        </w:rPr>
        <w:t>b</w:t>
      </w:r>
      <w:r w:rsidRPr="00C52A29">
        <w:rPr>
          <w:spacing w:val="4"/>
        </w:rPr>
        <w:t>s</w:t>
      </w:r>
      <w:r>
        <w:t xml:space="preserve">, </w:t>
      </w:r>
      <w:r w:rsidRPr="00C52A29">
        <w:rPr>
          <w:spacing w:val="-5"/>
        </w:rPr>
        <w:t>d</w:t>
      </w:r>
      <w:r w:rsidRPr="00C52A29">
        <w:rPr>
          <w:spacing w:val="8"/>
        </w:rPr>
        <w:t>e</w:t>
      </w:r>
      <w:r w:rsidRPr="00C52A29">
        <w:rPr>
          <w:spacing w:val="-5"/>
        </w:rPr>
        <w:t>p</w:t>
      </w:r>
      <w:r w:rsidRPr="00C52A29">
        <w:rPr>
          <w:spacing w:val="8"/>
        </w:rPr>
        <w:t>e</w:t>
      </w:r>
      <w:r w:rsidRPr="00C52A29">
        <w:rPr>
          <w:spacing w:val="-5"/>
        </w:rPr>
        <w:t>nd</w:t>
      </w:r>
      <w:r w:rsidRPr="00C52A29">
        <w:rPr>
          <w:spacing w:val="-1"/>
        </w:rPr>
        <w:t>i</w:t>
      </w:r>
      <w:r w:rsidRPr="00C52A29">
        <w:rPr>
          <w:spacing w:val="-5"/>
        </w:rPr>
        <w:t>n</w:t>
      </w:r>
      <w:r>
        <w:t>g</w:t>
      </w:r>
      <w:r w:rsidRPr="00C52A29">
        <w:rPr>
          <w:spacing w:val="-3"/>
        </w:rPr>
        <w:t xml:space="preserve"> </w:t>
      </w:r>
      <w:r w:rsidRPr="00C52A29">
        <w:rPr>
          <w:spacing w:val="-5"/>
        </w:rPr>
        <w:t>o</w:t>
      </w:r>
      <w:r>
        <w:t xml:space="preserve">n </w:t>
      </w:r>
      <w:r w:rsidRPr="00C52A29">
        <w:rPr>
          <w:spacing w:val="6"/>
        </w:rPr>
        <w:t>w</w:t>
      </w:r>
      <w:r w:rsidRPr="00C52A29">
        <w:rPr>
          <w:spacing w:val="-5"/>
        </w:rPr>
        <w:t>h</w:t>
      </w:r>
      <w:r w:rsidRPr="00C52A29">
        <w:rPr>
          <w:spacing w:val="8"/>
        </w:rPr>
        <w:t>e</w:t>
      </w:r>
      <w:r w:rsidRPr="00C52A29">
        <w:rPr>
          <w:spacing w:val="-1"/>
        </w:rPr>
        <w:t>t</w:t>
      </w:r>
      <w:r w:rsidRPr="00C52A29">
        <w:rPr>
          <w:spacing w:val="-5"/>
        </w:rPr>
        <w:t>h</w:t>
      </w:r>
      <w:r w:rsidRPr="00C52A29">
        <w:rPr>
          <w:spacing w:val="8"/>
        </w:rPr>
        <w:t>e</w:t>
      </w:r>
      <w:r>
        <w:t>r</w:t>
      </w:r>
      <w:r w:rsidRPr="00C52A29">
        <w:rPr>
          <w:spacing w:val="4"/>
        </w:rPr>
        <w:t xml:space="preserve"> </w:t>
      </w:r>
      <w:r w:rsidRPr="00C52A29">
        <w:rPr>
          <w:spacing w:val="-1"/>
        </w:rPr>
        <w:t>t</w:t>
      </w:r>
      <w:r w:rsidRPr="00C52A29">
        <w:rPr>
          <w:spacing w:val="-5"/>
        </w:rPr>
        <w:t>h</w:t>
      </w:r>
      <w:r w:rsidRPr="00C52A29">
        <w:rPr>
          <w:spacing w:val="8"/>
        </w:rPr>
        <w:t>e</w:t>
      </w:r>
      <w:r>
        <w:t>y</w:t>
      </w:r>
      <w:r w:rsidRPr="00C52A29">
        <w:rPr>
          <w:spacing w:val="-2"/>
        </w:rPr>
        <w:t xml:space="preserve"> </w:t>
      </w:r>
      <w:r w:rsidRPr="00C52A29">
        <w:rPr>
          <w:spacing w:val="8"/>
        </w:rPr>
        <w:t>a</w:t>
      </w:r>
      <w:r w:rsidRPr="00C52A29">
        <w:rPr>
          <w:spacing w:val="2"/>
        </w:rPr>
        <w:t>r</w:t>
      </w:r>
      <w:r>
        <w:t>e</w:t>
      </w:r>
      <w:r w:rsidRPr="00C52A29">
        <w:rPr>
          <w:spacing w:val="10"/>
        </w:rPr>
        <w:t xml:space="preserve"> </w:t>
      </w:r>
      <w:r w:rsidRPr="00C52A29">
        <w:rPr>
          <w:spacing w:val="2"/>
        </w:rPr>
        <w:t>f</w:t>
      </w:r>
      <w:r w:rsidRPr="00C52A29">
        <w:rPr>
          <w:spacing w:val="-5"/>
        </w:rPr>
        <w:t>oun</w:t>
      </w:r>
      <w:r>
        <w:t xml:space="preserve">d </w:t>
      </w:r>
      <w:r w:rsidRPr="00C52A29">
        <w:rPr>
          <w:spacing w:val="6"/>
        </w:rPr>
        <w:t>w</w:t>
      </w:r>
      <w:r w:rsidRPr="00C52A29">
        <w:rPr>
          <w:spacing w:val="-1"/>
        </w:rPr>
        <w:t>it</w:t>
      </w:r>
      <w:r w:rsidRPr="00C52A29">
        <w:rPr>
          <w:spacing w:val="-5"/>
        </w:rPr>
        <w:t>h</w:t>
      </w:r>
      <w:r w:rsidRPr="00C52A29">
        <w:rPr>
          <w:spacing w:val="-1"/>
        </w:rPr>
        <w:t>i</w:t>
      </w:r>
      <w:r>
        <w:t>n</w:t>
      </w:r>
      <w:r w:rsidRPr="00C52A29">
        <w:rPr>
          <w:spacing w:val="-2"/>
        </w:rPr>
        <w:t xml:space="preserve"> </w:t>
      </w:r>
      <w:r w:rsidRPr="00C52A29">
        <w:rPr>
          <w:spacing w:val="6"/>
        </w:rPr>
        <w:t>A</w:t>
      </w:r>
      <w:r w:rsidRPr="00C52A29">
        <w:rPr>
          <w:spacing w:val="-5"/>
        </w:rPr>
        <w:t>pp</w:t>
      </w:r>
      <w:r w:rsidRPr="00C52A29">
        <w:rPr>
          <w:spacing w:val="-1"/>
        </w:rPr>
        <w:t>li</w:t>
      </w:r>
      <w:r w:rsidRPr="00C52A29">
        <w:rPr>
          <w:spacing w:val="8"/>
        </w:rPr>
        <w:t>ca</w:t>
      </w:r>
      <w:r w:rsidRPr="00C52A29">
        <w:rPr>
          <w:spacing w:val="-1"/>
        </w:rPr>
        <w:t>ti</w:t>
      </w:r>
      <w:r w:rsidRPr="00C52A29">
        <w:rPr>
          <w:spacing w:val="-5"/>
        </w:rPr>
        <w:t>on</w:t>
      </w:r>
      <w:r w:rsidRPr="00C52A29">
        <w:rPr>
          <w:spacing w:val="4"/>
        </w:rPr>
        <w:t>s</w:t>
      </w:r>
      <w:r>
        <w:t>,</w:t>
      </w:r>
      <w:r w:rsidRPr="00C52A29">
        <w:rPr>
          <w:spacing w:val="6"/>
        </w:rPr>
        <w:t xml:space="preserve"> </w:t>
      </w:r>
      <w:r w:rsidRPr="00C52A29">
        <w:rPr>
          <w:spacing w:val="-2"/>
        </w:rPr>
        <w:t>S</w:t>
      </w:r>
      <w:r w:rsidRPr="00C52A29">
        <w:rPr>
          <w:spacing w:val="-5"/>
        </w:rPr>
        <w:t>o</w:t>
      </w:r>
      <w:r w:rsidRPr="00C52A29">
        <w:rPr>
          <w:spacing w:val="-1"/>
        </w:rPr>
        <w:t>l</w:t>
      </w:r>
      <w:r w:rsidRPr="00C52A29">
        <w:rPr>
          <w:spacing w:val="-5"/>
        </w:rPr>
        <w:t>u</w:t>
      </w:r>
      <w:r w:rsidRPr="00C52A29">
        <w:rPr>
          <w:spacing w:val="-1"/>
        </w:rPr>
        <w:t>ti</w:t>
      </w:r>
      <w:r w:rsidRPr="00C52A29">
        <w:rPr>
          <w:spacing w:val="-5"/>
        </w:rPr>
        <w:t>on</w:t>
      </w:r>
      <w:r w:rsidRPr="00C52A29">
        <w:rPr>
          <w:spacing w:val="4"/>
        </w:rPr>
        <w:t>s</w:t>
      </w:r>
      <w:r>
        <w:t>,</w:t>
      </w:r>
      <w:r w:rsidRPr="00C52A29">
        <w:rPr>
          <w:spacing w:val="8"/>
        </w:rPr>
        <w:t xml:space="preserve"> </w:t>
      </w:r>
      <w:r w:rsidRPr="00C52A29">
        <w:rPr>
          <w:spacing w:val="6"/>
        </w:rPr>
        <w:t>A</w:t>
      </w:r>
      <w:r w:rsidRPr="00C52A29">
        <w:rPr>
          <w:spacing w:val="8"/>
        </w:rPr>
        <w:t>cce</w:t>
      </w:r>
      <w:r w:rsidRPr="00C52A29">
        <w:rPr>
          <w:spacing w:val="4"/>
        </w:rPr>
        <w:t>s</w:t>
      </w:r>
      <w:r>
        <w:t>s</w:t>
      </w:r>
      <w:r w:rsidRPr="00C52A29">
        <w:rPr>
          <w:spacing w:val="6"/>
        </w:rPr>
        <w:t xml:space="preserve"> </w:t>
      </w:r>
      <w:r w:rsidRPr="00C52A29">
        <w:rPr>
          <w:spacing w:val="3"/>
        </w:rPr>
        <w:t>R</w:t>
      </w:r>
      <w:r w:rsidRPr="00C52A29">
        <w:rPr>
          <w:spacing w:val="-5"/>
        </w:rPr>
        <w:t>o</w:t>
      </w:r>
      <w:r w:rsidRPr="00C52A29">
        <w:rPr>
          <w:spacing w:val="-1"/>
        </w:rPr>
        <w:t>l</w:t>
      </w:r>
      <w:r w:rsidRPr="00C52A29">
        <w:rPr>
          <w:spacing w:val="8"/>
        </w:rPr>
        <w:t>e</w:t>
      </w:r>
      <w:r w:rsidRPr="00C52A29">
        <w:rPr>
          <w:spacing w:val="4"/>
        </w:rPr>
        <w:t>s</w:t>
      </w:r>
      <w:r>
        <w:t>,</w:t>
      </w:r>
      <w:r w:rsidRPr="00C52A29">
        <w:rPr>
          <w:spacing w:val="7"/>
        </w:rPr>
        <w:t xml:space="preserve"> </w:t>
      </w:r>
      <w:r w:rsidRPr="00C52A29">
        <w:rPr>
          <w:spacing w:val="6"/>
        </w:rPr>
        <w:t>G</w:t>
      </w:r>
      <w:r w:rsidRPr="00C52A29">
        <w:rPr>
          <w:spacing w:val="2"/>
        </w:rPr>
        <w:t>r</w:t>
      </w:r>
      <w:r w:rsidRPr="00C52A29">
        <w:rPr>
          <w:spacing w:val="-5"/>
        </w:rPr>
        <w:t>oup</w:t>
      </w:r>
      <w:r w:rsidRPr="00C52A29">
        <w:rPr>
          <w:spacing w:val="4"/>
        </w:rPr>
        <w:t>s</w:t>
      </w:r>
      <w:r>
        <w:t>,</w:t>
      </w:r>
      <w:r w:rsidRPr="00C52A29">
        <w:rPr>
          <w:spacing w:val="10"/>
        </w:rPr>
        <w:t xml:space="preserve"> </w:t>
      </w:r>
      <w:r w:rsidRPr="00C52A29">
        <w:rPr>
          <w:spacing w:val="-2"/>
        </w:rPr>
        <w:t>S</w:t>
      </w:r>
      <w:r w:rsidRPr="00C52A29">
        <w:rPr>
          <w:spacing w:val="-5"/>
        </w:rPr>
        <w:t>ub</w:t>
      </w:r>
      <w:r>
        <w:t xml:space="preserve">- </w:t>
      </w:r>
      <w:r w:rsidRPr="00C52A29">
        <w:rPr>
          <w:spacing w:val="2"/>
        </w:rPr>
        <w:t>f</w:t>
      </w:r>
      <w:r w:rsidRPr="00C52A29">
        <w:rPr>
          <w:spacing w:val="-5"/>
        </w:rPr>
        <w:t>o</w:t>
      </w:r>
      <w:r w:rsidRPr="00C52A29">
        <w:rPr>
          <w:spacing w:val="2"/>
        </w:rPr>
        <w:t>r</w:t>
      </w:r>
      <w:r w:rsidRPr="00C52A29">
        <w:rPr>
          <w:spacing w:val="-6"/>
        </w:rPr>
        <w:t>m</w:t>
      </w:r>
      <w:r w:rsidRPr="00C52A29">
        <w:rPr>
          <w:spacing w:val="4"/>
        </w:rPr>
        <w:t>s</w:t>
      </w:r>
      <w:r>
        <w:t>,</w:t>
      </w:r>
      <w:r w:rsidRPr="00C52A29">
        <w:rPr>
          <w:spacing w:val="8"/>
        </w:rPr>
        <w:t xml:space="preserve"> </w:t>
      </w:r>
      <w:r w:rsidRPr="00C52A29">
        <w:rPr>
          <w:spacing w:val="-5"/>
        </w:rPr>
        <w:t>o</w:t>
      </w:r>
      <w:r>
        <w:t>r</w:t>
      </w:r>
      <w:r w:rsidRPr="00C52A29">
        <w:rPr>
          <w:spacing w:val="7"/>
        </w:rPr>
        <w:t xml:space="preserve"> </w:t>
      </w:r>
      <w:r w:rsidRPr="00C52A29">
        <w:rPr>
          <w:spacing w:val="6"/>
        </w:rPr>
        <w:t>Q</w:t>
      </w:r>
      <w:r w:rsidRPr="00C52A29">
        <w:rPr>
          <w:spacing w:val="-5"/>
        </w:rPr>
        <w:t>u</w:t>
      </w:r>
      <w:r w:rsidRPr="00C52A29">
        <w:rPr>
          <w:spacing w:val="8"/>
        </w:rPr>
        <w:t>e</w:t>
      </w:r>
      <w:r w:rsidRPr="00C52A29">
        <w:rPr>
          <w:spacing w:val="4"/>
        </w:rPr>
        <w:t>s</w:t>
      </w:r>
      <w:r w:rsidRPr="00C52A29">
        <w:rPr>
          <w:spacing w:val="-1"/>
        </w:rPr>
        <w:t>ti</w:t>
      </w:r>
      <w:r w:rsidRPr="00C52A29">
        <w:rPr>
          <w:spacing w:val="-5"/>
        </w:rPr>
        <w:t>onn</w:t>
      </w:r>
      <w:r w:rsidRPr="00C52A29">
        <w:rPr>
          <w:spacing w:val="8"/>
        </w:rPr>
        <w:t>a</w:t>
      </w:r>
      <w:r w:rsidRPr="00C52A29">
        <w:rPr>
          <w:spacing w:val="-1"/>
        </w:rPr>
        <w:t>i</w:t>
      </w:r>
      <w:r w:rsidRPr="00C52A29">
        <w:rPr>
          <w:spacing w:val="2"/>
        </w:rPr>
        <w:t>r</w:t>
      </w:r>
      <w:r w:rsidRPr="00C52A29">
        <w:rPr>
          <w:spacing w:val="8"/>
        </w:rPr>
        <w:t>e</w:t>
      </w:r>
      <w:r w:rsidRPr="00C52A29">
        <w:rPr>
          <w:spacing w:val="4"/>
        </w:rPr>
        <w:t>s</w:t>
      </w:r>
      <w:r>
        <w:t>.</w:t>
      </w:r>
    </w:p>
    <w:p w14:paraId="183D386A" w14:textId="1EEBB9C1" w:rsidR="0049038C" w:rsidRDefault="0049038C" w:rsidP="006135E8">
      <w:pPr>
        <w:pStyle w:val="ListParagraph"/>
        <w:numPr>
          <w:ilvl w:val="0"/>
          <w:numId w:val="4"/>
        </w:numPr>
      </w:pPr>
      <w:r w:rsidRPr="00C52A29">
        <w:rPr>
          <w:spacing w:val="6"/>
        </w:rPr>
        <w:t>O</w:t>
      </w:r>
      <w:r>
        <w:t xml:space="preserve">n </w:t>
      </w:r>
      <w:r w:rsidRPr="00C52A29">
        <w:rPr>
          <w:spacing w:val="8"/>
        </w:rPr>
        <w:t>eac</w:t>
      </w:r>
      <w:r>
        <w:t>h</w:t>
      </w:r>
      <w:r w:rsidRPr="00C52A29">
        <w:rPr>
          <w:spacing w:val="-3"/>
        </w:rPr>
        <w:t xml:space="preserve"> </w:t>
      </w:r>
      <w:r w:rsidRPr="00C52A29">
        <w:rPr>
          <w:spacing w:val="-1"/>
        </w:rPr>
        <w:t>t</w:t>
      </w:r>
      <w:r w:rsidRPr="00C52A29">
        <w:rPr>
          <w:spacing w:val="8"/>
        </w:rPr>
        <w:t>a</w:t>
      </w:r>
      <w:r>
        <w:t>b</w:t>
      </w:r>
      <w:r w:rsidRPr="00C52A29">
        <w:rPr>
          <w:spacing w:val="-2"/>
        </w:rPr>
        <w:t xml:space="preserv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5"/>
        </w:rPr>
        <w:t>dv</w:t>
      </w:r>
      <w:r w:rsidRPr="00C52A29">
        <w:rPr>
          <w:spacing w:val="8"/>
        </w:rPr>
        <w:t>a</w:t>
      </w:r>
      <w:r w:rsidRPr="00C52A29">
        <w:rPr>
          <w:spacing w:val="-5"/>
        </w:rPr>
        <w:t>n</w:t>
      </w:r>
      <w:r w:rsidRPr="00C52A29">
        <w:rPr>
          <w:spacing w:val="8"/>
        </w:rPr>
        <w:t>ce</w:t>
      </w:r>
      <w:r>
        <w:t>d</w:t>
      </w:r>
      <w:r w:rsidRPr="00C52A29">
        <w:rPr>
          <w:spacing w:val="-3"/>
        </w:rPr>
        <w:t xml:space="preserve"> </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2"/>
        </w:rPr>
        <w:t xml:space="preserve"> P</w:t>
      </w:r>
      <w:r w:rsidRPr="00C52A29">
        <w:rPr>
          <w:spacing w:val="8"/>
        </w:rPr>
        <w:t>a</w:t>
      </w:r>
      <w:r w:rsidRPr="00C52A29">
        <w:rPr>
          <w:spacing w:val="-5"/>
        </w:rPr>
        <w:t>g</w:t>
      </w:r>
      <w:r w:rsidRPr="00C52A29">
        <w:rPr>
          <w:spacing w:val="8"/>
        </w:rPr>
        <w:t>e</w:t>
      </w:r>
      <w:r>
        <w:t>,</w:t>
      </w:r>
      <w:r w:rsidRPr="00C52A29">
        <w:rPr>
          <w:spacing w:val="8"/>
        </w:rPr>
        <w:t xml:space="preserve"> </w:t>
      </w:r>
      <w:r w:rsidRPr="00C52A29">
        <w:rPr>
          <w:spacing w:val="2"/>
        </w:rPr>
        <w:t>r</w:t>
      </w:r>
      <w:r w:rsidRPr="00C52A29">
        <w:rPr>
          <w:spacing w:val="8"/>
        </w:rPr>
        <w:t>e</w:t>
      </w:r>
      <w:r w:rsidRPr="00C52A29">
        <w:rPr>
          <w:spacing w:val="-5"/>
        </w:rPr>
        <w:t>v</w:t>
      </w:r>
      <w:r w:rsidRPr="00C52A29">
        <w:rPr>
          <w:spacing w:val="-1"/>
        </w:rPr>
        <w:t>i</w:t>
      </w:r>
      <w:r w:rsidRPr="00C52A29">
        <w:rPr>
          <w:spacing w:val="8"/>
        </w:rPr>
        <w:t>e</w:t>
      </w:r>
      <w:r>
        <w:t>w</w:t>
      </w:r>
      <w:r w:rsidRPr="00C52A29">
        <w:rPr>
          <w:spacing w:val="8"/>
        </w:rPr>
        <w:t xml:space="preserve"> </w:t>
      </w:r>
      <w:r w:rsidRPr="00C52A29">
        <w:rPr>
          <w:spacing w:val="-1"/>
        </w:rPr>
        <w:t>t</w:t>
      </w:r>
      <w:r w:rsidRPr="00C52A29">
        <w:rPr>
          <w:spacing w:val="-5"/>
        </w:rPr>
        <w:t>h</w:t>
      </w:r>
      <w:r>
        <w:t>e</w:t>
      </w:r>
      <w:r w:rsidRPr="00C52A29">
        <w:rPr>
          <w:spacing w:val="10"/>
        </w:rPr>
        <w:t xml:space="preserve"> </w:t>
      </w:r>
      <w:r w:rsidRPr="00C52A29">
        <w:rPr>
          <w:spacing w:val="-1"/>
        </w:rPr>
        <w:t>i</w:t>
      </w:r>
      <w:r w:rsidRPr="00C52A29">
        <w:rPr>
          <w:spacing w:val="8"/>
        </w:rPr>
        <w:t>c</w:t>
      </w:r>
      <w:r w:rsidRPr="00C52A29">
        <w:rPr>
          <w:spacing w:val="-5"/>
        </w:rPr>
        <w:t>on</w:t>
      </w:r>
      <w:r>
        <w:t>s</w:t>
      </w:r>
      <w:r w:rsidRPr="00C52A29">
        <w:rPr>
          <w:spacing w:val="7"/>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8"/>
        </w:rPr>
        <w:t>a</w:t>
      </w:r>
      <w:r w:rsidRPr="00C52A29">
        <w:rPr>
          <w:spacing w:val="2"/>
        </w:rPr>
        <w:t>r</w:t>
      </w:r>
      <w:r>
        <w:t>e</w:t>
      </w:r>
      <w:r w:rsidRPr="00C52A29">
        <w:rPr>
          <w:spacing w:val="10"/>
        </w:rPr>
        <w:t xml:space="preserve"> </w:t>
      </w:r>
      <w:r w:rsidRPr="00C52A29">
        <w:rPr>
          <w:spacing w:val="-5"/>
        </w:rPr>
        <w:t>d</w:t>
      </w:r>
      <w:r w:rsidRPr="00C52A29">
        <w:rPr>
          <w:spacing w:val="-1"/>
        </w:rPr>
        <w:t>i</w:t>
      </w:r>
      <w:r w:rsidRPr="00C52A29">
        <w:rPr>
          <w:spacing w:val="4"/>
        </w:rPr>
        <w:t>s</w:t>
      </w:r>
      <w:r w:rsidRPr="00C52A29">
        <w:rPr>
          <w:spacing w:val="-5"/>
        </w:rPr>
        <w:t>p</w:t>
      </w:r>
      <w:r w:rsidRPr="00C52A29">
        <w:rPr>
          <w:spacing w:val="-1"/>
        </w:rPr>
        <w:t>l</w:t>
      </w:r>
      <w:r w:rsidRPr="00C52A29">
        <w:rPr>
          <w:spacing w:val="8"/>
        </w:rPr>
        <w:t>a</w:t>
      </w:r>
      <w:r w:rsidRPr="00C52A29">
        <w:rPr>
          <w:spacing w:val="-5"/>
        </w:rPr>
        <w:t>y</w:t>
      </w:r>
      <w:r w:rsidRPr="00C52A29">
        <w:rPr>
          <w:spacing w:val="8"/>
        </w:rPr>
        <w:t>e</w:t>
      </w:r>
      <w:r>
        <w:t>d</w:t>
      </w:r>
      <w:r w:rsidRPr="00C52A29">
        <w:rPr>
          <w:spacing w:val="-3"/>
        </w:rPr>
        <w:t xml:space="preserve"> </w:t>
      </w:r>
      <w:r w:rsidRPr="00C52A29">
        <w:rPr>
          <w:spacing w:val="-5"/>
        </w:rPr>
        <w:t>n</w:t>
      </w:r>
      <w:r w:rsidRPr="00C52A29">
        <w:rPr>
          <w:spacing w:val="8"/>
        </w:rPr>
        <w:t>e</w:t>
      </w:r>
      <w:r w:rsidRPr="00C52A29">
        <w:rPr>
          <w:spacing w:val="-5"/>
        </w:rPr>
        <w:t>x</w:t>
      </w:r>
      <w:r>
        <w:t>t</w:t>
      </w:r>
      <w:r w:rsidRPr="00C52A29">
        <w:rPr>
          <w:spacing w:val="2"/>
        </w:rPr>
        <w:t xml:space="preserve"> </w:t>
      </w:r>
      <w:r w:rsidRPr="00C52A29">
        <w:rPr>
          <w:spacing w:val="-1"/>
        </w:rPr>
        <w:t>t</w:t>
      </w:r>
      <w:r>
        <w:t>o</w:t>
      </w:r>
      <w:r w:rsidRPr="00C52A29">
        <w:rPr>
          <w:spacing w:val="-1"/>
        </w:rPr>
        <w:t xml:space="preserve"> </w:t>
      </w:r>
      <w:r w:rsidRPr="00C52A29">
        <w:rPr>
          <w:spacing w:val="8"/>
        </w:rPr>
        <w:t>eac</w:t>
      </w:r>
      <w:r>
        <w:t xml:space="preserve">h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5"/>
        </w:rPr>
        <w:t>n</w:t>
      </w:r>
      <w:r w:rsidRPr="00C52A29">
        <w:rPr>
          <w:spacing w:val="8"/>
        </w:rPr>
        <w:t>a</w:t>
      </w:r>
      <w:r w:rsidRPr="00C52A29">
        <w:rPr>
          <w:spacing w:val="-6"/>
        </w:rPr>
        <w:t>m</w:t>
      </w:r>
      <w:r>
        <w:t>e</w:t>
      </w:r>
      <w:r w:rsidRPr="00C52A29">
        <w:rPr>
          <w:spacing w:val="8"/>
        </w:rPr>
        <w:t xml:space="preserve"> </w:t>
      </w:r>
      <w:r w:rsidRPr="00C52A29">
        <w:rPr>
          <w:spacing w:val="-1"/>
        </w:rPr>
        <w:t>t</w:t>
      </w:r>
      <w:r>
        <w:t>o</w:t>
      </w:r>
      <w:r w:rsidRPr="00C52A29">
        <w:rPr>
          <w:spacing w:val="-1"/>
        </w:rPr>
        <w:t xml:space="preserve"> </w:t>
      </w:r>
      <w:r w:rsidRPr="00C52A29">
        <w:rPr>
          <w:spacing w:val="-5"/>
        </w:rPr>
        <w:t>d</w:t>
      </w:r>
      <w:r w:rsidRPr="00C52A29">
        <w:rPr>
          <w:spacing w:val="8"/>
        </w:rPr>
        <w:t>e</w:t>
      </w:r>
      <w:r w:rsidRPr="00C52A29">
        <w:rPr>
          <w:spacing w:val="-1"/>
        </w:rPr>
        <w:t>t</w:t>
      </w:r>
      <w:r w:rsidRPr="00C52A29">
        <w:rPr>
          <w:spacing w:val="8"/>
        </w:rPr>
        <w:t>e</w:t>
      </w:r>
      <w:r w:rsidRPr="00C52A29">
        <w:rPr>
          <w:spacing w:val="2"/>
        </w:rPr>
        <w:t>r</w:t>
      </w:r>
      <w:r w:rsidRPr="00C52A29">
        <w:rPr>
          <w:spacing w:val="-6"/>
        </w:rPr>
        <w:t>m</w:t>
      </w:r>
      <w:r w:rsidRPr="00C52A29">
        <w:rPr>
          <w:spacing w:val="-1"/>
        </w:rPr>
        <w:t>i</w:t>
      </w:r>
      <w:r w:rsidRPr="00C52A29">
        <w:rPr>
          <w:spacing w:val="-5"/>
        </w:rPr>
        <w:t>n</w:t>
      </w:r>
      <w:r>
        <w:t>e</w:t>
      </w:r>
      <w:r w:rsidRPr="00C52A29">
        <w:rPr>
          <w:spacing w:val="6"/>
        </w:rPr>
        <w:t xml:space="preserve"> w</w:t>
      </w:r>
      <w:r w:rsidRPr="00C52A29">
        <w:rPr>
          <w:spacing w:val="-5"/>
        </w:rPr>
        <w:t>h</w:t>
      </w:r>
      <w:r w:rsidRPr="00C52A29">
        <w:rPr>
          <w:spacing w:val="-1"/>
        </w:rPr>
        <w:t>i</w:t>
      </w:r>
      <w:r w:rsidRPr="00C52A29">
        <w:rPr>
          <w:spacing w:val="8"/>
        </w:rPr>
        <w:t>c</w:t>
      </w:r>
      <w:r>
        <w:t>h</w:t>
      </w:r>
      <w:r w:rsidRPr="00C52A29">
        <w:rPr>
          <w:spacing w:val="-2"/>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2"/>
        </w:rPr>
        <w:t>r</w:t>
      </w:r>
      <w:r w:rsidRPr="00C52A29">
        <w:rPr>
          <w:spacing w:val="8"/>
        </w:rPr>
        <w:t>e</w:t>
      </w:r>
      <w:r w:rsidRPr="00C52A29">
        <w:rPr>
          <w:spacing w:val="-5"/>
        </w:rPr>
        <w:t>qu</w:t>
      </w:r>
      <w:r w:rsidRPr="00C52A29">
        <w:rPr>
          <w:spacing w:val="-1"/>
        </w:rPr>
        <w:t>i</w:t>
      </w:r>
      <w:r w:rsidRPr="00C52A29">
        <w:rPr>
          <w:spacing w:val="2"/>
        </w:rPr>
        <w:t>r</w:t>
      </w:r>
      <w:r>
        <w:t>e</w:t>
      </w:r>
      <w:r w:rsidRPr="00C52A29">
        <w:rPr>
          <w:spacing w:val="9"/>
        </w:rPr>
        <w:t xml:space="preserve"> </w:t>
      </w:r>
      <w:r w:rsidRPr="00C52A29">
        <w:rPr>
          <w:spacing w:val="-5"/>
        </w:rPr>
        <w:t>yo</w:t>
      </w:r>
      <w:r>
        <w:t xml:space="preserve">u </w:t>
      </w:r>
      <w:r w:rsidRPr="00C52A29">
        <w:rPr>
          <w:spacing w:val="-1"/>
        </w:rPr>
        <w:t>t</w:t>
      </w:r>
      <w:r>
        <w:t>o</w:t>
      </w:r>
      <w:r w:rsidRPr="00C52A29">
        <w:rPr>
          <w:spacing w:val="-1"/>
        </w:rPr>
        <w:t xml:space="preserve"> </w:t>
      </w:r>
      <w:r w:rsidRPr="00C52A29">
        <w:rPr>
          <w:spacing w:val="-6"/>
        </w:rPr>
        <w:t>m</w:t>
      </w:r>
      <w:r w:rsidRPr="00C52A29">
        <w:rPr>
          <w:spacing w:val="8"/>
        </w:rPr>
        <w:t>a</w:t>
      </w:r>
      <w:r>
        <w:t>p</w:t>
      </w:r>
      <w:r w:rsidRPr="00C52A29">
        <w:rPr>
          <w:spacing w:val="-3"/>
        </w:rPr>
        <w:t xml:space="preserve"> </w:t>
      </w:r>
      <w:r w:rsidRPr="00C52A29">
        <w:rPr>
          <w:spacing w:val="-1"/>
        </w:rPr>
        <w:t>t</w:t>
      </w:r>
      <w:r w:rsidRPr="00C52A29">
        <w:rPr>
          <w:spacing w:val="-5"/>
        </w:rPr>
        <w:t>h</w:t>
      </w:r>
      <w:r w:rsidRPr="00C52A29">
        <w:rPr>
          <w:spacing w:val="8"/>
        </w:rPr>
        <w:t>e</w:t>
      </w:r>
      <w:r>
        <w:t>m</w:t>
      </w:r>
      <w:r w:rsidRPr="00C52A29">
        <w:rPr>
          <w:spacing w:val="-4"/>
        </w:rPr>
        <w:t xml:space="preserve"> </w:t>
      </w:r>
      <w:r w:rsidRPr="00C52A29">
        <w:rPr>
          <w:spacing w:val="-6"/>
        </w:rPr>
        <w:t>m</w:t>
      </w:r>
      <w:r w:rsidRPr="00C52A29">
        <w:rPr>
          <w:spacing w:val="8"/>
        </w:rPr>
        <w:t>a</w:t>
      </w:r>
      <w:r w:rsidRPr="00C52A29">
        <w:rPr>
          <w:spacing w:val="-5"/>
        </w:rPr>
        <w:t>nu</w:t>
      </w:r>
      <w:r w:rsidRPr="00C52A29">
        <w:rPr>
          <w:spacing w:val="8"/>
        </w:rPr>
        <w:t>a</w:t>
      </w:r>
      <w:r w:rsidRPr="00C52A29">
        <w:rPr>
          <w:spacing w:val="-1"/>
        </w:rPr>
        <w:t>ll</w:t>
      </w:r>
      <w:r w:rsidRPr="00C52A29">
        <w:rPr>
          <w:spacing w:val="-5"/>
        </w:rPr>
        <w:t>y</w:t>
      </w:r>
      <w:r>
        <w:t>.</w:t>
      </w:r>
    </w:p>
    <w:p w14:paraId="5441F0E9" w14:textId="3C6DE88A" w:rsidR="00F96684" w:rsidRDefault="00F96684" w:rsidP="00F96684"/>
    <w:tbl>
      <w:tblPr>
        <w:tblStyle w:val="MediumShading1-Accent1"/>
        <w:tblW w:w="9180" w:type="dxa"/>
        <w:tblInd w:w="468" w:type="dxa"/>
        <w:tblLayout w:type="fixed"/>
        <w:tblLook w:val="04A0" w:firstRow="1" w:lastRow="0" w:firstColumn="1" w:lastColumn="0" w:noHBand="0" w:noVBand="1"/>
      </w:tblPr>
      <w:tblGrid>
        <w:gridCol w:w="810"/>
        <w:gridCol w:w="1620"/>
        <w:gridCol w:w="6750"/>
      </w:tblGrid>
      <w:tr w:rsidR="0049038C" w14:paraId="26B9B272" w14:textId="77777777" w:rsidTr="00C52A29">
        <w:trPr>
          <w:cnfStyle w:val="100000000000" w:firstRow="1" w:lastRow="0" w:firstColumn="0" w:lastColumn="0" w:oddVBand="0" w:evenVBand="0" w:oddHBand="0" w:evenHBand="0" w:firstRowFirstColumn="0" w:firstRowLastColumn="0" w:lastRowFirstColumn="0" w:lastRowLastColumn="0"/>
          <w:trHeight w:hRule="exact" w:val="458"/>
        </w:trPr>
        <w:tc>
          <w:tcPr>
            <w:cnfStyle w:val="001000000000" w:firstRow="0" w:lastRow="0" w:firstColumn="1" w:lastColumn="0" w:oddVBand="0" w:evenVBand="0" w:oddHBand="0" w:evenHBand="0" w:firstRowFirstColumn="0" w:firstRowLastColumn="0" w:lastRowFirstColumn="0" w:lastRowLastColumn="0"/>
            <w:tcW w:w="810" w:type="dxa"/>
          </w:tcPr>
          <w:p w14:paraId="7FA9FA31" w14:textId="77777777" w:rsidR="0049038C" w:rsidRPr="00910869" w:rsidRDefault="0049038C" w:rsidP="00C236C7">
            <w:pPr>
              <w:rPr>
                <w:rFonts w:eastAsia="Arial" w:cstheme="minorHAnsi"/>
              </w:rPr>
            </w:pPr>
            <w:r w:rsidRPr="00910869">
              <w:rPr>
                <w:rFonts w:eastAsia="Arial" w:cstheme="minorHAnsi"/>
                <w:color w:val="FFFFFF"/>
                <w:spacing w:val="-1"/>
              </w:rPr>
              <w:t>I</w:t>
            </w:r>
            <w:r w:rsidRPr="00910869">
              <w:rPr>
                <w:rFonts w:eastAsia="Arial" w:cstheme="minorHAnsi"/>
                <w:color w:val="FFFFFF"/>
                <w:spacing w:val="-2"/>
              </w:rPr>
              <w:t>c</w:t>
            </w:r>
            <w:r w:rsidRPr="00910869">
              <w:rPr>
                <w:rFonts w:eastAsia="Arial" w:cstheme="minorHAnsi"/>
                <w:color w:val="FFFFFF"/>
                <w:spacing w:val="1"/>
              </w:rPr>
              <w:t>o</w:t>
            </w:r>
            <w:r w:rsidRPr="00910869">
              <w:rPr>
                <w:rFonts w:eastAsia="Arial" w:cstheme="minorHAnsi"/>
                <w:color w:val="FFFFFF"/>
              </w:rPr>
              <w:t>n</w:t>
            </w:r>
          </w:p>
        </w:tc>
        <w:tc>
          <w:tcPr>
            <w:tcW w:w="1620" w:type="dxa"/>
          </w:tcPr>
          <w:p w14:paraId="36F03924" w14:textId="77777777" w:rsidR="0049038C" w:rsidRPr="00910869" w:rsidRDefault="0049038C" w:rsidP="00C236C7">
            <w:pPr>
              <w:cnfStyle w:val="100000000000" w:firstRow="1" w:lastRow="0" w:firstColumn="0" w:lastColumn="0" w:oddVBand="0" w:evenVBand="0" w:oddHBand="0" w:evenHBand="0" w:firstRowFirstColumn="0" w:firstRowLastColumn="0" w:lastRowFirstColumn="0" w:lastRowLastColumn="0"/>
              <w:rPr>
                <w:rFonts w:eastAsia="Arial" w:cstheme="minorHAnsi"/>
              </w:rPr>
            </w:pPr>
            <w:r w:rsidRPr="00910869">
              <w:rPr>
                <w:rFonts w:eastAsia="Arial" w:cstheme="minorHAnsi"/>
                <w:color w:val="FFFFFF"/>
                <w:spacing w:val="6"/>
              </w:rPr>
              <w:t>N</w:t>
            </w:r>
            <w:r w:rsidRPr="00910869">
              <w:rPr>
                <w:rFonts w:eastAsia="Arial" w:cstheme="minorHAnsi"/>
                <w:color w:val="FFFFFF"/>
                <w:spacing w:val="-2"/>
              </w:rPr>
              <w:t>a</w:t>
            </w:r>
            <w:r w:rsidRPr="00910869">
              <w:rPr>
                <w:rFonts w:eastAsia="Arial" w:cstheme="minorHAnsi"/>
                <w:color w:val="FFFFFF"/>
                <w:spacing w:val="-1"/>
              </w:rPr>
              <w:t>m</w:t>
            </w:r>
            <w:r w:rsidRPr="00910869">
              <w:rPr>
                <w:rFonts w:eastAsia="Arial" w:cstheme="minorHAnsi"/>
                <w:color w:val="FFFFFF"/>
              </w:rPr>
              <w:t>e</w:t>
            </w:r>
          </w:p>
        </w:tc>
        <w:tc>
          <w:tcPr>
            <w:tcW w:w="6750" w:type="dxa"/>
          </w:tcPr>
          <w:p w14:paraId="38CCDFFD" w14:textId="77777777" w:rsidR="0049038C" w:rsidRPr="00910869" w:rsidRDefault="0049038C" w:rsidP="00C236C7">
            <w:pPr>
              <w:cnfStyle w:val="100000000000" w:firstRow="1" w:lastRow="0" w:firstColumn="0" w:lastColumn="0" w:oddVBand="0" w:evenVBand="0" w:oddHBand="0" w:evenHBand="0" w:firstRowFirstColumn="0" w:firstRowLastColumn="0" w:lastRowFirstColumn="0" w:lastRowLastColumn="0"/>
              <w:rPr>
                <w:rFonts w:eastAsia="Arial" w:cstheme="minorHAnsi"/>
              </w:rPr>
            </w:pPr>
            <w:r w:rsidRPr="00910869">
              <w:rPr>
                <w:rFonts w:eastAsia="Arial" w:cstheme="minorHAnsi"/>
                <w:color w:val="FFFFFF"/>
                <w:spacing w:val="6"/>
              </w:rPr>
              <w:t>D</w:t>
            </w:r>
            <w:r w:rsidRPr="00910869">
              <w:rPr>
                <w:rFonts w:eastAsia="Arial" w:cstheme="minorHAnsi"/>
                <w:color w:val="FFFFFF"/>
                <w:spacing w:val="-2"/>
              </w:rPr>
              <w:t>esc</w:t>
            </w:r>
            <w:r w:rsidRPr="00910869">
              <w:rPr>
                <w:rFonts w:eastAsia="Arial" w:cstheme="minorHAnsi"/>
                <w:color w:val="FFFFFF"/>
                <w:spacing w:val="4"/>
              </w:rPr>
              <w:t>r</w:t>
            </w:r>
            <w:r w:rsidRPr="00910869">
              <w:rPr>
                <w:rFonts w:eastAsia="Arial" w:cstheme="minorHAnsi"/>
                <w:color w:val="FFFFFF"/>
                <w:spacing w:val="-1"/>
              </w:rPr>
              <w:t>i</w:t>
            </w:r>
            <w:r w:rsidRPr="00910869">
              <w:rPr>
                <w:rFonts w:eastAsia="Arial" w:cstheme="minorHAnsi"/>
                <w:color w:val="FFFFFF"/>
                <w:spacing w:val="1"/>
              </w:rPr>
              <w:t>p</w:t>
            </w:r>
            <w:r w:rsidRPr="00910869">
              <w:rPr>
                <w:rFonts w:eastAsia="Arial" w:cstheme="minorHAnsi"/>
                <w:color w:val="FFFFFF"/>
                <w:spacing w:val="2"/>
              </w:rPr>
              <w:t>t</w:t>
            </w:r>
            <w:r w:rsidRPr="00910869">
              <w:rPr>
                <w:rFonts w:eastAsia="Arial" w:cstheme="minorHAnsi"/>
                <w:color w:val="FFFFFF"/>
                <w:spacing w:val="-1"/>
              </w:rPr>
              <w:t>i</w:t>
            </w:r>
            <w:r w:rsidRPr="00910869">
              <w:rPr>
                <w:rFonts w:eastAsia="Arial" w:cstheme="minorHAnsi"/>
                <w:color w:val="FFFFFF"/>
                <w:spacing w:val="1"/>
              </w:rPr>
              <w:t>o</w:t>
            </w:r>
            <w:r w:rsidRPr="00910869">
              <w:rPr>
                <w:rFonts w:eastAsia="Arial" w:cstheme="minorHAnsi"/>
                <w:color w:val="FFFFFF"/>
              </w:rPr>
              <w:t>n</w:t>
            </w:r>
          </w:p>
        </w:tc>
      </w:tr>
      <w:tr w:rsidR="0049038C" w14:paraId="028A95AE" w14:textId="77777777" w:rsidTr="00374703">
        <w:trPr>
          <w:cnfStyle w:val="000000100000" w:firstRow="0" w:lastRow="0" w:firstColumn="0" w:lastColumn="0" w:oddVBand="0" w:evenVBand="0" w:oddHBand="1" w:evenHBand="0" w:firstRowFirstColumn="0" w:firstRowLastColumn="0" w:lastRowFirstColumn="0" w:lastRowLastColumn="0"/>
          <w:trHeight w:hRule="exact" w:val="3323"/>
        </w:trPr>
        <w:tc>
          <w:tcPr>
            <w:cnfStyle w:val="001000000000" w:firstRow="0" w:lastRow="0" w:firstColumn="1" w:lastColumn="0" w:oddVBand="0" w:evenVBand="0" w:oddHBand="0" w:evenHBand="0" w:firstRowFirstColumn="0" w:firstRowLastColumn="0" w:lastRowFirstColumn="0" w:lastRowLastColumn="0"/>
            <w:tcW w:w="810" w:type="dxa"/>
          </w:tcPr>
          <w:p w14:paraId="3CFF8878" w14:textId="77777777" w:rsidR="0049038C" w:rsidRDefault="0049038C" w:rsidP="00C236C7">
            <w:pPr>
              <w:rPr>
                <w:sz w:val="20"/>
                <w:szCs w:val="20"/>
              </w:rPr>
            </w:pPr>
            <w:r>
              <w:rPr>
                <w:noProof/>
              </w:rPr>
              <w:lastRenderedPageBreak/>
              <w:drawing>
                <wp:inline distT="0" distB="0" distL="0" distR="0" wp14:anchorId="18DB6BAC" wp14:editId="34BE6613">
                  <wp:extent cx="266065" cy="266065"/>
                  <wp:effectExtent l="0" t="0" r="63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065" cy="266065"/>
                          </a:xfrm>
                          <a:prstGeom prst="rect">
                            <a:avLst/>
                          </a:prstGeom>
                          <a:noFill/>
                          <a:ln>
                            <a:noFill/>
                          </a:ln>
                        </pic:spPr>
                      </pic:pic>
                    </a:graphicData>
                  </a:graphic>
                </wp:inline>
              </w:drawing>
            </w:r>
          </w:p>
          <w:p w14:paraId="32234141" w14:textId="77777777" w:rsidR="0049038C" w:rsidRDefault="0049038C" w:rsidP="00C236C7">
            <w:pPr>
              <w:rPr>
                <w:sz w:val="20"/>
                <w:szCs w:val="20"/>
              </w:rPr>
            </w:pPr>
          </w:p>
          <w:p w14:paraId="0D8B3667" w14:textId="77777777" w:rsidR="0049038C" w:rsidRDefault="0049038C" w:rsidP="00C236C7">
            <w:pPr>
              <w:rPr>
                <w:sz w:val="20"/>
                <w:szCs w:val="20"/>
              </w:rPr>
            </w:pPr>
          </w:p>
          <w:p w14:paraId="30B2D474" w14:textId="77777777" w:rsidR="0049038C" w:rsidRDefault="0049038C" w:rsidP="00374703">
            <w:pPr>
              <w:rPr>
                <w:sz w:val="28"/>
                <w:szCs w:val="28"/>
              </w:rPr>
            </w:pPr>
          </w:p>
        </w:tc>
        <w:tc>
          <w:tcPr>
            <w:tcW w:w="1620" w:type="dxa"/>
          </w:tcPr>
          <w:p w14:paraId="578D211C"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spacing w:val="6"/>
              </w:rPr>
              <w:t>Aw</w:t>
            </w:r>
            <w:r>
              <w:rPr>
                <w:spacing w:val="8"/>
              </w:rPr>
              <w:t>a</w:t>
            </w:r>
            <w:r>
              <w:rPr>
                <w:spacing w:val="-1"/>
              </w:rPr>
              <w:t>iti</w:t>
            </w:r>
            <w:r>
              <w:rPr>
                <w:spacing w:val="-5"/>
              </w:rPr>
              <w:t>n</w:t>
            </w:r>
            <w:r>
              <w:t xml:space="preserve">g </w:t>
            </w:r>
            <w:r>
              <w:rPr>
                <w:spacing w:val="-1"/>
              </w:rPr>
              <w:t>M</w:t>
            </w:r>
            <w:r>
              <w:rPr>
                <w:spacing w:val="8"/>
              </w:rPr>
              <w:t>a</w:t>
            </w:r>
            <w:r>
              <w:rPr>
                <w:spacing w:val="-5"/>
              </w:rPr>
              <w:t>pp</w:t>
            </w:r>
            <w:r>
              <w:rPr>
                <w:spacing w:val="-1"/>
              </w:rPr>
              <w:t>i</w:t>
            </w:r>
            <w:r>
              <w:rPr>
                <w:spacing w:val="-5"/>
              </w:rPr>
              <w:t>n</w:t>
            </w:r>
            <w:r>
              <w:t xml:space="preserve">g </w:t>
            </w:r>
            <w:r>
              <w:rPr>
                <w:spacing w:val="3"/>
              </w:rPr>
              <w:t>R</w:t>
            </w:r>
            <w:r>
              <w:rPr>
                <w:spacing w:val="8"/>
              </w:rPr>
              <w:t>e</w:t>
            </w:r>
            <w:r>
              <w:rPr>
                <w:spacing w:val="-5"/>
              </w:rPr>
              <w:t>v</w:t>
            </w:r>
            <w:r>
              <w:rPr>
                <w:spacing w:val="-1"/>
              </w:rPr>
              <w:t>i</w:t>
            </w:r>
            <w:r>
              <w:rPr>
                <w:spacing w:val="8"/>
              </w:rPr>
              <w:t>e</w:t>
            </w:r>
            <w:r>
              <w:t>w</w:t>
            </w:r>
          </w:p>
        </w:tc>
        <w:tc>
          <w:tcPr>
            <w:tcW w:w="6750" w:type="dxa"/>
          </w:tcPr>
          <w:p w14:paraId="5C3C0723"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proofErr w:type="gramStart"/>
            <w:r>
              <w:rPr>
                <w:spacing w:val="2"/>
              </w:rPr>
              <w:t>I</w:t>
            </w:r>
            <w:r>
              <w:rPr>
                <w:spacing w:val="-5"/>
              </w:rPr>
              <w:t>nd</w:t>
            </w:r>
            <w:r>
              <w:rPr>
                <w:spacing w:val="-1"/>
              </w:rPr>
              <w:t>i</w:t>
            </w:r>
            <w:r>
              <w:rPr>
                <w:spacing w:val="8"/>
              </w:rPr>
              <w:t>ca</w:t>
            </w:r>
            <w:r>
              <w:rPr>
                <w:spacing w:val="-1"/>
              </w:rPr>
              <w:t>t</w:t>
            </w:r>
            <w:r>
              <w:rPr>
                <w:spacing w:val="8"/>
              </w:rPr>
              <w:t>e</w:t>
            </w:r>
            <w:r>
              <w:t>s</w:t>
            </w:r>
            <w:proofErr w:type="gramEnd"/>
            <w:r>
              <w:rPr>
                <w:spacing w:val="5"/>
              </w:rPr>
              <w:t xml:space="preserve"> </w:t>
            </w:r>
            <w:r>
              <w:rPr>
                <w:spacing w:val="-1"/>
              </w:rPr>
              <w:t>t</w:t>
            </w:r>
            <w:r>
              <w:rPr>
                <w:spacing w:val="-5"/>
              </w:rPr>
              <w:t>h</w:t>
            </w:r>
            <w:r>
              <w:rPr>
                <w:spacing w:val="8"/>
              </w:rPr>
              <w:t>a</w:t>
            </w:r>
            <w:r>
              <w:t>t</w:t>
            </w:r>
            <w:r>
              <w:rPr>
                <w:spacing w:val="2"/>
              </w:rPr>
              <w:t xml:space="preserve"> </w:t>
            </w:r>
            <w:r>
              <w:rPr>
                <w:spacing w:val="-1"/>
              </w:rPr>
              <w:t>t</w:t>
            </w:r>
            <w:r>
              <w:rPr>
                <w:spacing w:val="-5"/>
              </w:rPr>
              <w:t>h</w:t>
            </w:r>
            <w:r>
              <w:t>e</w:t>
            </w:r>
            <w:r>
              <w:rPr>
                <w:spacing w:val="10"/>
              </w:rPr>
              <w:t xml:space="preserve"> </w:t>
            </w:r>
            <w:r>
              <w:rPr>
                <w:spacing w:val="4"/>
              </w:rPr>
              <w:t>s</w:t>
            </w:r>
            <w:r>
              <w:rPr>
                <w:spacing w:val="-5"/>
              </w:rPr>
              <w:t>y</w:t>
            </w:r>
            <w:r>
              <w:rPr>
                <w:spacing w:val="4"/>
              </w:rPr>
              <w:t>s</w:t>
            </w:r>
            <w:r>
              <w:rPr>
                <w:spacing w:val="-1"/>
              </w:rPr>
              <w:t>t</w:t>
            </w:r>
            <w:r>
              <w:rPr>
                <w:spacing w:val="8"/>
              </w:rPr>
              <w:t>e</w:t>
            </w:r>
            <w:r>
              <w:t>m</w:t>
            </w:r>
            <w:r>
              <w:rPr>
                <w:spacing w:val="-4"/>
              </w:rPr>
              <w:t xml:space="preserve"> </w:t>
            </w:r>
            <w:r>
              <w:rPr>
                <w:spacing w:val="8"/>
              </w:rPr>
              <w:t>c</w:t>
            </w:r>
            <w:r>
              <w:rPr>
                <w:spacing w:val="-5"/>
              </w:rPr>
              <w:t>ou</w:t>
            </w:r>
            <w:r>
              <w:rPr>
                <w:spacing w:val="-1"/>
              </w:rPr>
              <w:t>l</w:t>
            </w:r>
            <w:r>
              <w:t>d</w:t>
            </w:r>
            <w:r>
              <w:rPr>
                <w:spacing w:val="-2"/>
              </w:rPr>
              <w:t xml:space="preserve"> </w:t>
            </w:r>
            <w:r>
              <w:rPr>
                <w:spacing w:val="-5"/>
              </w:rPr>
              <w:t>no</w:t>
            </w:r>
            <w:r>
              <w:t>t</w:t>
            </w:r>
            <w:r>
              <w:rPr>
                <w:spacing w:val="3"/>
              </w:rPr>
              <w:t xml:space="preserve"> </w:t>
            </w:r>
            <w:r>
              <w:rPr>
                <w:spacing w:val="8"/>
              </w:rPr>
              <w:t>a</w:t>
            </w:r>
            <w:r>
              <w:rPr>
                <w:spacing w:val="-5"/>
              </w:rPr>
              <w:t>u</w:t>
            </w:r>
            <w:r>
              <w:rPr>
                <w:spacing w:val="-1"/>
              </w:rPr>
              <w:t>t</w:t>
            </w:r>
            <w:r>
              <w:rPr>
                <w:spacing w:val="-5"/>
              </w:rPr>
              <w:t>o</w:t>
            </w:r>
            <w:r>
              <w:rPr>
                <w:spacing w:val="-6"/>
              </w:rPr>
              <w:t>m</w:t>
            </w:r>
            <w:r>
              <w:rPr>
                <w:spacing w:val="8"/>
              </w:rPr>
              <w:t>a</w:t>
            </w:r>
            <w:r>
              <w:rPr>
                <w:spacing w:val="-1"/>
              </w:rPr>
              <w:t>ti</w:t>
            </w:r>
            <w:r>
              <w:rPr>
                <w:spacing w:val="8"/>
              </w:rPr>
              <w:t>ca</w:t>
            </w:r>
            <w:r>
              <w:rPr>
                <w:spacing w:val="-1"/>
              </w:rPr>
              <w:t>ll</w:t>
            </w:r>
            <w:r>
              <w:t>y</w:t>
            </w:r>
            <w:r>
              <w:rPr>
                <w:spacing w:val="-9"/>
              </w:rPr>
              <w:t xml:space="preserve"> </w:t>
            </w:r>
            <w:r>
              <w:rPr>
                <w:spacing w:val="-6"/>
              </w:rPr>
              <w:t>m</w:t>
            </w:r>
            <w:r>
              <w:rPr>
                <w:spacing w:val="8"/>
              </w:rPr>
              <w:t>a</w:t>
            </w:r>
            <w:r>
              <w:rPr>
                <w:spacing w:val="-1"/>
              </w:rPr>
              <w:t>t</w:t>
            </w:r>
            <w:r>
              <w:rPr>
                <w:spacing w:val="8"/>
              </w:rPr>
              <w:t>c</w:t>
            </w:r>
            <w:r>
              <w:t>h</w:t>
            </w:r>
            <w:r>
              <w:rPr>
                <w:spacing w:val="-4"/>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t>t</w:t>
            </w:r>
            <w:r>
              <w:rPr>
                <w:spacing w:val="1"/>
              </w:rPr>
              <w:t xml:space="preserve"> </w:t>
            </w:r>
            <w:r>
              <w:rPr>
                <w:spacing w:val="-5"/>
              </w:rPr>
              <w:t>o</w:t>
            </w:r>
            <w:r>
              <w:t xml:space="preserve">r </w:t>
            </w:r>
            <w:r>
              <w:rPr>
                <w:spacing w:val="8"/>
              </w:rPr>
              <w:t>c</w:t>
            </w:r>
            <w:r>
              <w:rPr>
                <w:spacing w:val="-5"/>
              </w:rPr>
              <w:t>h</w:t>
            </w:r>
            <w:r>
              <w:rPr>
                <w:spacing w:val="-1"/>
              </w:rPr>
              <w:t>il</w:t>
            </w:r>
            <w:r>
              <w:rPr>
                <w:spacing w:val="-5"/>
              </w:rPr>
              <w:t>d</w:t>
            </w:r>
            <w:r>
              <w:rPr>
                <w:spacing w:val="2"/>
              </w:rPr>
              <w:t>r</w:t>
            </w:r>
            <w:r>
              <w:rPr>
                <w:spacing w:val="8"/>
              </w:rPr>
              <w:t>e</w:t>
            </w:r>
            <w:r>
              <w:t>n</w:t>
            </w:r>
            <w:r>
              <w:rPr>
                <w:spacing w:val="-3"/>
              </w:rPr>
              <w:t xml:space="preserve"> </w:t>
            </w:r>
            <w:r>
              <w:rPr>
                <w:spacing w:val="-5"/>
              </w:rPr>
              <w:t>o</w:t>
            </w:r>
            <w:r>
              <w:t>f</w:t>
            </w:r>
            <w:r>
              <w:rPr>
                <w:spacing w:val="7"/>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t>t</w:t>
            </w:r>
            <w:r>
              <w:rPr>
                <w:spacing w:val="1"/>
              </w:rPr>
              <w:t xml:space="preserve"> </w:t>
            </w:r>
            <w:r>
              <w:rPr>
                <w:spacing w:val="-1"/>
              </w:rPr>
              <w:t>t</w:t>
            </w:r>
            <w:r>
              <w:t>o</w:t>
            </w:r>
            <w:r>
              <w:rPr>
                <w:spacing w:val="-1"/>
              </w:rPr>
              <w:t xml:space="preserve"> </w:t>
            </w:r>
            <w:r>
              <w:t>a</w:t>
            </w:r>
            <w:r>
              <w:rPr>
                <w:spacing w:val="12"/>
              </w:rPr>
              <w:t xml:space="preserve"> </w:t>
            </w:r>
            <w:r>
              <w:rPr>
                <w:spacing w:val="8"/>
              </w:rPr>
              <w:t>c</w:t>
            </w:r>
            <w:r>
              <w:rPr>
                <w:spacing w:val="-5"/>
              </w:rPr>
              <w:t>o</w:t>
            </w:r>
            <w:r>
              <w:rPr>
                <w:spacing w:val="2"/>
              </w:rPr>
              <w:t>rr</w:t>
            </w:r>
            <w:r>
              <w:rPr>
                <w:spacing w:val="8"/>
              </w:rPr>
              <w:t>e</w:t>
            </w:r>
            <w:r>
              <w:rPr>
                <w:spacing w:val="4"/>
              </w:rPr>
              <w:t>s</w:t>
            </w:r>
            <w:r>
              <w:rPr>
                <w:spacing w:val="-5"/>
              </w:rPr>
              <w:t>pond</w:t>
            </w:r>
            <w:r>
              <w:rPr>
                <w:spacing w:val="-1"/>
              </w:rPr>
              <w:t>i</w:t>
            </w:r>
            <w:r>
              <w:rPr>
                <w:spacing w:val="-5"/>
              </w:rPr>
              <w:t>n</w:t>
            </w:r>
            <w:r>
              <w:t>g</w:t>
            </w:r>
            <w:r>
              <w:rPr>
                <w:spacing w:val="-3"/>
              </w:rPr>
              <w:t xml:space="preserve"> </w:t>
            </w:r>
            <w:r>
              <w:rPr>
                <w:spacing w:val="-5"/>
              </w:rPr>
              <w:t>ob</w:t>
            </w:r>
            <w:r>
              <w:rPr>
                <w:spacing w:val="-1"/>
              </w:rPr>
              <w:t>j</w:t>
            </w:r>
            <w:r>
              <w:rPr>
                <w:spacing w:val="8"/>
              </w:rPr>
              <w:t>ec</w:t>
            </w:r>
            <w:r>
              <w:t>t</w:t>
            </w:r>
            <w:r>
              <w:rPr>
                <w:spacing w:val="1"/>
              </w:rPr>
              <w:t xml:space="preserve"> </w:t>
            </w:r>
            <w:r>
              <w:rPr>
                <w:spacing w:val="-1"/>
              </w:rPr>
              <w:t>i</w:t>
            </w:r>
            <w:r>
              <w:t>n</w:t>
            </w:r>
            <w:r>
              <w:rPr>
                <w:spacing w:val="-1"/>
              </w:rPr>
              <w:t xml:space="preserve"> t</w:t>
            </w:r>
            <w:r>
              <w:rPr>
                <w:spacing w:val="-5"/>
              </w:rPr>
              <w:t>h</w:t>
            </w:r>
            <w:r>
              <w:t>e</w:t>
            </w:r>
            <w:r>
              <w:rPr>
                <w:spacing w:val="10"/>
              </w:rPr>
              <w:t xml:space="preserve"> </w:t>
            </w:r>
            <w:r>
              <w:rPr>
                <w:spacing w:val="-1"/>
              </w:rPr>
              <w:t>t</w:t>
            </w:r>
            <w:r>
              <w:rPr>
                <w:spacing w:val="8"/>
              </w:rPr>
              <w:t>a</w:t>
            </w:r>
            <w:r>
              <w:rPr>
                <w:spacing w:val="2"/>
              </w:rPr>
              <w:t>r</w:t>
            </w:r>
            <w:r>
              <w:rPr>
                <w:spacing w:val="-5"/>
              </w:rPr>
              <w:t>g</w:t>
            </w:r>
            <w:r>
              <w:rPr>
                <w:spacing w:val="8"/>
              </w:rPr>
              <w:t>e</w:t>
            </w:r>
            <w:r>
              <w:t>t</w:t>
            </w:r>
            <w:r>
              <w:rPr>
                <w:spacing w:val="1"/>
              </w:rPr>
              <w:t xml:space="preserve"> </w:t>
            </w:r>
            <w:r>
              <w:rPr>
                <w:spacing w:val="-1"/>
              </w:rPr>
              <w:t>i</w:t>
            </w:r>
            <w:r>
              <w:rPr>
                <w:spacing w:val="-5"/>
              </w:rPr>
              <w:t>n</w:t>
            </w:r>
            <w:r>
              <w:rPr>
                <w:spacing w:val="4"/>
              </w:rPr>
              <w:t>s</w:t>
            </w:r>
            <w:r>
              <w:rPr>
                <w:spacing w:val="-1"/>
              </w:rPr>
              <w:t>t</w:t>
            </w:r>
            <w:r>
              <w:rPr>
                <w:spacing w:val="8"/>
              </w:rPr>
              <w:t>a</w:t>
            </w:r>
            <w:r>
              <w:rPr>
                <w:spacing w:val="-5"/>
              </w:rPr>
              <w:t>n</w:t>
            </w:r>
            <w:r>
              <w:rPr>
                <w:spacing w:val="8"/>
              </w:rPr>
              <w:t>ce</w:t>
            </w:r>
            <w:r>
              <w:t>.</w:t>
            </w:r>
          </w:p>
          <w:p w14:paraId="05EAAD00"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rPr>
                <w:sz w:val="10"/>
                <w:szCs w:val="10"/>
              </w:rPr>
            </w:pPr>
          </w:p>
          <w:p w14:paraId="16FB7FF7"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spacing w:val="6"/>
              </w:rPr>
              <w:t>O</w:t>
            </w:r>
            <w:r>
              <w:rPr>
                <w:spacing w:val="-5"/>
              </w:rPr>
              <w:t>b</w:t>
            </w:r>
            <w:r>
              <w:rPr>
                <w:spacing w:val="-1"/>
              </w:rPr>
              <w:t>j</w:t>
            </w:r>
            <w:r>
              <w:rPr>
                <w:spacing w:val="8"/>
              </w:rPr>
              <w:t>ec</w:t>
            </w:r>
            <w:r>
              <w:rPr>
                <w:spacing w:val="-1"/>
              </w:rPr>
              <w:t>t</w:t>
            </w:r>
            <w:r>
              <w:t>s</w:t>
            </w:r>
            <w:r>
              <w:rPr>
                <w:spacing w:val="6"/>
              </w:rPr>
              <w:t xml:space="preserve"> </w:t>
            </w:r>
            <w:r>
              <w:rPr>
                <w:spacing w:val="-6"/>
              </w:rPr>
              <w:t>m</w:t>
            </w:r>
            <w:r>
              <w:rPr>
                <w:spacing w:val="8"/>
              </w:rPr>
              <w:t>a</w:t>
            </w:r>
            <w:r>
              <w:rPr>
                <w:spacing w:val="2"/>
              </w:rPr>
              <w:t>r</w:t>
            </w:r>
            <w:r>
              <w:rPr>
                <w:spacing w:val="-5"/>
              </w:rPr>
              <w:t>k</w:t>
            </w:r>
            <w:r>
              <w:rPr>
                <w:spacing w:val="8"/>
              </w:rPr>
              <w:t>e</w:t>
            </w:r>
            <w:r>
              <w:t>d</w:t>
            </w:r>
            <w:r>
              <w:rPr>
                <w:spacing w:val="-4"/>
              </w:rPr>
              <w:t xml:space="preserve"> </w:t>
            </w:r>
            <w:r>
              <w:rPr>
                <w:spacing w:val="6"/>
              </w:rPr>
              <w:t>w</w:t>
            </w:r>
            <w:r>
              <w:rPr>
                <w:spacing w:val="-1"/>
              </w:rPr>
              <w:t>it</w:t>
            </w:r>
            <w:r>
              <w:t>h</w:t>
            </w:r>
            <w:r>
              <w:rPr>
                <w:spacing w:val="-1"/>
              </w:rPr>
              <w:t xml:space="preserve"> t</w:t>
            </w:r>
            <w:r>
              <w:rPr>
                <w:spacing w:val="-5"/>
              </w:rPr>
              <w:t>h</w:t>
            </w:r>
            <w:r>
              <w:rPr>
                <w:spacing w:val="-1"/>
              </w:rPr>
              <w:t>i</w:t>
            </w:r>
            <w:r>
              <w:t>s</w:t>
            </w:r>
            <w:r>
              <w:rPr>
                <w:spacing w:val="8"/>
              </w:rPr>
              <w:t xml:space="preserve"> </w:t>
            </w:r>
            <w:r>
              <w:rPr>
                <w:spacing w:val="4"/>
              </w:rPr>
              <w:t>s</w:t>
            </w:r>
            <w:r>
              <w:rPr>
                <w:spacing w:val="-5"/>
              </w:rPr>
              <w:t>y</w:t>
            </w:r>
            <w:r>
              <w:rPr>
                <w:spacing w:val="-6"/>
              </w:rPr>
              <w:t>m</w:t>
            </w:r>
            <w:r>
              <w:rPr>
                <w:spacing w:val="-5"/>
              </w:rPr>
              <w:t>bo</w:t>
            </w:r>
            <w:r>
              <w:t>l</w:t>
            </w:r>
            <w:r>
              <w:rPr>
                <w:spacing w:val="2"/>
              </w:rPr>
              <w:t xml:space="preserve"> </w:t>
            </w:r>
            <w:r>
              <w:rPr>
                <w:spacing w:val="-6"/>
              </w:rPr>
              <w:t>m</w:t>
            </w:r>
            <w:r>
              <w:rPr>
                <w:spacing w:val="-5"/>
              </w:rPr>
              <w:t>u</w:t>
            </w:r>
            <w:r>
              <w:rPr>
                <w:spacing w:val="4"/>
              </w:rPr>
              <w:t>s</w:t>
            </w:r>
            <w:r>
              <w:t>t</w:t>
            </w:r>
            <w:r>
              <w:rPr>
                <w:spacing w:val="2"/>
              </w:rPr>
              <w:t xml:space="preserve"> </w:t>
            </w:r>
            <w:r>
              <w:rPr>
                <w:spacing w:val="-5"/>
              </w:rPr>
              <w:t>b</w:t>
            </w:r>
            <w:r>
              <w:t>e</w:t>
            </w:r>
            <w:r>
              <w:rPr>
                <w:spacing w:val="11"/>
              </w:rPr>
              <w:t xml:space="preserve"> </w:t>
            </w:r>
            <w:r>
              <w:rPr>
                <w:spacing w:val="-6"/>
              </w:rPr>
              <w:t>m</w:t>
            </w:r>
            <w:r>
              <w:rPr>
                <w:spacing w:val="8"/>
              </w:rPr>
              <w:t>a</w:t>
            </w:r>
            <w:r>
              <w:rPr>
                <w:spacing w:val="-5"/>
              </w:rPr>
              <w:t>pp</w:t>
            </w:r>
            <w:r>
              <w:rPr>
                <w:spacing w:val="8"/>
              </w:rPr>
              <w:t>e</w:t>
            </w:r>
            <w:r>
              <w:t>d</w:t>
            </w:r>
            <w:r>
              <w:rPr>
                <w:spacing w:val="-4"/>
              </w:rPr>
              <w:t xml:space="preserve"> </w:t>
            </w:r>
            <w:r>
              <w:rPr>
                <w:spacing w:val="-6"/>
              </w:rPr>
              <w:t>m</w:t>
            </w:r>
            <w:r>
              <w:rPr>
                <w:spacing w:val="8"/>
              </w:rPr>
              <w:t>a</w:t>
            </w:r>
            <w:r>
              <w:rPr>
                <w:spacing w:val="-5"/>
              </w:rPr>
              <w:t>nu</w:t>
            </w:r>
            <w:r>
              <w:rPr>
                <w:spacing w:val="8"/>
              </w:rPr>
              <w:t>a</w:t>
            </w:r>
            <w:r>
              <w:rPr>
                <w:spacing w:val="-1"/>
              </w:rPr>
              <w:t>ll</w:t>
            </w:r>
            <w:r>
              <w:t>y</w:t>
            </w:r>
            <w:r>
              <w:rPr>
                <w:spacing w:val="-5"/>
              </w:rPr>
              <w:t xml:space="preserve"> </w:t>
            </w:r>
            <w:r>
              <w:rPr>
                <w:spacing w:val="-1"/>
              </w:rPr>
              <w:t>t</w:t>
            </w:r>
            <w:r>
              <w:rPr>
                <w:spacing w:val="-5"/>
              </w:rPr>
              <w:t>h</w:t>
            </w:r>
            <w:r>
              <w:rPr>
                <w:spacing w:val="2"/>
              </w:rPr>
              <w:t>r</w:t>
            </w:r>
            <w:r>
              <w:rPr>
                <w:spacing w:val="-5"/>
              </w:rPr>
              <w:t>oug</w:t>
            </w:r>
            <w:r>
              <w:t>h</w:t>
            </w:r>
            <w:r>
              <w:rPr>
                <w:spacing w:val="-1"/>
              </w:rPr>
              <w:t xml:space="preserve"> t</w:t>
            </w:r>
            <w:r>
              <w:rPr>
                <w:spacing w:val="-5"/>
              </w:rPr>
              <w:t>h</w:t>
            </w:r>
            <w:r>
              <w:t xml:space="preserve">e </w:t>
            </w:r>
            <w:r>
              <w:rPr>
                <w:spacing w:val="-6"/>
              </w:rPr>
              <w:t>m</w:t>
            </w:r>
            <w:r>
              <w:rPr>
                <w:spacing w:val="8"/>
              </w:rPr>
              <w:t>a</w:t>
            </w:r>
            <w:r>
              <w:rPr>
                <w:spacing w:val="-5"/>
              </w:rPr>
              <w:t>pp</w:t>
            </w:r>
            <w:r>
              <w:rPr>
                <w:spacing w:val="-1"/>
              </w:rPr>
              <w:t>i</w:t>
            </w:r>
            <w:r>
              <w:rPr>
                <w:spacing w:val="-5"/>
              </w:rPr>
              <w:t>n</w:t>
            </w:r>
            <w:r>
              <w:t>g</w:t>
            </w:r>
            <w:r>
              <w:rPr>
                <w:spacing w:val="-3"/>
              </w:rPr>
              <w:t xml:space="preserve"> </w:t>
            </w:r>
            <w:r>
              <w:rPr>
                <w:spacing w:val="-5"/>
              </w:rPr>
              <w:t>p</w:t>
            </w:r>
            <w:r>
              <w:rPr>
                <w:spacing w:val="2"/>
              </w:rPr>
              <w:t>r</w:t>
            </w:r>
            <w:r>
              <w:rPr>
                <w:spacing w:val="-5"/>
              </w:rPr>
              <w:t>o</w:t>
            </w:r>
            <w:r>
              <w:rPr>
                <w:spacing w:val="8"/>
              </w:rPr>
              <w:t>ce</w:t>
            </w:r>
            <w:r>
              <w:rPr>
                <w:spacing w:val="4"/>
              </w:rPr>
              <w:t>ss</w:t>
            </w:r>
            <w:r>
              <w:t>.</w:t>
            </w:r>
          </w:p>
          <w:p w14:paraId="4968EB97"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b/>
                <w:bCs/>
                <w:spacing w:val="4"/>
              </w:rPr>
              <w:t>I</w:t>
            </w:r>
            <w:r>
              <w:rPr>
                <w:b/>
                <w:bCs/>
                <w:spacing w:val="-3"/>
              </w:rPr>
              <w:t>m</w:t>
            </w:r>
            <w:r>
              <w:rPr>
                <w:b/>
                <w:bCs/>
                <w:spacing w:val="-2"/>
              </w:rPr>
              <w:t>p</w:t>
            </w:r>
            <w:r>
              <w:rPr>
                <w:b/>
                <w:bCs/>
                <w:spacing w:val="-5"/>
              </w:rPr>
              <w:t>o</w:t>
            </w:r>
            <w:r>
              <w:rPr>
                <w:b/>
                <w:bCs/>
                <w:spacing w:val="8"/>
              </w:rPr>
              <w:t>r</w:t>
            </w:r>
            <w:r>
              <w:rPr>
                <w:b/>
                <w:bCs/>
                <w:spacing w:val="2"/>
              </w:rPr>
              <w:t>t</w:t>
            </w:r>
            <w:r>
              <w:rPr>
                <w:b/>
                <w:bCs/>
                <w:spacing w:val="-5"/>
              </w:rPr>
              <w:t>a</w:t>
            </w:r>
            <w:r>
              <w:rPr>
                <w:b/>
                <w:bCs/>
                <w:spacing w:val="-2"/>
              </w:rPr>
              <w:t>n</w:t>
            </w:r>
            <w:r>
              <w:rPr>
                <w:b/>
                <w:bCs/>
                <w:spacing w:val="2"/>
              </w:rPr>
              <w:t>t</w:t>
            </w:r>
            <w:r>
              <w:rPr>
                <w:b/>
                <w:bCs/>
              </w:rPr>
              <w:t>:</w:t>
            </w:r>
            <w:r>
              <w:rPr>
                <w:b/>
                <w:bCs/>
                <w:spacing w:val="6"/>
              </w:rPr>
              <w:t xml:space="preserve"> </w:t>
            </w:r>
            <w:r>
              <w:rPr>
                <w:spacing w:val="6"/>
              </w:rPr>
              <w:t>N</w:t>
            </w:r>
            <w:r>
              <w:rPr>
                <w:spacing w:val="8"/>
              </w:rPr>
              <w:t>e</w:t>
            </w:r>
            <w:r>
              <w:t>w</w:t>
            </w:r>
            <w:r>
              <w:rPr>
                <w:spacing w:val="10"/>
              </w:rPr>
              <w:t xml:space="preserve"> </w:t>
            </w:r>
            <w:r>
              <w:rPr>
                <w:spacing w:val="-5"/>
              </w:rPr>
              <w:t>ob</w:t>
            </w:r>
            <w:r>
              <w:rPr>
                <w:spacing w:val="-1"/>
              </w:rPr>
              <w:t>j</w:t>
            </w:r>
            <w:r>
              <w:rPr>
                <w:spacing w:val="8"/>
              </w:rPr>
              <w:t>ec</w:t>
            </w:r>
            <w:r>
              <w:rPr>
                <w:spacing w:val="-1"/>
              </w:rPr>
              <w:t>t</w:t>
            </w:r>
            <w:r>
              <w:t>s</w:t>
            </w:r>
            <w:r>
              <w:rPr>
                <w:spacing w:val="6"/>
              </w:rPr>
              <w:t xml:space="preserve"> </w:t>
            </w:r>
            <w:r>
              <w:rPr>
                <w:spacing w:val="4"/>
              </w:rPr>
              <w:t>s</w:t>
            </w:r>
            <w:r>
              <w:rPr>
                <w:spacing w:val="-5"/>
              </w:rPr>
              <w:t>hou</w:t>
            </w:r>
            <w:r>
              <w:rPr>
                <w:spacing w:val="-1"/>
              </w:rPr>
              <w:t>l</w:t>
            </w:r>
            <w:r>
              <w:t>d</w:t>
            </w:r>
            <w:r>
              <w:rPr>
                <w:spacing w:val="-1"/>
              </w:rPr>
              <w:t xml:space="preserve"> </w:t>
            </w:r>
            <w:r>
              <w:rPr>
                <w:spacing w:val="-5"/>
              </w:rPr>
              <w:t>no</w:t>
            </w:r>
            <w:r>
              <w:t>t</w:t>
            </w:r>
            <w:r>
              <w:rPr>
                <w:spacing w:val="3"/>
              </w:rPr>
              <w:t xml:space="preserve"> </w:t>
            </w:r>
            <w:r>
              <w:rPr>
                <w:spacing w:val="-5"/>
              </w:rPr>
              <w:t>b</w:t>
            </w:r>
            <w:r>
              <w:t>e</w:t>
            </w:r>
            <w:r>
              <w:rPr>
                <w:spacing w:val="11"/>
              </w:rPr>
              <w:t xml:space="preserve"> </w:t>
            </w:r>
            <w:r>
              <w:rPr>
                <w:spacing w:val="-6"/>
              </w:rPr>
              <w:t>m</w:t>
            </w:r>
            <w:r>
              <w:rPr>
                <w:spacing w:val="8"/>
              </w:rPr>
              <w:t>a</w:t>
            </w:r>
            <w:r>
              <w:rPr>
                <w:spacing w:val="-5"/>
              </w:rPr>
              <w:t>pp</w:t>
            </w:r>
            <w:r>
              <w:rPr>
                <w:spacing w:val="8"/>
              </w:rPr>
              <w:t>e</w:t>
            </w:r>
            <w:r>
              <w:rPr>
                <w:spacing w:val="-5"/>
              </w:rPr>
              <w:t>d</w:t>
            </w:r>
            <w:r>
              <w:t>.</w:t>
            </w:r>
            <w:r>
              <w:rPr>
                <w:spacing w:val="6"/>
              </w:rPr>
              <w:t xml:space="preserve"> </w:t>
            </w:r>
            <w:r>
              <w:rPr>
                <w:spacing w:val="1"/>
              </w:rPr>
              <w:t>T</w:t>
            </w:r>
            <w:r>
              <w:rPr>
                <w:spacing w:val="-5"/>
              </w:rPr>
              <w:t>h</w:t>
            </w:r>
            <w:r>
              <w:rPr>
                <w:spacing w:val="-1"/>
              </w:rPr>
              <w:t>i</w:t>
            </w:r>
            <w:r>
              <w:t>s</w:t>
            </w:r>
            <w:r>
              <w:rPr>
                <w:spacing w:val="7"/>
              </w:rPr>
              <w:t xml:space="preserve"> </w:t>
            </w:r>
            <w:r>
              <w:rPr>
                <w:spacing w:val="-1"/>
              </w:rPr>
              <w:t>i</w:t>
            </w:r>
            <w:r>
              <w:rPr>
                <w:spacing w:val="8"/>
              </w:rPr>
              <w:t>c</w:t>
            </w:r>
            <w:r>
              <w:rPr>
                <w:spacing w:val="-5"/>
              </w:rPr>
              <w:t>o</w:t>
            </w:r>
            <w:r>
              <w:t>n</w:t>
            </w:r>
            <w:r>
              <w:rPr>
                <w:spacing w:val="-2"/>
              </w:rPr>
              <w:t xml:space="preserve"> </w:t>
            </w:r>
            <w:r>
              <w:rPr>
                <w:spacing w:val="4"/>
              </w:rPr>
              <w:t>s</w:t>
            </w:r>
            <w:r>
              <w:rPr>
                <w:spacing w:val="-5"/>
              </w:rPr>
              <w:t>hou</w:t>
            </w:r>
            <w:r>
              <w:rPr>
                <w:spacing w:val="-1"/>
              </w:rPr>
              <w:t>l</w:t>
            </w:r>
            <w:r>
              <w:t>d</w:t>
            </w:r>
            <w:r>
              <w:rPr>
                <w:spacing w:val="-1"/>
              </w:rPr>
              <w:t xml:space="preserve"> </w:t>
            </w:r>
            <w:r>
              <w:rPr>
                <w:spacing w:val="2"/>
              </w:rPr>
              <w:t>r</w:t>
            </w:r>
            <w:r>
              <w:rPr>
                <w:spacing w:val="8"/>
              </w:rPr>
              <w:t>e</w:t>
            </w:r>
            <w:r>
              <w:rPr>
                <w:spacing w:val="-6"/>
              </w:rPr>
              <w:t>m</w:t>
            </w:r>
            <w:r>
              <w:rPr>
                <w:spacing w:val="8"/>
              </w:rPr>
              <w:t>a</w:t>
            </w:r>
            <w:r>
              <w:rPr>
                <w:spacing w:val="-1"/>
              </w:rPr>
              <w:t>i</w:t>
            </w:r>
            <w:r>
              <w:t xml:space="preserve">n </w:t>
            </w:r>
            <w:r>
              <w:rPr>
                <w:spacing w:val="-5"/>
              </w:rPr>
              <w:t>v</w:t>
            </w:r>
            <w:r>
              <w:rPr>
                <w:spacing w:val="-1"/>
              </w:rPr>
              <w:t>i</w:t>
            </w:r>
            <w:r>
              <w:rPr>
                <w:spacing w:val="4"/>
              </w:rPr>
              <w:t>s</w:t>
            </w:r>
            <w:r>
              <w:rPr>
                <w:spacing w:val="-1"/>
              </w:rPr>
              <w:t>i</w:t>
            </w:r>
            <w:r>
              <w:rPr>
                <w:spacing w:val="-5"/>
              </w:rPr>
              <w:t>b</w:t>
            </w:r>
            <w:r>
              <w:rPr>
                <w:spacing w:val="-1"/>
              </w:rPr>
              <w:t>l</w:t>
            </w:r>
            <w:r>
              <w:rPr>
                <w:spacing w:val="8"/>
              </w:rPr>
              <w:t>e</w:t>
            </w:r>
            <w:r>
              <w:t>.</w:t>
            </w:r>
            <w:r>
              <w:rPr>
                <w:spacing w:val="7"/>
              </w:rPr>
              <w:t xml:space="preserve"> </w:t>
            </w:r>
            <w:r>
              <w:rPr>
                <w:spacing w:val="1"/>
              </w:rPr>
              <w:t>T</w:t>
            </w:r>
            <w:r>
              <w:rPr>
                <w:spacing w:val="-5"/>
              </w:rPr>
              <w:t>h</w:t>
            </w:r>
            <w:r>
              <w:t>e</w:t>
            </w:r>
            <w:r>
              <w:rPr>
                <w:spacing w:val="10"/>
              </w:rPr>
              <w:t xml:space="preserve"> </w:t>
            </w:r>
            <w:r>
              <w:rPr>
                <w:spacing w:val="-6"/>
              </w:rPr>
              <w:t>m</w:t>
            </w:r>
            <w:r>
              <w:rPr>
                <w:spacing w:val="8"/>
              </w:rPr>
              <w:t>a</w:t>
            </w:r>
            <w:r>
              <w:rPr>
                <w:spacing w:val="-5"/>
              </w:rPr>
              <w:t>pp</w:t>
            </w:r>
            <w:r>
              <w:rPr>
                <w:spacing w:val="-1"/>
              </w:rPr>
              <w:t>i</w:t>
            </w:r>
            <w:r>
              <w:rPr>
                <w:spacing w:val="-5"/>
              </w:rPr>
              <w:t>n</w:t>
            </w:r>
            <w:r>
              <w:t>g</w:t>
            </w:r>
            <w:r>
              <w:rPr>
                <w:spacing w:val="-3"/>
              </w:rPr>
              <w:t xml:space="preserve"> </w:t>
            </w:r>
            <w:r>
              <w:rPr>
                <w:spacing w:val="-5"/>
              </w:rPr>
              <w:t>p</w:t>
            </w:r>
            <w:r>
              <w:rPr>
                <w:spacing w:val="2"/>
              </w:rPr>
              <w:t>r</w:t>
            </w:r>
            <w:r>
              <w:rPr>
                <w:spacing w:val="-5"/>
              </w:rPr>
              <w:t>o</w:t>
            </w:r>
            <w:r>
              <w:rPr>
                <w:spacing w:val="8"/>
              </w:rPr>
              <w:t>ce</w:t>
            </w:r>
            <w:r>
              <w:rPr>
                <w:spacing w:val="4"/>
              </w:rPr>
              <w:t>s</w:t>
            </w:r>
            <w:r>
              <w:t>s</w:t>
            </w:r>
            <w:r>
              <w:rPr>
                <w:spacing w:val="7"/>
              </w:rPr>
              <w:t xml:space="preserve"> </w:t>
            </w:r>
            <w:r>
              <w:rPr>
                <w:spacing w:val="8"/>
              </w:rPr>
              <w:t>ca</w:t>
            </w:r>
            <w:r>
              <w:t>n</w:t>
            </w:r>
            <w:r>
              <w:rPr>
                <w:spacing w:val="-2"/>
              </w:rPr>
              <w:t xml:space="preserve"> </w:t>
            </w:r>
            <w:r>
              <w:rPr>
                <w:spacing w:val="-5"/>
              </w:rPr>
              <w:t>p</w:t>
            </w:r>
            <w:r>
              <w:rPr>
                <w:spacing w:val="2"/>
              </w:rPr>
              <w:t>r</w:t>
            </w:r>
            <w:r>
              <w:rPr>
                <w:spacing w:val="-5"/>
              </w:rPr>
              <w:t>o</w:t>
            </w:r>
            <w:r>
              <w:rPr>
                <w:spacing w:val="8"/>
              </w:rPr>
              <w:t>cee</w:t>
            </w:r>
            <w:r>
              <w:t>d</w:t>
            </w:r>
            <w:r>
              <w:rPr>
                <w:spacing w:val="-3"/>
              </w:rPr>
              <w:t xml:space="preserve"> </w:t>
            </w:r>
            <w:r>
              <w:rPr>
                <w:spacing w:val="6"/>
              </w:rPr>
              <w:t>w</w:t>
            </w:r>
            <w:r>
              <w:rPr>
                <w:spacing w:val="-1"/>
              </w:rPr>
              <w:t>it</w:t>
            </w:r>
            <w:r>
              <w:rPr>
                <w:spacing w:val="-5"/>
              </w:rPr>
              <w:t>hou</w:t>
            </w:r>
            <w:r>
              <w:t>t</w:t>
            </w:r>
            <w:r>
              <w:rPr>
                <w:spacing w:val="2"/>
              </w:rPr>
              <w:t xml:space="preserve"> </w:t>
            </w:r>
            <w:r>
              <w:rPr>
                <w:spacing w:val="-6"/>
              </w:rPr>
              <w:t>m</w:t>
            </w:r>
            <w:r>
              <w:rPr>
                <w:spacing w:val="8"/>
              </w:rPr>
              <w:t>a</w:t>
            </w:r>
            <w:r>
              <w:rPr>
                <w:spacing w:val="-5"/>
              </w:rPr>
              <w:t>pp</w:t>
            </w:r>
            <w:r>
              <w:rPr>
                <w:spacing w:val="-1"/>
              </w:rPr>
              <w:t>i</w:t>
            </w:r>
            <w:r>
              <w:rPr>
                <w:spacing w:val="-5"/>
              </w:rPr>
              <w:t>n</w:t>
            </w:r>
            <w:r>
              <w:t>g</w:t>
            </w:r>
            <w:r>
              <w:rPr>
                <w:spacing w:val="-3"/>
              </w:rPr>
              <w:t xml:space="preserve"> </w:t>
            </w:r>
            <w:r>
              <w:rPr>
                <w:spacing w:val="8"/>
              </w:rPr>
              <w:t>a</w:t>
            </w:r>
            <w:r>
              <w:rPr>
                <w:spacing w:val="-1"/>
              </w:rPr>
              <w:t>l</w:t>
            </w:r>
            <w:r>
              <w:t>l</w:t>
            </w:r>
            <w:r>
              <w:rPr>
                <w:spacing w:val="2"/>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rPr>
                <w:spacing w:val="-1"/>
              </w:rPr>
              <w:t>t</w:t>
            </w:r>
            <w:r>
              <w:rPr>
                <w:spacing w:val="4"/>
              </w:rPr>
              <w:t>s</w:t>
            </w:r>
            <w:r>
              <w:t>.</w:t>
            </w:r>
          </w:p>
          <w:p w14:paraId="5922D6EC"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rPr>
                <w:sz w:val="24"/>
                <w:szCs w:val="24"/>
              </w:rPr>
            </w:pPr>
          </w:p>
          <w:p w14:paraId="289BF81F"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b/>
                <w:bCs/>
                <w:spacing w:val="6"/>
              </w:rPr>
              <w:t>N</w:t>
            </w:r>
            <w:r>
              <w:rPr>
                <w:b/>
                <w:bCs/>
                <w:spacing w:val="-5"/>
              </w:rPr>
              <w:t>o</w:t>
            </w:r>
            <w:r>
              <w:rPr>
                <w:b/>
                <w:bCs/>
                <w:spacing w:val="2"/>
              </w:rPr>
              <w:t>t</w:t>
            </w:r>
            <w:r>
              <w:rPr>
                <w:b/>
                <w:bCs/>
                <w:spacing w:val="8"/>
              </w:rPr>
              <w:t>e</w:t>
            </w:r>
            <w:r>
              <w:rPr>
                <w:b/>
                <w:bCs/>
              </w:rPr>
              <w:t>:</w:t>
            </w:r>
            <w:r>
              <w:rPr>
                <w:b/>
                <w:bCs/>
                <w:spacing w:val="6"/>
              </w:rPr>
              <w:t xml:space="preserve"> </w:t>
            </w:r>
            <w:r>
              <w:rPr>
                <w:spacing w:val="6"/>
              </w:rPr>
              <w:t>Y</w:t>
            </w:r>
            <w:r>
              <w:rPr>
                <w:spacing w:val="-5"/>
              </w:rPr>
              <w:t>o</w:t>
            </w:r>
            <w:r>
              <w:t xml:space="preserve">u </w:t>
            </w:r>
            <w:r>
              <w:rPr>
                <w:spacing w:val="8"/>
              </w:rPr>
              <w:t>ca</w:t>
            </w:r>
            <w:r>
              <w:t>n</w:t>
            </w:r>
            <w:r>
              <w:rPr>
                <w:spacing w:val="-2"/>
              </w:rPr>
              <w:t xml:space="preserve"> </w:t>
            </w:r>
            <w:r>
              <w:rPr>
                <w:spacing w:val="8"/>
              </w:rPr>
              <w:t>e</w:t>
            </w:r>
            <w:r>
              <w:rPr>
                <w:spacing w:val="-5"/>
              </w:rPr>
              <w:t>x</w:t>
            </w:r>
            <w:r>
              <w:rPr>
                <w:spacing w:val="8"/>
              </w:rPr>
              <w:t>ec</w:t>
            </w:r>
            <w:r>
              <w:rPr>
                <w:spacing w:val="-5"/>
              </w:rPr>
              <w:t>u</w:t>
            </w:r>
            <w:r>
              <w:rPr>
                <w:spacing w:val="-1"/>
              </w:rPr>
              <w:t>t</w:t>
            </w:r>
            <w:r>
              <w:t>e</w:t>
            </w:r>
            <w:r>
              <w:rPr>
                <w:spacing w:val="7"/>
              </w:rPr>
              <w:t xml:space="preserve"> </w:t>
            </w:r>
            <w:r>
              <w:rPr>
                <w:spacing w:val="-1"/>
              </w:rPr>
              <w:t>t</w:t>
            </w:r>
            <w:r>
              <w:rPr>
                <w:spacing w:val="-5"/>
              </w:rPr>
              <w:t>h</w:t>
            </w:r>
            <w:r>
              <w:t>e</w:t>
            </w:r>
            <w:r>
              <w:rPr>
                <w:spacing w:val="10"/>
              </w:rPr>
              <w:t xml:space="preserve"> </w:t>
            </w:r>
            <w:r>
              <w:rPr>
                <w:spacing w:val="-6"/>
              </w:rPr>
              <w:t>m</w:t>
            </w:r>
            <w:r>
              <w:rPr>
                <w:spacing w:val="8"/>
              </w:rPr>
              <w:t>a</w:t>
            </w:r>
            <w:r>
              <w:rPr>
                <w:spacing w:val="-5"/>
              </w:rPr>
              <w:t>pp</w:t>
            </w:r>
            <w:r>
              <w:rPr>
                <w:spacing w:val="-1"/>
              </w:rPr>
              <w:t>i</w:t>
            </w:r>
            <w:r>
              <w:rPr>
                <w:spacing w:val="-5"/>
              </w:rPr>
              <w:t>n</w:t>
            </w:r>
            <w:r>
              <w:t>g</w:t>
            </w:r>
            <w:r>
              <w:rPr>
                <w:spacing w:val="-3"/>
              </w:rPr>
              <w:t xml:space="preserve"> </w:t>
            </w:r>
            <w:r>
              <w:rPr>
                <w:spacing w:val="-5"/>
              </w:rPr>
              <w:t>p</w:t>
            </w:r>
            <w:r>
              <w:rPr>
                <w:spacing w:val="2"/>
              </w:rPr>
              <w:t>r</w:t>
            </w:r>
            <w:r>
              <w:rPr>
                <w:spacing w:val="-5"/>
              </w:rPr>
              <w:t>o</w:t>
            </w:r>
            <w:r>
              <w:rPr>
                <w:spacing w:val="8"/>
              </w:rPr>
              <w:t>ce</w:t>
            </w:r>
            <w:r>
              <w:rPr>
                <w:spacing w:val="4"/>
              </w:rPr>
              <w:t>s</w:t>
            </w:r>
            <w:r>
              <w:t>s</w:t>
            </w:r>
            <w:r>
              <w:rPr>
                <w:spacing w:val="7"/>
              </w:rPr>
              <w:t xml:space="preserve"> </w:t>
            </w:r>
            <w:r>
              <w:rPr>
                <w:spacing w:val="6"/>
              </w:rPr>
              <w:t>w</w:t>
            </w:r>
            <w:r>
              <w:rPr>
                <w:spacing w:val="-1"/>
              </w:rPr>
              <w:t>it</w:t>
            </w:r>
            <w:r>
              <w:rPr>
                <w:spacing w:val="-5"/>
              </w:rPr>
              <w:t>hou</w:t>
            </w:r>
            <w:r>
              <w:t>t</w:t>
            </w:r>
            <w:r>
              <w:rPr>
                <w:spacing w:val="2"/>
              </w:rPr>
              <w:t xml:space="preserve"> </w:t>
            </w:r>
            <w:r>
              <w:rPr>
                <w:spacing w:val="-6"/>
              </w:rPr>
              <w:t>m</w:t>
            </w:r>
            <w:r>
              <w:rPr>
                <w:spacing w:val="8"/>
              </w:rPr>
              <w:t>a</w:t>
            </w:r>
            <w:r>
              <w:rPr>
                <w:spacing w:val="-5"/>
              </w:rPr>
              <w:t>pp</w:t>
            </w:r>
            <w:r>
              <w:rPr>
                <w:spacing w:val="-1"/>
              </w:rPr>
              <w:t>i</w:t>
            </w:r>
            <w:r>
              <w:rPr>
                <w:spacing w:val="-5"/>
              </w:rPr>
              <w:t>n</w:t>
            </w:r>
            <w:r>
              <w:t>g</w:t>
            </w:r>
            <w:r>
              <w:rPr>
                <w:spacing w:val="-3"/>
              </w:rPr>
              <w:t xml:space="preserve"> </w:t>
            </w:r>
            <w:r>
              <w:rPr>
                <w:spacing w:val="8"/>
              </w:rPr>
              <w:t>a</w:t>
            </w:r>
            <w:r>
              <w:rPr>
                <w:spacing w:val="-1"/>
              </w:rPr>
              <w:t>l</w:t>
            </w:r>
            <w:r>
              <w:t>l</w:t>
            </w:r>
            <w:r>
              <w:rPr>
                <w:spacing w:val="2"/>
              </w:rPr>
              <w:t xml:space="preserve"> </w:t>
            </w:r>
            <w:r>
              <w:rPr>
                <w:spacing w:val="-1"/>
              </w:rPr>
              <w:t>t</w:t>
            </w:r>
            <w:r>
              <w:rPr>
                <w:spacing w:val="-5"/>
              </w:rPr>
              <w:t>h</w:t>
            </w:r>
            <w:r>
              <w:t xml:space="preserve">e </w:t>
            </w:r>
            <w:r>
              <w:rPr>
                <w:spacing w:val="-5"/>
              </w:rPr>
              <w:t>ob</w:t>
            </w:r>
            <w:r>
              <w:rPr>
                <w:spacing w:val="-1"/>
              </w:rPr>
              <w:t>j</w:t>
            </w:r>
            <w:r>
              <w:rPr>
                <w:spacing w:val="8"/>
              </w:rPr>
              <w:t>ec</w:t>
            </w:r>
            <w:r>
              <w:rPr>
                <w:spacing w:val="-1"/>
              </w:rPr>
              <w:t>t</w:t>
            </w:r>
            <w:r>
              <w:rPr>
                <w:spacing w:val="4"/>
              </w:rPr>
              <w:t>s</w:t>
            </w:r>
            <w:r>
              <w:t>.</w:t>
            </w:r>
            <w:r>
              <w:rPr>
                <w:spacing w:val="7"/>
              </w:rPr>
              <w:t xml:space="preserve"> </w:t>
            </w:r>
            <w:r>
              <w:rPr>
                <w:spacing w:val="1"/>
              </w:rPr>
              <w:t>T</w:t>
            </w:r>
            <w:r>
              <w:rPr>
                <w:spacing w:val="-5"/>
              </w:rPr>
              <w:t>h</w:t>
            </w:r>
            <w:r>
              <w:t>e</w:t>
            </w:r>
            <w:r>
              <w:rPr>
                <w:spacing w:val="-1"/>
              </w:rPr>
              <w:t xml:space="preserve"> </w:t>
            </w:r>
            <w:r>
              <w:rPr>
                <w:noProof/>
                <w:spacing w:val="-1"/>
              </w:rPr>
              <w:drawing>
                <wp:inline distT="0" distB="0" distL="0" distR="0" wp14:anchorId="075EB069" wp14:editId="56A266E3">
                  <wp:extent cx="266065" cy="266065"/>
                  <wp:effectExtent l="0" t="0" r="635"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065" cy="266065"/>
                          </a:xfrm>
                          <a:prstGeom prst="rect">
                            <a:avLst/>
                          </a:prstGeom>
                          <a:noFill/>
                          <a:ln>
                            <a:noFill/>
                          </a:ln>
                        </pic:spPr>
                      </pic:pic>
                    </a:graphicData>
                  </a:graphic>
                </wp:inline>
              </w:drawing>
            </w:r>
            <w:r>
              <w:rPr>
                <w:spacing w:val="23"/>
              </w:rPr>
              <w:t xml:space="preserve"> </w:t>
            </w:r>
            <w:r>
              <w:rPr>
                <w:spacing w:val="-1"/>
              </w:rPr>
              <w:t>i</w:t>
            </w:r>
            <w:r>
              <w:rPr>
                <w:spacing w:val="8"/>
              </w:rPr>
              <w:t>c</w:t>
            </w:r>
            <w:r>
              <w:rPr>
                <w:spacing w:val="-5"/>
              </w:rPr>
              <w:t>o</w:t>
            </w:r>
            <w:r>
              <w:t>n</w:t>
            </w:r>
            <w:r>
              <w:rPr>
                <w:spacing w:val="-2"/>
              </w:rPr>
              <w:t xml:space="preserve"> </w:t>
            </w:r>
            <w:r>
              <w:rPr>
                <w:spacing w:val="-1"/>
              </w:rPr>
              <w:t>i</w:t>
            </w:r>
            <w:r>
              <w:t>s</w:t>
            </w:r>
            <w:r>
              <w:rPr>
                <w:spacing w:val="8"/>
              </w:rPr>
              <w:t xml:space="preserve"> </w:t>
            </w:r>
            <w:r>
              <w:rPr>
                <w:spacing w:val="2"/>
              </w:rPr>
              <w:t>f</w:t>
            </w:r>
            <w:r>
              <w:rPr>
                <w:spacing w:val="-5"/>
              </w:rPr>
              <w:t>o</w:t>
            </w:r>
            <w:r>
              <w:t>r</w:t>
            </w:r>
            <w:r>
              <w:rPr>
                <w:spacing w:val="7"/>
              </w:rPr>
              <w:t xml:space="preserve"> </w:t>
            </w:r>
            <w:r>
              <w:rPr>
                <w:spacing w:val="-1"/>
              </w:rPr>
              <w:t>i</w:t>
            </w:r>
            <w:r>
              <w:rPr>
                <w:spacing w:val="-5"/>
              </w:rPr>
              <w:t>n</w:t>
            </w:r>
            <w:r>
              <w:rPr>
                <w:spacing w:val="2"/>
              </w:rPr>
              <w:t>f</w:t>
            </w:r>
            <w:r>
              <w:rPr>
                <w:spacing w:val="-5"/>
              </w:rPr>
              <w:t>o</w:t>
            </w:r>
            <w:r>
              <w:rPr>
                <w:spacing w:val="2"/>
              </w:rPr>
              <w:t>r</w:t>
            </w:r>
            <w:r>
              <w:rPr>
                <w:spacing w:val="-6"/>
              </w:rPr>
              <w:t>m</w:t>
            </w:r>
            <w:r>
              <w:rPr>
                <w:spacing w:val="8"/>
              </w:rPr>
              <w:t>a</w:t>
            </w:r>
            <w:r>
              <w:rPr>
                <w:spacing w:val="-1"/>
              </w:rPr>
              <w:t>ti</w:t>
            </w:r>
            <w:r>
              <w:rPr>
                <w:spacing w:val="-5"/>
              </w:rPr>
              <w:t>on</w:t>
            </w:r>
            <w:r>
              <w:rPr>
                <w:spacing w:val="8"/>
              </w:rPr>
              <w:t>a</w:t>
            </w:r>
            <w:r>
              <w:t>l</w:t>
            </w:r>
            <w:r>
              <w:rPr>
                <w:spacing w:val="-2"/>
              </w:rPr>
              <w:t xml:space="preserve"> </w:t>
            </w:r>
            <w:r>
              <w:rPr>
                <w:spacing w:val="-5"/>
              </w:rPr>
              <w:t>pu</w:t>
            </w:r>
            <w:r>
              <w:rPr>
                <w:spacing w:val="2"/>
              </w:rPr>
              <w:t>r</w:t>
            </w:r>
            <w:r>
              <w:rPr>
                <w:spacing w:val="-5"/>
              </w:rPr>
              <w:t>po</w:t>
            </w:r>
            <w:r>
              <w:rPr>
                <w:spacing w:val="4"/>
              </w:rPr>
              <w:t>s</w:t>
            </w:r>
            <w:r>
              <w:rPr>
                <w:spacing w:val="8"/>
              </w:rPr>
              <w:t>e</w:t>
            </w:r>
            <w:r>
              <w:t>s</w:t>
            </w:r>
            <w:r>
              <w:rPr>
                <w:spacing w:val="8"/>
              </w:rPr>
              <w:t xml:space="preserve"> </w:t>
            </w:r>
            <w:r>
              <w:rPr>
                <w:spacing w:val="-5"/>
              </w:rPr>
              <w:t>on</w:t>
            </w:r>
            <w:r>
              <w:rPr>
                <w:spacing w:val="-1"/>
              </w:rPr>
              <w:t>l</w:t>
            </w:r>
            <w:r>
              <w:rPr>
                <w:spacing w:val="-5"/>
              </w:rPr>
              <w:t>y</w:t>
            </w:r>
            <w:r>
              <w:t>.</w:t>
            </w:r>
          </w:p>
        </w:tc>
      </w:tr>
      <w:tr w:rsidR="0049038C" w14:paraId="2878E9E5" w14:textId="77777777" w:rsidTr="00C52A29">
        <w:trPr>
          <w:cnfStyle w:val="000000010000" w:firstRow="0" w:lastRow="0" w:firstColumn="0" w:lastColumn="0" w:oddVBand="0" w:evenVBand="0" w:oddHBand="0" w:evenHBand="1" w:firstRowFirstColumn="0" w:firstRowLastColumn="0" w:lastRowFirstColumn="0" w:lastRowLastColumn="0"/>
          <w:trHeight w:hRule="exact" w:val="1035"/>
        </w:trPr>
        <w:tc>
          <w:tcPr>
            <w:cnfStyle w:val="001000000000" w:firstRow="0" w:lastRow="0" w:firstColumn="1" w:lastColumn="0" w:oddVBand="0" w:evenVBand="0" w:oddHBand="0" w:evenHBand="0" w:firstRowFirstColumn="0" w:firstRowLastColumn="0" w:lastRowFirstColumn="0" w:lastRowLastColumn="0"/>
            <w:tcW w:w="810" w:type="dxa"/>
          </w:tcPr>
          <w:p w14:paraId="199CF494" w14:textId="77777777" w:rsidR="0049038C" w:rsidRDefault="0049038C" w:rsidP="00C236C7">
            <w:pPr>
              <w:rPr>
                <w:sz w:val="20"/>
                <w:szCs w:val="20"/>
              </w:rPr>
            </w:pPr>
            <w:r>
              <w:rPr>
                <w:noProof/>
              </w:rPr>
              <w:drawing>
                <wp:inline distT="0" distB="0" distL="0" distR="0" wp14:anchorId="2F51FBE4" wp14:editId="7739231B">
                  <wp:extent cx="233680" cy="26606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680" cy="266065"/>
                          </a:xfrm>
                          <a:prstGeom prst="rect">
                            <a:avLst/>
                          </a:prstGeom>
                          <a:noFill/>
                          <a:ln>
                            <a:noFill/>
                          </a:ln>
                        </pic:spPr>
                      </pic:pic>
                    </a:graphicData>
                  </a:graphic>
                </wp:inline>
              </w:drawing>
            </w:r>
          </w:p>
          <w:p w14:paraId="355F865E" w14:textId="77777777" w:rsidR="0049038C" w:rsidRDefault="0049038C" w:rsidP="00C236C7">
            <w:pPr>
              <w:rPr>
                <w:sz w:val="11"/>
                <w:szCs w:val="11"/>
              </w:rPr>
            </w:pPr>
          </w:p>
          <w:p w14:paraId="2CB2A243" w14:textId="77777777" w:rsidR="0049038C" w:rsidRDefault="0049038C" w:rsidP="00C236C7">
            <w:pPr>
              <w:rPr>
                <w:sz w:val="20"/>
                <w:szCs w:val="20"/>
              </w:rPr>
            </w:pPr>
          </w:p>
          <w:p w14:paraId="5C079D36" w14:textId="77777777" w:rsidR="0049038C" w:rsidRDefault="0049038C" w:rsidP="00C236C7">
            <w:pPr>
              <w:rPr>
                <w:sz w:val="20"/>
                <w:szCs w:val="20"/>
              </w:rPr>
            </w:pPr>
          </w:p>
        </w:tc>
        <w:tc>
          <w:tcPr>
            <w:tcW w:w="1620" w:type="dxa"/>
          </w:tcPr>
          <w:p w14:paraId="2B26F54A" w14:textId="77777777" w:rsidR="0049038C" w:rsidRDefault="0049038C" w:rsidP="00C236C7">
            <w:pPr>
              <w:cnfStyle w:val="000000010000" w:firstRow="0" w:lastRow="0" w:firstColumn="0" w:lastColumn="0" w:oddVBand="0" w:evenVBand="0" w:oddHBand="0" w:evenHBand="1" w:firstRowFirstColumn="0" w:firstRowLastColumn="0" w:lastRowFirstColumn="0" w:lastRowLastColumn="0"/>
            </w:pPr>
            <w:r>
              <w:rPr>
                <w:spacing w:val="-1"/>
              </w:rPr>
              <w:t>M</w:t>
            </w:r>
            <w:r>
              <w:rPr>
                <w:spacing w:val="8"/>
              </w:rPr>
              <w:t>a</w:t>
            </w:r>
            <w:r>
              <w:rPr>
                <w:spacing w:val="-5"/>
              </w:rPr>
              <w:t>pp</w:t>
            </w:r>
            <w:r>
              <w:rPr>
                <w:spacing w:val="-1"/>
              </w:rPr>
              <w:t>i</w:t>
            </w:r>
            <w:r>
              <w:rPr>
                <w:spacing w:val="-5"/>
              </w:rPr>
              <w:t>n</w:t>
            </w:r>
            <w:r>
              <w:t>g</w:t>
            </w:r>
          </w:p>
          <w:p w14:paraId="109CD51A" w14:textId="77777777" w:rsidR="0049038C" w:rsidRDefault="0049038C" w:rsidP="00C236C7">
            <w:pPr>
              <w:cnfStyle w:val="000000010000" w:firstRow="0" w:lastRow="0" w:firstColumn="0" w:lastColumn="0" w:oddVBand="0" w:evenVBand="0" w:oddHBand="0" w:evenHBand="1" w:firstRowFirstColumn="0" w:firstRowLastColumn="0" w:lastRowFirstColumn="0" w:lastRowLastColumn="0"/>
            </w:pPr>
            <w:r>
              <w:rPr>
                <w:spacing w:val="3"/>
              </w:rPr>
              <w:t>C</w:t>
            </w:r>
            <w:r>
              <w:rPr>
                <w:spacing w:val="-5"/>
              </w:rPr>
              <w:t>o</w:t>
            </w:r>
            <w:r>
              <w:rPr>
                <w:spacing w:val="-6"/>
              </w:rPr>
              <w:t>m</w:t>
            </w:r>
            <w:r>
              <w:rPr>
                <w:spacing w:val="-5"/>
              </w:rPr>
              <w:t>p</w:t>
            </w:r>
            <w:r>
              <w:rPr>
                <w:spacing w:val="-1"/>
              </w:rPr>
              <w:t>l</w:t>
            </w:r>
            <w:r>
              <w:rPr>
                <w:spacing w:val="8"/>
              </w:rPr>
              <w:t>e</w:t>
            </w:r>
            <w:r>
              <w:rPr>
                <w:spacing w:val="-1"/>
              </w:rPr>
              <w:t>t</w:t>
            </w:r>
            <w:r>
              <w:rPr>
                <w:spacing w:val="8"/>
              </w:rPr>
              <w:t>e</w:t>
            </w:r>
            <w:r>
              <w:t>d</w:t>
            </w:r>
          </w:p>
        </w:tc>
        <w:tc>
          <w:tcPr>
            <w:tcW w:w="6750" w:type="dxa"/>
          </w:tcPr>
          <w:p w14:paraId="6BA80947" w14:textId="77777777" w:rsidR="0049038C" w:rsidRDefault="0049038C" w:rsidP="00C236C7">
            <w:pPr>
              <w:cnfStyle w:val="000000010000" w:firstRow="0" w:lastRow="0" w:firstColumn="0" w:lastColumn="0" w:oddVBand="0" w:evenVBand="0" w:oddHBand="0" w:evenHBand="1" w:firstRowFirstColumn="0" w:firstRowLastColumn="0" w:lastRowFirstColumn="0" w:lastRowLastColumn="0"/>
            </w:pPr>
            <w:proofErr w:type="gramStart"/>
            <w:r>
              <w:rPr>
                <w:spacing w:val="2"/>
              </w:rPr>
              <w:t>I</w:t>
            </w:r>
            <w:r>
              <w:rPr>
                <w:spacing w:val="-5"/>
              </w:rPr>
              <w:t>nd</w:t>
            </w:r>
            <w:r>
              <w:rPr>
                <w:spacing w:val="-1"/>
              </w:rPr>
              <w:t>i</w:t>
            </w:r>
            <w:r>
              <w:rPr>
                <w:spacing w:val="8"/>
              </w:rPr>
              <w:t>ca</w:t>
            </w:r>
            <w:r>
              <w:rPr>
                <w:spacing w:val="-1"/>
              </w:rPr>
              <w:t>t</w:t>
            </w:r>
            <w:r>
              <w:rPr>
                <w:spacing w:val="8"/>
              </w:rPr>
              <w:t>e</w:t>
            </w:r>
            <w:r>
              <w:t>s</w:t>
            </w:r>
            <w:proofErr w:type="gramEnd"/>
            <w:r>
              <w:rPr>
                <w:spacing w:val="5"/>
              </w:rPr>
              <w:t xml:space="preserve"> </w:t>
            </w:r>
            <w:r>
              <w:rPr>
                <w:spacing w:val="-1"/>
              </w:rPr>
              <w:t>t</w:t>
            </w:r>
            <w:r>
              <w:rPr>
                <w:spacing w:val="-5"/>
              </w:rPr>
              <w:t>h</w:t>
            </w:r>
            <w:r>
              <w:rPr>
                <w:spacing w:val="8"/>
              </w:rPr>
              <w:t>a</w:t>
            </w:r>
            <w:r>
              <w:t>t</w:t>
            </w:r>
            <w:r>
              <w:rPr>
                <w:spacing w:val="2"/>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t>t</w:t>
            </w:r>
            <w:r>
              <w:rPr>
                <w:spacing w:val="1"/>
              </w:rPr>
              <w:t xml:space="preserve"> </w:t>
            </w:r>
            <w:r>
              <w:rPr>
                <w:spacing w:val="8"/>
              </w:rPr>
              <w:t>a</w:t>
            </w:r>
            <w:r>
              <w:rPr>
                <w:spacing w:val="-5"/>
              </w:rPr>
              <w:t>n</w:t>
            </w:r>
            <w:r>
              <w:t>d</w:t>
            </w:r>
            <w:r>
              <w:rPr>
                <w:spacing w:val="-1"/>
              </w:rPr>
              <w:t xml:space="preserve"> </w:t>
            </w:r>
            <w:r>
              <w:rPr>
                <w:spacing w:val="8"/>
              </w:rPr>
              <w:t>a</w:t>
            </w:r>
            <w:r>
              <w:rPr>
                <w:spacing w:val="-1"/>
              </w:rPr>
              <w:t>l</w:t>
            </w:r>
            <w:r>
              <w:t>l</w:t>
            </w:r>
            <w:r>
              <w:rPr>
                <w:spacing w:val="2"/>
              </w:rPr>
              <w:t xml:space="preserve"> </w:t>
            </w:r>
            <w:r>
              <w:rPr>
                <w:spacing w:val="8"/>
              </w:rPr>
              <w:t>c</w:t>
            </w:r>
            <w:r>
              <w:rPr>
                <w:spacing w:val="-5"/>
              </w:rPr>
              <w:t>h</w:t>
            </w:r>
            <w:r>
              <w:rPr>
                <w:spacing w:val="-1"/>
              </w:rPr>
              <w:t>il</w:t>
            </w:r>
            <w:r>
              <w:t>d</w:t>
            </w:r>
            <w:r>
              <w:rPr>
                <w:spacing w:val="-2"/>
              </w:rPr>
              <w:t xml:space="preserve"> </w:t>
            </w:r>
            <w:r>
              <w:rPr>
                <w:spacing w:val="-5"/>
              </w:rPr>
              <w:t>ob</w:t>
            </w:r>
            <w:r>
              <w:rPr>
                <w:spacing w:val="-1"/>
              </w:rPr>
              <w:t>j</w:t>
            </w:r>
            <w:r>
              <w:rPr>
                <w:spacing w:val="8"/>
              </w:rPr>
              <w:t>ec</w:t>
            </w:r>
            <w:r>
              <w:rPr>
                <w:spacing w:val="-1"/>
              </w:rPr>
              <w:t>t</w:t>
            </w:r>
            <w:r>
              <w:t>s</w:t>
            </w:r>
            <w:r>
              <w:rPr>
                <w:spacing w:val="6"/>
              </w:rPr>
              <w:t xml:space="preserve"> </w:t>
            </w:r>
            <w:r>
              <w:rPr>
                <w:spacing w:val="8"/>
              </w:rPr>
              <w:t>a</w:t>
            </w:r>
            <w:r>
              <w:rPr>
                <w:spacing w:val="2"/>
              </w:rPr>
              <w:t>r</w:t>
            </w:r>
            <w:r>
              <w:t>e</w:t>
            </w:r>
            <w:r>
              <w:rPr>
                <w:spacing w:val="10"/>
              </w:rPr>
              <w:t xml:space="preserve"> </w:t>
            </w:r>
            <w:r>
              <w:rPr>
                <w:spacing w:val="-6"/>
              </w:rPr>
              <w:t>m</w:t>
            </w:r>
            <w:r>
              <w:rPr>
                <w:spacing w:val="8"/>
              </w:rPr>
              <w:t>a</w:t>
            </w:r>
            <w:r>
              <w:rPr>
                <w:spacing w:val="-5"/>
              </w:rPr>
              <w:t>pp</w:t>
            </w:r>
            <w:r>
              <w:rPr>
                <w:spacing w:val="8"/>
              </w:rPr>
              <w:t>e</w:t>
            </w:r>
            <w:r>
              <w:t>d</w:t>
            </w:r>
            <w:r>
              <w:rPr>
                <w:spacing w:val="-4"/>
              </w:rPr>
              <w:t xml:space="preserve"> </w:t>
            </w:r>
            <w:r>
              <w:rPr>
                <w:spacing w:val="-1"/>
              </w:rPr>
              <w:t>t</w:t>
            </w:r>
            <w:r>
              <w:t>o</w:t>
            </w:r>
            <w:r>
              <w:rPr>
                <w:spacing w:val="-1"/>
              </w:rPr>
              <w:t xml:space="preserve"> </w:t>
            </w:r>
            <w:r>
              <w:rPr>
                <w:spacing w:val="8"/>
              </w:rPr>
              <w:t>a</w:t>
            </w:r>
            <w:r>
              <w:t>n</w:t>
            </w:r>
            <w:r>
              <w:rPr>
                <w:spacing w:val="-1"/>
              </w:rPr>
              <w:t xml:space="preserve"> </w:t>
            </w:r>
            <w:r>
              <w:rPr>
                <w:spacing w:val="-5"/>
              </w:rPr>
              <w:t>ob</w:t>
            </w:r>
            <w:r>
              <w:rPr>
                <w:spacing w:val="-1"/>
              </w:rPr>
              <w:t>j</w:t>
            </w:r>
            <w:r>
              <w:rPr>
                <w:spacing w:val="8"/>
              </w:rPr>
              <w:t>ec</w:t>
            </w:r>
            <w:r>
              <w:t>t</w:t>
            </w:r>
            <w:r>
              <w:rPr>
                <w:spacing w:val="1"/>
              </w:rPr>
              <w:t xml:space="preserve"> </w:t>
            </w:r>
            <w:r>
              <w:rPr>
                <w:spacing w:val="-1"/>
              </w:rPr>
              <w:t>i</w:t>
            </w:r>
            <w:r>
              <w:t xml:space="preserve">n </w:t>
            </w:r>
            <w:r>
              <w:rPr>
                <w:spacing w:val="-1"/>
              </w:rPr>
              <w:t>t</w:t>
            </w:r>
            <w:r>
              <w:rPr>
                <w:spacing w:val="-5"/>
              </w:rPr>
              <w:t>h</w:t>
            </w:r>
            <w:r>
              <w:t>e</w:t>
            </w:r>
            <w:r>
              <w:rPr>
                <w:spacing w:val="10"/>
              </w:rPr>
              <w:t xml:space="preserve"> </w:t>
            </w:r>
            <w:r>
              <w:rPr>
                <w:spacing w:val="-1"/>
              </w:rPr>
              <w:t>t</w:t>
            </w:r>
            <w:r>
              <w:rPr>
                <w:spacing w:val="8"/>
              </w:rPr>
              <w:t>a</w:t>
            </w:r>
            <w:r>
              <w:rPr>
                <w:spacing w:val="2"/>
              </w:rPr>
              <w:t>r</w:t>
            </w:r>
            <w:r>
              <w:rPr>
                <w:spacing w:val="-5"/>
              </w:rPr>
              <w:t>g</w:t>
            </w:r>
            <w:r>
              <w:rPr>
                <w:spacing w:val="8"/>
              </w:rPr>
              <w:t>e</w:t>
            </w:r>
            <w:r>
              <w:t>t</w:t>
            </w:r>
            <w:r>
              <w:rPr>
                <w:spacing w:val="1"/>
              </w:rPr>
              <w:t xml:space="preserve"> </w:t>
            </w:r>
            <w:r>
              <w:rPr>
                <w:spacing w:val="-1"/>
              </w:rPr>
              <w:t>i</w:t>
            </w:r>
            <w:r>
              <w:rPr>
                <w:spacing w:val="-5"/>
              </w:rPr>
              <w:t>n</w:t>
            </w:r>
            <w:r>
              <w:rPr>
                <w:spacing w:val="4"/>
              </w:rPr>
              <w:t>s</w:t>
            </w:r>
            <w:r>
              <w:rPr>
                <w:spacing w:val="-1"/>
              </w:rPr>
              <w:t>t</w:t>
            </w:r>
            <w:r>
              <w:rPr>
                <w:spacing w:val="8"/>
              </w:rPr>
              <w:t>a</w:t>
            </w:r>
            <w:r>
              <w:rPr>
                <w:spacing w:val="-5"/>
              </w:rPr>
              <w:t>n</w:t>
            </w:r>
            <w:r>
              <w:rPr>
                <w:spacing w:val="8"/>
              </w:rPr>
              <w:t>ce</w:t>
            </w:r>
            <w:r>
              <w:t>.</w:t>
            </w:r>
            <w:r>
              <w:rPr>
                <w:spacing w:val="6"/>
              </w:rPr>
              <w:t xml:space="preserve"> N</w:t>
            </w:r>
            <w:r>
              <w:rPr>
                <w:spacing w:val="-5"/>
              </w:rPr>
              <w:t>o</w:t>
            </w:r>
            <w:r>
              <w:rPr>
                <w:spacing w:val="-1"/>
              </w:rPr>
              <w:t>t</w:t>
            </w:r>
            <w:r>
              <w:rPr>
                <w:spacing w:val="-5"/>
              </w:rPr>
              <w:t>h</w:t>
            </w:r>
            <w:r>
              <w:rPr>
                <w:spacing w:val="-1"/>
              </w:rPr>
              <w:t>i</w:t>
            </w:r>
            <w:r>
              <w:rPr>
                <w:spacing w:val="-5"/>
              </w:rPr>
              <w:t>n</w:t>
            </w:r>
            <w:r>
              <w:t>g</w:t>
            </w:r>
            <w:r>
              <w:rPr>
                <w:spacing w:val="-1"/>
              </w:rPr>
              <w:t xml:space="preserve"> </w:t>
            </w:r>
            <w:r>
              <w:rPr>
                <w:spacing w:val="-6"/>
              </w:rPr>
              <w:t>m</w:t>
            </w:r>
            <w:r>
              <w:rPr>
                <w:spacing w:val="-5"/>
              </w:rPr>
              <w:t>o</w:t>
            </w:r>
            <w:r>
              <w:rPr>
                <w:spacing w:val="2"/>
              </w:rPr>
              <w:t>r</w:t>
            </w:r>
            <w:r>
              <w:t>e</w:t>
            </w:r>
            <w:r>
              <w:rPr>
                <w:spacing w:val="9"/>
              </w:rPr>
              <w:t xml:space="preserve"> </w:t>
            </w:r>
            <w:r>
              <w:rPr>
                <w:spacing w:val="-5"/>
              </w:rPr>
              <w:t>n</w:t>
            </w:r>
            <w:r>
              <w:rPr>
                <w:spacing w:val="8"/>
              </w:rPr>
              <w:t>ee</w:t>
            </w:r>
            <w:r>
              <w:rPr>
                <w:spacing w:val="-5"/>
              </w:rPr>
              <w:t>d</w:t>
            </w:r>
            <w:r>
              <w:t>s</w:t>
            </w:r>
            <w:r>
              <w:rPr>
                <w:spacing w:val="7"/>
              </w:rPr>
              <w:t xml:space="preserve"> </w:t>
            </w:r>
            <w:r>
              <w:rPr>
                <w:spacing w:val="-1"/>
              </w:rPr>
              <w:t>t</w:t>
            </w:r>
            <w:r>
              <w:t>o</w:t>
            </w:r>
            <w:r>
              <w:rPr>
                <w:spacing w:val="-1"/>
              </w:rPr>
              <w:t xml:space="preserve"> </w:t>
            </w:r>
            <w:r>
              <w:rPr>
                <w:spacing w:val="-5"/>
              </w:rPr>
              <w:t>b</w:t>
            </w:r>
            <w:r>
              <w:t>e</w:t>
            </w:r>
            <w:r>
              <w:rPr>
                <w:spacing w:val="11"/>
              </w:rPr>
              <w:t xml:space="preserve"> </w:t>
            </w:r>
            <w:r>
              <w:rPr>
                <w:spacing w:val="-5"/>
              </w:rPr>
              <w:t>don</w:t>
            </w:r>
            <w:r>
              <w:t>e</w:t>
            </w:r>
            <w:r>
              <w:rPr>
                <w:spacing w:val="11"/>
              </w:rPr>
              <w:t xml:space="preserve"> </w:t>
            </w:r>
            <w:r>
              <w:rPr>
                <w:spacing w:val="6"/>
              </w:rPr>
              <w:t>w</w:t>
            </w:r>
            <w:r>
              <w:rPr>
                <w:spacing w:val="-1"/>
              </w:rPr>
              <w:t>it</w:t>
            </w:r>
            <w:r>
              <w:t>h</w:t>
            </w:r>
            <w:r>
              <w:rPr>
                <w:spacing w:val="-1"/>
              </w:rPr>
              <w:t xml:space="preserve"> t</w:t>
            </w:r>
            <w:r>
              <w:rPr>
                <w:spacing w:val="-5"/>
              </w:rPr>
              <w:t>h</w:t>
            </w:r>
            <w:r>
              <w:rPr>
                <w:spacing w:val="8"/>
              </w:rPr>
              <w:t>e</w:t>
            </w:r>
            <w:r>
              <w:rPr>
                <w:spacing w:val="4"/>
              </w:rPr>
              <w:t>s</w:t>
            </w:r>
            <w:r>
              <w:t>e</w:t>
            </w:r>
            <w:r>
              <w:rPr>
                <w:spacing w:val="9"/>
              </w:rPr>
              <w:t xml:space="preserve"> </w:t>
            </w:r>
            <w:r>
              <w:rPr>
                <w:spacing w:val="-5"/>
              </w:rPr>
              <w:t>ob</w:t>
            </w:r>
            <w:r>
              <w:rPr>
                <w:spacing w:val="-1"/>
              </w:rPr>
              <w:t>j</w:t>
            </w:r>
            <w:r>
              <w:rPr>
                <w:spacing w:val="8"/>
              </w:rPr>
              <w:t>ec</w:t>
            </w:r>
            <w:r>
              <w:rPr>
                <w:spacing w:val="-1"/>
              </w:rPr>
              <w:t>t</w:t>
            </w:r>
            <w:r>
              <w:t>s</w:t>
            </w:r>
            <w:r>
              <w:rPr>
                <w:spacing w:val="6"/>
              </w:rPr>
              <w:t xml:space="preserve"> </w:t>
            </w:r>
            <w:r>
              <w:rPr>
                <w:spacing w:val="-1"/>
              </w:rPr>
              <w:t>i</w:t>
            </w:r>
            <w:r>
              <w:t xml:space="preserve">n </w:t>
            </w:r>
            <w:r>
              <w:rPr>
                <w:spacing w:val="6"/>
              </w:rPr>
              <w:t>A</w:t>
            </w:r>
            <w:r>
              <w:rPr>
                <w:spacing w:val="-5"/>
              </w:rPr>
              <w:t>dv</w:t>
            </w:r>
            <w:r>
              <w:rPr>
                <w:spacing w:val="8"/>
              </w:rPr>
              <w:t>a</w:t>
            </w:r>
            <w:r>
              <w:rPr>
                <w:spacing w:val="-5"/>
              </w:rPr>
              <w:t>n</w:t>
            </w:r>
            <w:r>
              <w:rPr>
                <w:spacing w:val="8"/>
              </w:rPr>
              <w:t>ce</w:t>
            </w:r>
            <w:r>
              <w:t>d</w:t>
            </w:r>
            <w:r>
              <w:rPr>
                <w:spacing w:val="-3"/>
              </w:rPr>
              <w:t xml:space="preserve"> </w:t>
            </w:r>
            <w:r>
              <w:rPr>
                <w:spacing w:val="-2"/>
              </w:rPr>
              <w:t>P</w:t>
            </w:r>
            <w:r>
              <w:rPr>
                <w:spacing w:val="8"/>
              </w:rPr>
              <w:t>ac</w:t>
            </w:r>
            <w:r>
              <w:rPr>
                <w:spacing w:val="-5"/>
              </w:rPr>
              <w:t>k</w:t>
            </w:r>
            <w:r>
              <w:rPr>
                <w:spacing w:val="8"/>
              </w:rPr>
              <w:t>a</w:t>
            </w:r>
            <w:r>
              <w:rPr>
                <w:spacing w:val="-5"/>
              </w:rPr>
              <w:t>g</w:t>
            </w:r>
            <w:r>
              <w:t>e</w:t>
            </w:r>
            <w:r>
              <w:rPr>
                <w:spacing w:val="8"/>
              </w:rPr>
              <w:t xml:space="preserve"> </w:t>
            </w:r>
            <w:r>
              <w:rPr>
                <w:spacing w:val="-1"/>
              </w:rPr>
              <w:t>M</w:t>
            </w:r>
            <w:r>
              <w:rPr>
                <w:spacing w:val="8"/>
              </w:rPr>
              <w:t>a</w:t>
            </w:r>
            <w:r>
              <w:rPr>
                <w:spacing w:val="-5"/>
              </w:rPr>
              <w:t>pp</w:t>
            </w:r>
            <w:r>
              <w:rPr>
                <w:spacing w:val="-1"/>
              </w:rPr>
              <w:t>i</w:t>
            </w:r>
            <w:r>
              <w:rPr>
                <w:spacing w:val="-5"/>
              </w:rPr>
              <w:t>ng</w:t>
            </w:r>
            <w:r>
              <w:t>.</w:t>
            </w:r>
          </w:p>
        </w:tc>
      </w:tr>
      <w:tr w:rsidR="0049038C" w14:paraId="5212D68E" w14:textId="77777777" w:rsidTr="00C52A29">
        <w:trPr>
          <w:cnfStyle w:val="000000100000" w:firstRow="0" w:lastRow="0" w:firstColumn="0" w:lastColumn="0" w:oddVBand="0" w:evenVBand="0" w:oddHBand="1" w:evenHBand="0" w:firstRowFirstColumn="0" w:firstRowLastColumn="0" w:lastRowFirstColumn="0" w:lastRowLastColumn="0"/>
          <w:trHeight w:hRule="exact" w:val="1320"/>
        </w:trPr>
        <w:tc>
          <w:tcPr>
            <w:cnfStyle w:val="001000000000" w:firstRow="0" w:lastRow="0" w:firstColumn="1" w:lastColumn="0" w:oddVBand="0" w:evenVBand="0" w:oddHBand="0" w:evenHBand="0" w:firstRowFirstColumn="0" w:firstRowLastColumn="0" w:lastRowFirstColumn="0" w:lastRowLastColumn="0"/>
            <w:tcW w:w="810" w:type="dxa"/>
          </w:tcPr>
          <w:p w14:paraId="41B1CED5" w14:textId="77777777" w:rsidR="0049038C" w:rsidRDefault="0049038C" w:rsidP="00C236C7">
            <w:pPr>
              <w:rPr>
                <w:sz w:val="20"/>
                <w:szCs w:val="20"/>
              </w:rPr>
            </w:pPr>
            <w:r>
              <w:rPr>
                <w:noProof/>
              </w:rPr>
              <w:drawing>
                <wp:inline distT="0" distB="0" distL="0" distR="0" wp14:anchorId="6604B55F" wp14:editId="5DAEF35F">
                  <wp:extent cx="223520" cy="244475"/>
                  <wp:effectExtent l="0" t="0" r="508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3520" cy="244475"/>
                          </a:xfrm>
                          <a:prstGeom prst="rect">
                            <a:avLst/>
                          </a:prstGeom>
                          <a:noFill/>
                          <a:ln>
                            <a:noFill/>
                          </a:ln>
                        </pic:spPr>
                      </pic:pic>
                    </a:graphicData>
                  </a:graphic>
                </wp:inline>
              </w:drawing>
            </w:r>
          </w:p>
          <w:p w14:paraId="5D5896A5" w14:textId="77777777" w:rsidR="0049038C" w:rsidRDefault="0049038C" w:rsidP="00C236C7">
            <w:pPr>
              <w:rPr>
                <w:sz w:val="20"/>
                <w:szCs w:val="20"/>
              </w:rPr>
            </w:pPr>
          </w:p>
          <w:p w14:paraId="2A982CE8" w14:textId="77777777" w:rsidR="0049038C" w:rsidRDefault="0049038C" w:rsidP="00374703"/>
        </w:tc>
        <w:tc>
          <w:tcPr>
            <w:tcW w:w="1620" w:type="dxa"/>
          </w:tcPr>
          <w:p w14:paraId="2AFF8884"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spacing w:val="6"/>
              </w:rPr>
              <w:t>D</w:t>
            </w:r>
            <w:r>
              <w:t xml:space="preserve">o </w:t>
            </w:r>
            <w:r>
              <w:rPr>
                <w:spacing w:val="6"/>
              </w:rPr>
              <w:t>N</w:t>
            </w:r>
            <w:r>
              <w:rPr>
                <w:spacing w:val="-5"/>
              </w:rPr>
              <w:t>o</w:t>
            </w:r>
            <w:r>
              <w:t>t</w:t>
            </w:r>
          </w:p>
          <w:p w14:paraId="2824E754"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spacing w:val="-1"/>
              </w:rPr>
              <w:t>M</w:t>
            </w:r>
            <w:r>
              <w:rPr>
                <w:spacing w:val="8"/>
              </w:rPr>
              <w:t>a</w:t>
            </w:r>
            <w:r>
              <w:t>p</w:t>
            </w:r>
          </w:p>
        </w:tc>
        <w:tc>
          <w:tcPr>
            <w:tcW w:w="6750" w:type="dxa"/>
          </w:tcPr>
          <w:p w14:paraId="2ACB3DE9" w14:textId="77777777" w:rsidR="0049038C" w:rsidRDefault="0049038C" w:rsidP="00C236C7">
            <w:pPr>
              <w:cnfStyle w:val="000000100000" w:firstRow="0" w:lastRow="0" w:firstColumn="0" w:lastColumn="0" w:oddVBand="0" w:evenVBand="0" w:oddHBand="1" w:evenHBand="0" w:firstRowFirstColumn="0" w:firstRowLastColumn="0" w:lastRowFirstColumn="0" w:lastRowLastColumn="0"/>
            </w:pPr>
            <w:r>
              <w:rPr>
                <w:spacing w:val="2"/>
              </w:rPr>
              <w:t>I</w:t>
            </w:r>
            <w:r>
              <w:rPr>
                <w:spacing w:val="-5"/>
              </w:rPr>
              <w:t>nd</w:t>
            </w:r>
            <w:r>
              <w:rPr>
                <w:spacing w:val="-1"/>
              </w:rPr>
              <w:t>i</w:t>
            </w:r>
            <w:r>
              <w:rPr>
                <w:spacing w:val="8"/>
              </w:rPr>
              <w:t>ca</w:t>
            </w:r>
            <w:r>
              <w:rPr>
                <w:spacing w:val="-1"/>
              </w:rPr>
              <w:t>t</w:t>
            </w:r>
            <w:r>
              <w:rPr>
                <w:spacing w:val="8"/>
              </w:rPr>
              <w:t>e</w:t>
            </w:r>
            <w:r>
              <w:t>s</w:t>
            </w:r>
            <w:r>
              <w:rPr>
                <w:spacing w:val="5"/>
              </w:rPr>
              <w:t xml:space="preserve"> </w:t>
            </w:r>
            <w:r>
              <w:rPr>
                <w:spacing w:val="-1"/>
              </w:rPr>
              <w:t>t</w:t>
            </w:r>
            <w:r>
              <w:rPr>
                <w:spacing w:val="-5"/>
              </w:rPr>
              <w:t>h</w:t>
            </w:r>
            <w:r>
              <w:rPr>
                <w:spacing w:val="8"/>
              </w:rPr>
              <w:t>a</w:t>
            </w:r>
            <w:r>
              <w:t>t</w:t>
            </w:r>
            <w:r>
              <w:rPr>
                <w:spacing w:val="2"/>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t>t</w:t>
            </w:r>
            <w:r>
              <w:rPr>
                <w:spacing w:val="1"/>
              </w:rPr>
              <w:t xml:space="preserve"> </w:t>
            </w:r>
            <w:r>
              <w:rPr>
                <w:spacing w:val="-5"/>
              </w:rPr>
              <w:t>do</w:t>
            </w:r>
            <w:r>
              <w:rPr>
                <w:spacing w:val="8"/>
              </w:rPr>
              <w:t>e</w:t>
            </w:r>
            <w:r>
              <w:t>s</w:t>
            </w:r>
            <w:r>
              <w:rPr>
                <w:spacing w:val="8"/>
              </w:rPr>
              <w:t xml:space="preserve"> </w:t>
            </w:r>
            <w:r>
              <w:rPr>
                <w:spacing w:val="-5"/>
              </w:rPr>
              <w:t>no</w:t>
            </w:r>
            <w:r>
              <w:t>t</w:t>
            </w:r>
            <w:r>
              <w:rPr>
                <w:spacing w:val="3"/>
              </w:rPr>
              <w:t xml:space="preserve"> </w:t>
            </w:r>
            <w:r>
              <w:rPr>
                <w:spacing w:val="8"/>
              </w:rPr>
              <w:t>e</w:t>
            </w:r>
            <w:r>
              <w:rPr>
                <w:spacing w:val="-5"/>
              </w:rPr>
              <w:t>x</w:t>
            </w:r>
            <w:r>
              <w:rPr>
                <w:spacing w:val="-1"/>
              </w:rPr>
              <w:t>i</w:t>
            </w:r>
            <w:r>
              <w:rPr>
                <w:spacing w:val="4"/>
              </w:rPr>
              <w:t>s</w:t>
            </w:r>
            <w:r>
              <w:t>t</w:t>
            </w:r>
            <w:r>
              <w:rPr>
                <w:spacing w:val="2"/>
              </w:rPr>
              <w:t xml:space="preserve"> </w:t>
            </w:r>
            <w:r>
              <w:rPr>
                <w:spacing w:val="-1"/>
              </w:rPr>
              <w:t>i</w:t>
            </w:r>
            <w:r>
              <w:t>n</w:t>
            </w:r>
            <w:r>
              <w:rPr>
                <w:spacing w:val="-1"/>
              </w:rPr>
              <w:t xml:space="preserve"> t</w:t>
            </w:r>
            <w:r>
              <w:rPr>
                <w:spacing w:val="-5"/>
              </w:rPr>
              <w:t>h</w:t>
            </w:r>
            <w:r>
              <w:t>e</w:t>
            </w:r>
            <w:r>
              <w:rPr>
                <w:spacing w:val="10"/>
              </w:rPr>
              <w:t xml:space="preserve"> </w:t>
            </w:r>
            <w:r>
              <w:rPr>
                <w:spacing w:val="-1"/>
              </w:rPr>
              <w:t>t</w:t>
            </w:r>
            <w:r>
              <w:rPr>
                <w:spacing w:val="8"/>
              </w:rPr>
              <w:t>a</w:t>
            </w:r>
            <w:r>
              <w:rPr>
                <w:spacing w:val="2"/>
              </w:rPr>
              <w:t>r</w:t>
            </w:r>
            <w:r>
              <w:rPr>
                <w:spacing w:val="-5"/>
              </w:rPr>
              <w:t>g</w:t>
            </w:r>
            <w:r>
              <w:rPr>
                <w:spacing w:val="8"/>
              </w:rPr>
              <w:t>e</w:t>
            </w:r>
            <w:r>
              <w:t>t</w:t>
            </w:r>
            <w:r>
              <w:rPr>
                <w:spacing w:val="1"/>
              </w:rPr>
              <w:t xml:space="preserve"> </w:t>
            </w:r>
            <w:proofErr w:type="gramStart"/>
            <w:r>
              <w:rPr>
                <w:spacing w:val="-1"/>
              </w:rPr>
              <w:t>i</w:t>
            </w:r>
            <w:r>
              <w:rPr>
                <w:spacing w:val="-5"/>
              </w:rPr>
              <w:t>n</w:t>
            </w:r>
            <w:r>
              <w:rPr>
                <w:spacing w:val="4"/>
              </w:rPr>
              <w:t>s</w:t>
            </w:r>
            <w:r>
              <w:rPr>
                <w:spacing w:val="-1"/>
              </w:rPr>
              <w:t>t</w:t>
            </w:r>
            <w:r>
              <w:rPr>
                <w:spacing w:val="8"/>
              </w:rPr>
              <w:t>a</w:t>
            </w:r>
            <w:r>
              <w:rPr>
                <w:spacing w:val="-5"/>
              </w:rPr>
              <w:t>n</w:t>
            </w:r>
            <w:r>
              <w:rPr>
                <w:spacing w:val="8"/>
              </w:rPr>
              <w:t>c</w:t>
            </w:r>
            <w:r>
              <w:t>e</w:t>
            </w:r>
            <w:proofErr w:type="gramEnd"/>
            <w:r>
              <w:rPr>
                <w:spacing w:val="8"/>
              </w:rPr>
              <w:t xml:space="preserve"> </w:t>
            </w:r>
            <w:r>
              <w:rPr>
                <w:spacing w:val="-5"/>
              </w:rPr>
              <w:t>o</w:t>
            </w:r>
            <w:r>
              <w:t>r</w:t>
            </w:r>
            <w:r>
              <w:rPr>
                <w:spacing w:val="7"/>
              </w:rPr>
              <w:t xml:space="preserve"> </w:t>
            </w:r>
            <w:r>
              <w:rPr>
                <w:spacing w:val="-1"/>
              </w:rPr>
              <w:t>t</w:t>
            </w:r>
            <w:r>
              <w:rPr>
                <w:spacing w:val="-5"/>
              </w:rPr>
              <w:t>h</w:t>
            </w:r>
            <w:r>
              <w:t>e</w:t>
            </w:r>
            <w:r>
              <w:rPr>
                <w:spacing w:val="10"/>
              </w:rPr>
              <w:t xml:space="preserve"> </w:t>
            </w:r>
            <w:r>
              <w:rPr>
                <w:spacing w:val="-5"/>
              </w:rPr>
              <w:t>ob</w:t>
            </w:r>
            <w:r>
              <w:rPr>
                <w:spacing w:val="-1"/>
              </w:rPr>
              <w:t>j</w:t>
            </w:r>
            <w:r>
              <w:rPr>
                <w:spacing w:val="8"/>
              </w:rPr>
              <w:t>ec</w:t>
            </w:r>
            <w:r>
              <w:t xml:space="preserve">t </w:t>
            </w:r>
            <w:r>
              <w:rPr>
                <w:spacing w:val="6"/>
              </w:rPr>
              <w:t>w</w:t>
            </w:r>
            <w:r>
              <w:rPr>
                <w:spacing w:val="8"/>
              </w:rPr>
              <w:t>a</w:t>
            </w:r>
            <w:r>
              <w:t>s</w:t>
            </w:r>
            <w:r>
              <w:rPr>
                <w:spacing w:val="8"/>
              </w:rPr>
              <w:t xml:space="preserve"> </w:t>
            </w:r>
            <w:r>
              <w:rPr>
                <w:spacing w:val="-5"/>
              </w:rPr>
              <w:t>no</w:t>
            </w:r>
            <w:r>
              <w:t>t</w:t>
            </w:r>
            <w:r>
              <w:rPr>
                <w:spacing w:val="3"/>
              </w:rPr>
              <w:t xml:space="preserve"> </w:t>
            </w:r>
            <w:r>
              <w:rPr>
                <w:spacing w:val="-6"/>
              </w:rPr>
              <w:t>m</w:t>
            </w:r>
            <w:r>
              <w:rPr>
                <w:spacing w:val="8"/>
              </w:rPr>
              <w:t>a</w:t>
            </w:r>
            <w:r>
              <w:rPr>
                <w:spacing w:val="-5"/>
              </w:rPr>
              <w:t>pp</w:t>
            </w:r>
            <w:r>
              <w:rPr>
                <w:spacing w:val="8"/>
              </w:rPr>
              <w:t>e</w:t>
            </w:r>
            <w:r>
              <w:t>d</w:t>
            </w:r>
            <w:r>
              <w:rPr>
                <w:spacing w:val="-4"/>
              </w:rPr>
              <w:t xml:space="preserve"> </w:t>
            </w:r>
            <w:r>
              <w:rPr>
                <w:spacing w:val="-1"/>
              </w:rPr>
              <w:t>t</w:t>
            </w:r>
            <w:r>
              <w:rPr>
                <w:spacing w:val="-5"/>
              </w:rPr>
              <w:t>h</w:t>
            </w:r>
            <w:r>
              <w:rPr>
                <w:spacing w:val="2"/>
              </w:rPr>
              <w:t>r</w:t>
            </w:r>
            <w:r>
              <w:rPr>
                <w:spacing w:val="-5"/>
              </w:rPr>
              <w:t>oug</w:t>
            </w:r>
            <w:r>
              <w:t>h</w:t>
            </w:r>
            <w:r>
              <w:rPr>
                <w:spacing w:val="-1"/>
              </w:rPr>
              <w:t xml:space="preserve"> t</w:t>
            </w:r>
            <w:r>
              <w:rPr>
                <w:spacing w:val="-5"/>
              </w:rPr>
              <w:t>h</w:t>
            </w:r>
            <w:r>
              <w:t>e</w:t>
            </w:r>
            <w:r>
              <w:rPr>
                <w:spacing w:val="10"/>
              </w:rPr>
              <w:t xml:space="preserve"> </w:t>
            </w:r>
            <w:r>
              <w:rPr>
                <w:spacing w:val="6"/>
              </w:rPr>
              <w:t>D</w:t>
            </w:r>
            <w:r>
              <w:t xml:space="preserve">o </w:t>
            </w:r>
            <w:r>
              <w:rPr>
                <w:spacing w:val="6"/>
              </w:rPr>
              <w:t>N</w:t>
            </w:r>
            <w:r>
              <w:rPr>
                <w:spacing w:val="-5"/>
              </w:rPr>
              <w:t>o</w:t>
            </w:r>
            <w:r>
              <w:t>t</w:t>
            </w:r>
            <w:r>
              <w:rPr>
                <w:spacing w:val="3"/>
              </w:rPr>
              <w:t xml:space="preserve"> </w:t>
            </w:r>
            <w:r>
              <w:rPr>
                <w:spacing w:val="-1"/>
              </w:rPr>
              <w:t>M</w:t>
            </w:r>
            <w:r>
              <w:rPr>
                <w:spacing w:val="8"/>
              </w:rPr>
              <w:t>a</w:t>
            </w:r>
            <w:r>
              <w:t>p</w:t>
            </w:r>
            <w:r>
              <w:rPr>
                <w:spacing w:val="-1"/>
              </w:rPr>
              <w:t xml:space="preserve"> </w:t>
            </w:r>
            <w:r>
              <w:rPr>
                <w:spacing w:val="-5"/>
              </w:rPr>
              <w:t>op</w:t>
            </w:r>
            <w:r>
              <w:rPr>
                <w:spacing w:val="-1"/>
              </w:rPr>
              <w:t>ti</w:t>
            </w:r>
            <w:r>
              <w:rPr>
                <w:spacing w:val="-5"/>
              </w:rPr>
              <w:t>on</w:t>
            </w:r>
            <w:r>
              <w:t>.</w:t>
            </w:r>
            <w:r>
              <w:rPr>
                <w:spacing w:val="9"/>
              </w:rPr>
              <w:t xml:space="preserve"> </w:t>
            </w:r>
            <w:r>
              <w:rPr>
                <w:spacing w:val="1"/>
              </w:rPr>
              <w:t>T</w:t>
            </w:r>
            <w:r>
              <w:rPr>
                <w:spacing w:val="-5"/>
              </w:rPr>
              <w:t>h</w:t>
            </w:r>
            <w:r>
              <w:rPr>
                <w:spacing w:val="8"/>
              </w:rPr>
              <w:t>e</w:t>
            </w:r>
            <w:r>
              <w:rPr>
                <w:spacing w:val="4"/>
              </w:rPr>
              <w:t>s</w:t>
            </w:r>
            <w:r>
              <w:t>e</w:t>
            </w:r>
            <w:r>
              <w:rPr>
                <w:spacing w:val="9"/>
              </w:rPr>
              <w:t xml:space="preserve"> </w:t>
            </w:r>
            <w:r>
              <w:rPr>
                <w:spacing w:val="-5"/>
              </w:rPr>
              <w:t>ob</w:t>
            </w:r>
            <w:r>
              <w:rPr>
                <w:spacing w:val="-1"/>
              </w:rPr>
              <w:t>j</w:t>
            </w:r>
            <w:r>
              <w:rPr>
                <w:spacing w:val="8"/>
              </w:rPr>
              <w:t>ec</w:t>
            </w:r>
            <w:r>
              <w:rPr>
                <w:spacing w:val="-1"/>
              </w:rPr>
              <w:t>t</w:t>
            </w:r>
            <w:r>
              <w:t>s</w:t>
            </w:r>
            <w:r>
              <w:rPr>
                <w:spacing w:val="6"/>
              </w:rPr>
              <w:t xml:space="preserve"> w</w:t>
            </w:r>
            <w:r>
              <w:rPr>
                <w:spacing w:val="-1"/>
              </w:rPr>
              <w:t>il</w:t>
            </w:r>
            <w:r>
              <w:t>l</w:t>
            </w:r>
            <w:r>
              <w:rPr>
                <w:spacing w:val="2"/>
              </w:rPr>
              <w:t xml:space="preserve"> </w:t>
            </w:r>
            <w:r>
              <w:rPr>
                <w:spacing w:val="-5"/>
              </w:rPr>
              <w:t>no</w:t>
            </w:r>
            <w:r>
              <w:t>t</w:t>
            </w:r>
            <w:r>
              <w:rPr>
                <w:spacing w:val="3"/>
              </w:rPr>
              <w:t xml:space="preserve"> </w:t>
            </w:r>
            <w:r>
              <w:rPr>
                <w:spacing w:val="-5"/>
              </w:rPr>
              <w:t>b</w:t>
            </w:r>
            <w:r>
              <w:t xml:space="preserve">e </w:t>
            </w:r>
            <w:r>
              <w:rPr>
                <w:spacing w:val="-6"/>
              </w:rPr>
              <w:t>m</w:t>
            </w:r>
            <w:r>
              <w:rPr>
                <w:spacing w:val="8"/>
              </w:rPr>
              <w:t>a</w:t>
            </w:r>
            <w:r>
              <w:rPr>
                <w:spacing w:val="-5"/>
              </w:rPr>
              <w:t>pp</w:t>
            </w:r>
            <w:r>
              <w:rPr>
                <w:spacing w:val="8"/>
              </w:rPr>
              <w:t>e</w:t>
            </w:r>
            <w:r>
              <w:t>d</w:t>
            </w:r>
            <w:r>
              <w:rPr>
                <w:spacing w:val="-4"/>
              </w:rPr>
              <w:t xml:space="preserve"> </w:t>
            </w:r>
            <w:r>
              <w:rPr>
                <w:spacing w:val="-1"/>
              </w:rPr>
              <w:t>t</w:t>
            </w:r>
            <w:r>
              <w:rPr>
                <w:spacing w:val="-5"/>
              </w:rPr>
              <w:t>h</w:t>
            </w:r>
            <w:r>
              <w:rPr>
                <w:spacing w:val="2"/>
              </w:rPr>
              <w:t>r</w:t>
            </w:r>
            <w:r>
              <w:rPr>
                <w:spacing w:val="-5"/>
              </w:rPr>
              <w:t>oug</w:t>
            </w:r>
            <w:r>
              <w:t>h</w:t>
            </w:r>
            <w:r>
              <w:rPr>
                <w:spacing w:val="-1"/>
              </w:rPr>
              <w:t xml:space="preserve"> </w:t>
            </w:r>
            <w:r>
              <w:rPr>
                <w:spacing w:val="6"/>
              </w:rPr>
              <w:t>A</w:t>
            </w:r>
            <w:r>
              <w:rPr>
                <w:spacing w:val="-5"/>
              </w:rPr>
              <w:t>dv</w:t>
            </w:r>
            <w:r>
              <w:rPr>
                <w:spacing w:val="8"/>
              </w:rPr>
              <w:t>a</w:t>
            </w:r>
            <w:r>
              <w:rPr>
                <w:spacing w:val="-5"/>
              </w:rPr>
              <w:t>n</w:t>
            </w:r>
            <w:r>
              <w:rPr>
                <w:spacing w:val="8"/>
              </w:rPr>
              <w:t>ce</w:t>
            </w:r>
            <w:r>
              <w:t>d</w:t>
            </w:r>
            <w:r>
              <w:rPr>
                <w:spacing w:val="-3"/>
              </w:rPr>
              <w:t xml:space="preserve"> </w:t>
            </w:r>
            <w:r>
              <w:rPr>
                <w:spacing w:val="-2"/>
              </w:rPr>
              <w:t>P</w:t>
            </w:r>
            <w:r>
              <w:rPr>
                <w:spacing w:val="8"/>
              </w:rPr>
              <w:t>ac</w:t>
            </w:r>
            <w:r>
              <w:rPr>
                <w:spacing w:val="-5"/>
              </w:rPr>
              <w:t>k</w:t>
            </w:r>
            <w:r>
              <w:rPr>
                <w:spacing w:val="8"/>
              </w:rPr>
              <w:t>a</w:t>
            </w:r>
            <w:r>
              <w:rPr>
                <w:spacing w:val="-5"/>
              </w:rPr>
              <w:t>g</w:t>
            </w:r>
            <w:r>
              <w:t>e</w:t>
            </w:r>
            <w:r>
              <w:rPr>
                <w:spacing w:val="8"/>
              </w:rPr>
              <w:t xml:space="preserve"> </w:t>
            </w:r>
            <w:proofErr w:type="gramStart"/>
            <w:r>
              <w:rPr>
                <w:spacing w:val="-1"/>
              </w:rPr>
              <w:t>M</w:t>
            </w:r>
            <w:r>
              <w:rPr>
                <w:spacing w:val="8"/>
              </w:rPr>
              <w:t>a</w:t>
            </w:r>
            <w:r>
              <w:rPr>
                <w:spacing w:val="-5"/>
              </w:rPr>
              <w:t>pp</w:t>
            </w:r>
            <w:r>
              <w:rPr>
                <w:spacing w:val="-1"/>
              </w:rPr>
              <w:t>i</w:t>
            </w:r>
            <w:r>
              <w:rPr>
                <w:spacing w:val="-5"/>
              </w:rPr>
              <w:t>ng</w:t>
            </w:r>
            <w:r>
              <w:t>,</w:t>
            </w:r>
            <w:r>
              <w:rPr>
                <w:spacing w:val="8"/>
              </w:rPr>
              <w:t xml:space="preserve"> a</w:t>
            </w:r>
            <w:r>
              <w:rPr>
                <w:spacing w:val="-5"/>
              </w:rPr>
              <w:t>n</w:t>
            </w:r>
            <w:r>
              <w:t>d</w:t>
            </w:r>
            <w:proofErr w:type="gramEnd"/>
            <w:r>
              <w:rPr>
                <w:spacing w:val="-1"/>
              </w:rPr>
              <w:t xml:space="preserve"> </w:t>
            </w:r>
            <w:r>
              <w:rPr>
                <w:spacing w:val="-6"/>
              </w:rPr>
              <w:t>m</w:t>
            </w:r>
            <w:r>
              <w:rPr>
                <w:spacing w:val="-5"/>
              </w:rPr>
              <w:t>u</w:t>
            </w:r>
            <w:r>
              <w:rPr>
                <w:spacing w:val="4"/>
              </w:rPr>
              <w:t>s</w:t>
            </w:r>
            <w:r>
              <w:t>t</w:t>
            </w:r>
            <w:r>
              <w:rPr>
                <w:spacing w:val="2"/>
              </w:rPr>
              <w:t xml:space="preserve"> </w:t>
            </w:r>
            <w:r>
              <w:rPr>
                <w:spacing w:val="-5"/>
              </w:rPr>
              <w:t>b</w:t>
            </w:r>
            <w:r>
              <w:t>e</w:t>
            </w:r>
            <w:r>
              <w:rPr>
                <w:spacing w:val="11"/>
              </w:rPr>
              <w:t xml:space="preserve"> </w:t>
            </w:r>
            <w:proofErr w:type="gramStart"/>
            <w:r>
              <w:rPr>
                <w:spacing w:val="2"/>
              </w:rPr>
              <w:t>r</w:t>
            </w:r>
            <w:r>
              <w:rPr>
                <w:spacing w:val="8"/>
              </w:rPr>
              <w:t>e</w:t>
            </w:r>
            <w:r>
              <w:rPr>
                <w:spacing w:val="-6"/>
              </w:rPr>
              <w:t>m</w:t>
            </w:r>
            <w:r>
              <w:rPr>
                <w:spacing w:val="8"/>
              </w:rPr>
              <w:t>e</w:t>
            </w:r>
            <w:r>
              <w:rPr>
                <w:spacing w:val="-5"/>
              </w:rPr>
              <w:t>d</w:t>
            </w:r>
            <w:r>
              <w:rPr>
                <w:spacing w:val="-1"/>
              </w:rPr>
              <w:t>i</w:t>
            </w:r>
            <w:r>
              <w:rPr>
                <w:spacing w:val="8"/>
              </w:rPr>
              <w:t>e</w:t>
            </w:r>
            <w:r>
              <w:t>d</w:t>
            </w:r>
            <w:proofErr w:type="gramEnd"/>
            <w:r>
              <w:t xml:space="preserve"> </w:t>
            </w:r>
            <w:r>
              <w:rPr>
                <w:spacing w:val="-6"/>
              </w:rPr>
              <w:t>m</w:t>
            </w:r>
            <w:r>
              <w:rPr>
                <w:spacing w:val="8"/>
              </w:rPr>
              <w:t>a</w:t>
            </w:r>
            <w:r>
              <w:rPr>
                <w:spacing w:val="-5"/>
              </w:rPr>
              <w:t>nu</w:t>
            </w:r>
            <w:r>
              <w:rPr>
                <w:spacing w:val="8"/>
              </w:rPr>
              <w:t>a</w:t>
            </w:r>
            <w:r>
              <w:rPr>
                <w:spacing w:val="-1"/>
              </w:rPr>
              <w:t>ll</w:t>
            </w:r>
            <w:r>
              <w:rPr>
                <w:spacing w:val="-5"/>
              </w:rPr>
              <w:t>y</w:t>
            </w:r>
            <w:r>
              <w:t>.</w:t>
            </w:r>
          </w:p>
        </w:tc>
      </w:tr>
      <w:tr w:rsidR="0049038C" w14:paraId="233F4A18" w14:textId="77777777" w:rsidTr="00374703">
        <w:trPr>
          <w:cnfStyle w:val="000000010000" w:firstRow="0" w:lastRow="0" w:firstColumn="0" w:lastColumn="0" w:oddVBand="0" w:evenVBand="0" w:oddHBand="0" w:evenHBand="1" w:firstRowFirstColumn="0" w:firstRowLastColumn="0" w:lastRowFirstColumn="0" w:lastRowLastColumn="0"/>
          <w:trHeight w:hRule="exact" w:val="1055"/>
        </w:trPr>
        <w:tc>
          <w:tcPr>
            <w:cnfStyle w:val="001000000000" w:firstRow="0" w:lastRow="0" w:firstColumn="1" w:lastColumn="0" w:oddVBand="0" w:evenVBand="0" w:oddHBand="0" w:evenHBand="0" w:firstRowFirstColumn="0" w:firstRowLastColumn="0" w:lastRowFirstColumn="0" w:lastRowLastColumn="0"/>
            <w:tcW w:w="810" w:type="dxa"/>
          </w:tcPr>
          <w:p w14:paraId="37BDE74B" w14:textId="77777777" w:rsidR="0049038C" w:rsidRDefault="0049038C" w:rsidP="00C236C7">
            <w:pPr>
              <w:rPr>
                <w:sz w:val="20"/>
                <w:szCs w:val="20"/>
              </w:rPr>
            </w:pPr>
            <w:r>
              <w:rPr>
                <w:noProof/>
              </w:rPr>
              <w:drawing>
                <wp:inline distT="0" distB="0" distL="0" distR="0" wp14:anchorId="1BBB7900" wp14:editId="021DC7A6">
                  <wp:extent cx="212725" cy="1593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2725" cy="159385"/>
                          </a:xfrm>
                          <a:prstGeom prst="rect">
                            <a:avLst/>
                          </a:prstGeom>
                          <a:noFill/>
                          <a:ln>
                            <a:noFill/>
                          </a:ln>
                        </pic:spPr>
                      </pic:pic>
                    </a:graphicData>
                  </a:graphic>
                </wp:inline>
              </w:drawing>
            </w:r>
          </w:p>
          <w:p w14:paraId="0B5EFCB2" w14:textId="77777777" w:rsidR="0049038C" w:rsidRDefault="0049038C" w:rsidP="00C236C7">
            <w:pPr>
              <w:rPr>
                <w:sz w:val="18"/>
                <w:szCs w:val="18"/>
              </w:rPr>
            </w:pPr>
          </w:p>
          <w:p w14:paraId="5610E0F9" w14:textId="77777777" w:rsidR="0049038C" w:rsidRDefault="0049038C" w:rsidP="00C236C7">
            <w:pPr>
              <w:rPr>
                <w:sz w:val="20"/>
                <w:szCs w:val="20"/>
              </w:rPr>
            </w:pPr>
          </w:p>
        </w:tc>
        <w:tc>
          <w:tcPr>
            <w:tcW w:w="1620" w:type="dxa"/>
          </w:tcPr>
          <w:p w14:paraId="6093A605" w14:textId="77777777" w:rsidR="0049038C" w:rsidRDefault="0049038C" w:rsidP="00C236C7">
            <w:pPr>
              <w:cnfStyle w:val="000000010000" w:firstRow="0" w:lastRow="0" w:firstColumn="0" w:lastColumn="0" w:oddVBand="0" w:evenVBand="0" w:oddHBand="0" w:evenHBand="1" w:firstRowFirstColumn="0" w:firstRowLastColumn="0" w:lastRowFirstColumn="0" w:lastRowLastColumn="0"/>
            </w:pPr>
            <w:r>
              <w:rPr>
                <w:spacing w:val="6"/>
              </w:rPr>
              <w:t>U</w:t>
            </w:r>
            <w:r>
              <w:rPr>
                <w:spacing w:val="-5"/>
              </w:rPr>
              <w:t>nd</w:t>
            </w:r>
            <w:r>
              <w:t>o</w:t>
            </w:r>
          </w:p>
        </w:tc>
        <w:tc>
          <w:tcPr>
            <w:tcW w:w="6750" w:type="dxa"/>
          </w:tcPr>
          <w:p w14:paraId="1B54E76F" w14:textId="77777777" w:rsidR="0049038C" w:rsidRDefault="0049038C" w:rsidP="00C236C7">
            <w:pPr>
              <w:cnfStyle w:val="000000010000" w:firstRow="0" w:lastRow="0" w:firstColumn="0" w:lastColumn="0" w:oddVBand="0" w:evenVBand="0" w:oddHBand="0" w:evenHBand="1" w:firstRowFirstColumn="0" w:firstRowLastColumn="0" w:lastRowFirstColumn="0" w:lastRowLastColumn="0"/>
            </w:pPr>
            <w:proofErr w:type="gramStart"/>
            <w:r>
              <w:rPr>
                <w:spacing w:val="2"/>
              </w:rPr>
              <w:t>I</w:t>
            </w:r>
            <w:r>
              <w:rPr>
                <w:spacing w:val="-5"/>
              </w:rPr>
              <w:t>nd</w:t>
            </w:r>
            <w:r>
              <w:rPr>
                <w:spacing w:val="-1"/>
              </w:rPr>
              <w:t>i</w:t>
            </w:r>
            <w:r>
              <w:rPr>
                <w:spacing w:val="8"/>
              </w:rPr>
              <w:t>ca</w:t>
            </w:r>
            <w:r>
              <w:rPr>
                <w:spacing w:val="-1"/>
              </w:rPr>
              <w:t>t</w:t>
            </w:r>
            <w:r>
              <w:rPr>
                <w:spacing w:val="8"/>
              </w:rPr>
              <w:t>e</w:t>
            </w:r>
            <w:r>
              <w:t>s</w:t>
            </w:r>
            <w:proofErr w:type="gramEnd"/>
            <w:r>
              <w:rPr>
                <w:spacing w:val="5"/>
              </w:rPr>
              <w:t xml:space="preserve"> </w:t>
            </w:r>
            <w:r>
              <w:rPr>
                <w:spacing w:val="-1"/>
              </w:rPr>
              <w:t>t</w:t>
            </w:r>
            <w:r>
              <w:rPr>
                <w:spacing w:val="-5"/>
              </w:rPr>
              <w:t>h</w:t>
            </w:r>
            <w:r>
              <w:rPr>
                <w:spacing w:val="8"/>
              </w:rPr>
              <w:t>a</w:t>
            </w:r>
            <w:r>
              <w:t>t</w:t>
            </w:r>
            <w:r>
              <w:rPr>
                <w:spacing w:val="2"/>
              </w:rPr>
              <w:t xml:space="preserve"> </w:t>
            </w:r>
            <w:r>
              <w:t>a</w:t>
            </w:r>
            <w:r>
              <w:rPr>
                <w:spacing w:val="12"/>
              </w:rPr>
              <w:t xml:space="preserve"> </w:t>
            </w:r>
            <w:r>
              <w:rPr>
                <w:spacing w:val="-6"/>
              </w:rPr>
              <w:t>m</w:t>
            </w:r>
            <w:r>
              <w:rPr>
                <w:spacing w:val="8"/>
              </w:rPr>
              <w:t>a</w:t>
            </w:r>
            <w:r>
              <w:rPr>
                <w:spacing w:val="-5"/>
              </w:rPr>
              <w:t>pp</w:t>
            </w:r>
            <w:r>
              <w:rPr>
                <w:spacing w:val="8"/>
              </w:rPr>
              <w:t>e</w:t>
            </w:r>
            <w:r>
              <w:t>d</w:t>
            </w:r>
            <w:r>
              <w:rPr>
                <w:spacing w:val="-4"/>
              </w:rPr>
              <w:t xml:space="preserve"> </w:t>
            </w:r>
            <w:r>
              <w:rPr>
                <w:spacing w:val="-5"/>
              </w:rPr>
              <w:t>ob</w:t>
            </w:r>
            <w:r>
              <w:rPr>
                <w:spacing w:val="-1"/>
              </w:rPr>
              <w:t>j</w:t>
            </w:r>
            <w:r>
              <w:rPr>
                <w:spacing w:val="8"/>
              </w:rPr>
              <w:t>ec</w:t>
            </w:r>
            <w:r>
              <w:t>t</w:t>
            </w:r>
            <w:r>
              <w:rPr>
                <w:spacing w:val="1"/>
              </w:rPr>
              <w:t xml:space="preserve"> </w:t>
            </w:r>
            <w:r>
              <w:rPr>
                <w:spacing w:val="8"/>
              </w:rPr>
              <w:t>ca</w:t>
            </w:r>
            <w:r>
              <w:t>n</w:t>
            </w:r>
            <w:r>
              <w:rPr>
                <w:spacing w:val="-2"/>
              </w:rPr>
              <w:t xml:space="preserve"> </w:t>
            </w:r>
            <w:r>
              <w:rPr>
                <w:spacing w:val="-5"/>
              </w:rPr>
              <w:t>b</w:t>
            </w:r>
            <w:r>
              <w:t>e</w:t>
            </w:r>
            <w:r>
              <w:rPr>
                <w:spacing w:val="11"/>
              </w:rPr>
              <w:t xml:space="preserve"> </w:t>
            </w:r>
            <w:r>
              <w:rPr>
                <w:spacing w:val="-5"/>
              </w:rPr>
              <w:t>un</w:t>
            </w:r>
            <w:r>
              <w:rPr>
                <w:spacing w:val="-6"/>
              </w:rPr>
              <w:t>m</w:t>
            </w:r>
            <w:r>
              <w:rPr>
                <w:spacing w:val="8"/>
              </w:rPr>
              <w:t>a</w:t>
            </w:r>
            <w:r>
              <w:rPr>
                <w:spacing w:val="-5"/>
              </w:rPr>
              <w:t>pp</w:t>
            </w:r>
            <w:r>
              <w:rPr>
                <w:spacing w:val="8"/>
              </w:rPr>
              <w:t>e</w:t>
            </w:r>
            <w:r>
              <w:rPr>
                <w:spacing w:val="-5"/>
              </w:rPr>
              <w:t>d</w:t>
            </w:r>
            <w:r>
              <w:t>.</w:t>
            </w:r>
            <w:r>
              <w:rPr>
                <w:spacing w:val="6"/>
              </w:rPr>
              <w:t xml:space="preserve"> </w:t>
            </w:r>
            <w:r>
              <w:rPr>
                <w:spacing w:val="1"/>
              </w:rPr>
              <w:t>T</w:t>
            </w:r>
            <w:r>
              <w:rPr>
                <w:spacing w:val="-5"/>
              </w:rPr>
              <w:t>h</w:t>
            </w:r>
            <w:r>
              <w:rPr>
                <w:spacing w:val="-1"/>
              </w:rPr>
              <w:t>i</w:t>
            </w:r>
            <w:r>
              <w:t>s</w:t>
            </w:r>
            <w:r>
              <w:rPr>
                <w:spacing w:val="7"/>
              </w:rPr>
              <w:t xml:space="preserve"> </w:t>
            </w:r>
            <w:r>
              <w:rPr>
                <w:spacing w:val="-1"/>
              </w:rPr>
              <w:t>i</w:t>
            </w:r>
            <w:r>
              <w:rPr>
                <w:spacing w:val="8"/>
              </w:rPr>
              <w:t>c</w:t>
            </w:r>
            <w:r>
              <w:rPr>
                <w:spacing w:val="-5"/>
              </w:rPr>
              <w:t>o</w:t>
            </w:r>
            <w:r>
              <w:t>n</w:t>
            </w:r>
            <w:r>
              <w:rPr>
                <w:spacing w:val="-2"/>
              </w:rPr>
              <w:t xml:space="preserve"> </w:t>
            </w:r>
            <w:r>
              <w:rPr>
                <w:spacing w:val="-1"/>
              </w:rPr>
              <w:t>i</w:t>
            </w:r>
            <w:r>
              <w:t>s</w:t>
            </w:r>
            <w:r>
              <w:rPr>
                <w:spacing w:val="8"/>
              </w:rPr>
              <w:t xml:space="preserve"> </w:t>
            </w:r>
            <w:r>
              <w:rPr>
                <w:spacing w:val="-5"/>
              </w:rPr>
              <w:t>d</w:t>
            </w:r>
            <w:r>
              <w:rPr>
                <w:spacing w:val="-1"/>
              </w:rPr>
              <w:t>i</w:t>
            </w:r>
            <w:r>
              <w:rPr>
                <w:spacing w:val="4"/>
              </w:rPr>
              <w:t>s</w:t>
            </w:r>
            <w:r>
              <w:rPr>
                <w:spacing w:val="-5"/>
              </w:rPr>
              <w:t>p</w:t>
            </w:r>
            <w:r>
              <w:rPr>
                <w:spacing w:val="-1"/>
              </w:rPr>
              <w:t>l</w:t>
            </w:r>
            <w:r>
              <w:rPr>
                <w:spacing w:val="8"/>
              </w:rPr>
              <w:t>a</w:t>
            </w:r>
            <w:r>
              <w:rPr>
                <w:spacing w:val="-5"/>
              </w:rPr>
              <w:t>y</w:t>
            </w:r>
            <w:r>
              <w:rPr>
                <w:spacing w:val="8"/>
              </w:rPr>
              <w:t>e</w:t>
            </w:r>
            <w:r>
              <w:t>d</w:t>
            </w:r>
            <w:r>
              <w:rPr>
                <w:spacing w:val="-3"/>
              </w:rPr>
              <w:t xml:space="preserve"> </w:t>
            </w:r>
            <w:r>
              <w:rPr>
                <w:spacing w:val="-1"/>
              </w:rPr>
              <w:t>i</w:t>
            </w:r>
            <w:r>
              <w:t xml:space="preserve">n </w:t>
            </w:r>
            <w:r>
              <w:rPr>
                <w:spacing w:val="-1"/>
              </w:rPr>
              <w:t>t</w:t>
            </w:r>
            <w:r>
              <w:rPr>
                <w:spacing w:val="-5"/>
              </w:rPr>
              <w:t>h</w:t>
            </w:r>
            <w:r>
              <w:t>e</w:t>
            </w:r>
            <w:r>
              <w:rPr>
                <w:spacing w:val="10"/>
              </w:rPr>
              <w:t xml:space="preserve"> </w:t>
            </w:r>
            <w:r>
              <w:rPr>
                <w:spacing w:val="6"/>
              </w:rPr>
              <w:t>A</w:t>
            </w:r>
            <w:r>
              <w:rPr>
                <w:spacing w:val="8"/>
              </w:rPr>
              <w:t>c</w:t>
            </w:r>
            <w:r>
              <w:rPr>
                <w:spacing w:val="-1"/>
              </w:rPr>
              <w:t>ti</w:t>
            </w:r>
            <w:r>
              <w:rPr>
                <w:spacing w:val="-5"/>
              </w:rPr>
              <w:t>on</w:t>
            </w:r>
            <w:r>
              <w:t>s</w:t>
            </w:r>
            <w:r>
              <w:rPr>
                <w:spacing w:val="7"/>
              </w:rPr>
              <w:t xml:space="preserve"> </w:t>
            </w:r>
            <w:r>
              <w:rPr>
                <w:spacing w:val="8"/>
              </w:rPr>
              <w:t>c</w:t>
            </w:r>
            <w:r>
              <w:rPr>
                <w:spacing w:val="-5"/>
              </w:rPr>
              <w:t>o</w:t>
            </w:r>
            <w:r>
              <w:rPr>
                <w:spacing w:val="-1"/>
              </w:rPr>
              <w:t>l</w:t>
            </w:r>
            <w:r>
              <w:rPr>
                <w:spacing w:val="-5"/>
              </w:rPr>
              <w:t>u</w:t>
            </w:r>
            <w:r>
              <w:rPr>
                <w:spacing w:val="-6"/>
              </w:rPr>
              <w:t>m</w:t>
            </w:r>
            <w:r>
              <w:t>n</w:t>
            </w:r>
            <w:r>
              <w:rPr>
                <w:spacing w:val="-3"/>
              </w:rPr>
              <w:t xml:space="preserve"> </w:t>
            </w:r>
            <w:r>
              <w:rPr>
                <w:spacing w:val="-5"/>
              </w:rPr>
              <w:t>o</w:t>
            </w:r>
            <w:r>
              <w:t>f</w:t>
            </w:r>
            <w:r>
              <w:rPr>
                <w:spacing w:val="7"/>
              </w:rPr>
              <w:t xml:space="preserve"> </w:t>
            </w:r>
            <w:r>
              <w:t>a</w:t>
            </w:r>
            <w:r>
              <w:rPr>
                <w:spacing w:val="12"/>
              </w:rPr>
              <w:t xml:space="preserve"> </w:t>
            </w:r>
            <w:r>
              <w:rPr>
                <w:spacing w:val="-6"/>
              </w:rPr>
              <w:t>m</w:t>
            </w:r>
            <w:r>
              <w:rPr>
                <w:spacing w:val="8"/>
              </w:rPr>
              <w:t>a</w:t>
            </w:r>
            <w:r>
              <w:rPr>
                <w:spacing w:val="-5"/>
              </w:rPr>
              <w:t>pp</w:t>
            </w:r>
            <w:r>
              <w:rPr>
                <w:spacing w:val="8"/>
              </w:rPr>
              <w:t>e</w:t>
            </w:r>
            <w:r>
              <w:t>d</w:t>
            </w:r>
            <w:r>
              <w:rPr>
                <w:spacing w:val="-4"/>
              </w:rPr>
              <w:t xml:space="preserve"> </w:t>
            </w:r>
            <w:r>
              <w:rPr>
                <w:spacing w:val="-5"/>
              </w:rPr>
              <w:t>ob</w:t>
            </w:r>
            <w:r>
              <w:rPr>
                <w:spacing w:val="-1"/>
              </w:rPr>
              <w:t>j</w:t>
            </w:r>
            <w:r>
              <w:rPr>
                <w:spacing w:val="8"/>
              </w:rPr>
              <w:t>ec</w:t>
            </w:r>
            <w:r>
              <w:t>t</w:t>
            </w:r>
            <w:r>
              <w:rPr>
                <w:spacing w:val="1"/>
              </w:rPr>
              <w:t xml:space="preserve"> </w:t>
            </w:r>
            <w:r>
              <w:rPr>
                <w:spacing w:val="-5"/>
              </w:rPr>
              <w:t>o</w:t>
            </w:r>
            <w:r>
              <w:t>r</w:t>
            </w:r>
            <w:r>
              <w:rPr>
                <w:spacing w:val="7"/>
              </w:rPr>
              <w:t xml:space="preserve"> </w:t>
            </w:r>
            <w:r>
              <w:rPr>
                <w:spacing w:val="-5"/>
              </w:rPr>
              <w:t>ob</w:t>
            </w:r>
            <w:r>
              <w:rPr>
                <w:spacing w:val="-1"/>
              </w:rPr>
              <w:t>j</w:t>
            </w:r>
            <w:r>
              <w:rPr>
                <w:spacing w:val="8"/>
              </w:rPr>
              <w:t>ec</w:t>
            </w:r>
            <w:r>
              <w:t>t</w:t>
            </w:r>
            <w:r>
              <w:rPr>
                <w:spacing w:val="1"/>
              </w:rPr>
              <w:t xml:space="preserve"> </w:t>
            </w:r>
            <w:r>
              <w:rPr>
                <w:spacing w:val="2"/>
              </w:rPr>
              <w:t>f</w:t>
            </w:r>
            <w:r>
              <w:rPr>
                <w:spacing w:val="-1"/>
              </w:rPr>
              <w:t>l</w:t>
            </w:r>
            <w:r>
              <w:rPr>
                <w:spacing w:val="8"/>
              </w:rPr>
              <w:t>a</w:t>
            </w:r>
            <w:r>
              <w:rPr>
                <w:spacing w:val="-5"/>
              </w:rPr>
              <w:t>gg</w:t>
            </w:r>
            <w:r>
              <w:rPr>
                <w:spacing w:val="8"/>
              </w:rPr>
              <w:t>e</w:t>
            </w:r>
            <w:r>
              <w:t>d</w:t>
            </w:r>
            <w:r>
              <w:rPr>
                <w:spacing w:val="-3"/>
              </w:rPr>
              <w:t xml:space="preserve"> </w:t>
            </w:r>
            <w:r>
              <w:rPr>
                <w:spacing w:val="8"/>
              </w:rPr>
              <w:t>a</w:t>
            </w:r>
            <w:r>
              <w:t>s</w:t>
            </w:r>
            <w:r>
              <w:rPr>
                <w:spacing w:val="8"/>
              </w:rPr>
              <w:t xml:space="preserve"> </w:t>
            </w:r>
            <w:r>
              <w:rPr>
                <w:spacing w:val="6"/>
              </w:rPr>
              <w:t>D</w:t>
            </w:r>
            <w:r>
              <w:t xml:space="preserve">o </w:t>
            </w:r>
            <w:r>
              <w:rPr>
                <w:spacing w:val="6"/>
              </w:rPr>
              <w:t>N</w:t>
            </w:r>
            <w:r>
              <w:rPr>
                <w:spacing w:val="-5"/>
              </w:rPr>
              <w:t>o</w:t>
            </w:r>
            <w:r>
              <w:t>t</w:t>
            </w:r>
            <w:r>
              <w:rPr>
                <w:spacing w:val="3"/>
              </w:rPr>
              <w:t xml:space="preserve"> </w:t>
            </w:r>
            <w:r>
              <w:rPr>
                <w:spacing w:val="-1"/>
              </w:rPr>
              <w:t>M</w:t>
            </w:r>
            <w:r>
              <w:rPr>
                <w:spacing w:val="8"/>
              </w:rPr>
              <w:t>a</w:t>
            </w:r>
            <w:r>
              <w:rPr>
                <w:spacing w:val="-5"/>
              </w:rPr>
              <w:t>p</w:t>
            </w:r>
            <w:r>
              <w:t>.</w:t>
            </w:r>
          </w:p>
        </w:tc>
      </w:tr>
    </w:tbl>
    <w:p w14:paraId="4E0A3A1C" w14:textId="77777777" w:rsidR="0049038C" w:rsidRDefault="0049038C" w:rsidP="00C236C7">
      <w:pPr>
        <w:rPr>
          <w:sz w:val="11"/>
          <w:szCs w:val="11"/>
        </w:rPr>
      </w:pPr>
    </w:p>
    <w:p w14:paraId="79641145" w14:textId="77777777" w:rsidR="0049038C" w:rsidRDefault="0049038C" w:rsidP="006135E8">
      <w:pPr>
        <w:pStyle w:val="ListParagraph"/>
        <w:numPr>
          <w:ilvl w:val="0"/>
          <w:numId w:val="4"/>
        </w:numPr>
      </w:pPr>
      <w:r w:rsidRPr="00C52A29">
        <w:rPr>
          <w:spacing w:val="-2"/>
        </w:rPr>
        <w:t>F</w:t>
      </w:r>
      <w:r w:rsidRPr="00C52A29">
        <w:rPr>
          <w:spacing w:val="-5"/>
        </w:rPr>
        <w:t>o</w:t>
      </w:r>
      <w:r>
        <w:t>r</w:t>
      </w:r>
      <w:r w:rsidRPr="00C52A29">
        <w:rPr>
          <w:spacing w:val="7"/>
        </w:rPr>
        <w:t xml:space="preserve"> </w:t>
      </w:r>
      <w:r w:rsidRPr="00C52A29">
        <w:rPr>
          <w:spacing w:val="8"/>
        </w:rPr>
        <w:t>eac</w:t>
      </w:r>
      <w:r>
        <w:t>h</w:t>
      </w:r>
      <w:r w:rsidRPr="00C52A29">
        <w:rPr>
          <w:spacing w:val="-3"/>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1"/>
        </w:rPr>
        <w:t>t</w:t>
      </w:r>
      <w:r w:rsidRPr="00C52A29">
        <w:rPr>
          <w:spacing w:val="-5"/>
        </w:rPr>
        <w:t>h</w:t>
      </w:r>
      <w:r w:rsidRPr="00C52A29">
        <w:rPr>
          <w:spacing w:val="8"/>
        </w:rPr>
        <w:t>a</w:t>
      </w:r>
      <w:r>
        <w:t>t</w:t>
      </w:r>
      <w:r w:rsidRPr="00C52A29">
        <w:rPr>
          <w:spacing w:val="2"/>
        </w:rPr>
        <w:t xml:space="preserve"> r</w:t>
      </w:r>
      <w:r w:rsidRPr="00C52A29">
        <w:rPr>
          <w:spacing w:val="8"/>
        </w:rPr>
        <w:t>e</w:t>
      </w:r>
      <w:r w:rsidRPr="00C52A29">
        <w:rPr>
          <w:spacing w:val="-5"/>
        </w:rPr>
        <w:t>qu</w:t>
      </w:r>
      <w:r w:rsidRPr="00C52A29">
        <w:rPr>
          <w:spacing w:val="-1"/>
        </w:rPr>
        <w:t>i</w:t>
      </w:r>
      <w:r w:rsidRPr="00C52A29">
        <w:rPr>
          <w:spacing w:val="2"/>
        </w:rPr>
        <w:t>r</w:t>
      </w:r>
      <w:r w:rsidRPr="00C52A29">
        <w:rPr>
          <w:spacing w:val="8"/>
        </w:rPr>
        <w:t>e</w:t>
      </w:r>
      <w:r>
        <w:t>s</w:t>
      </w:r>
      <w:r w:rsidRPr="00C52A29">
        <w:rPr>
          <w:spacing w:val="6"/>
        </w:rPr>
        <w:t xml:space="preserve"> </w:t>
      </w:r>
      <w:r w:rsidRPr="00C52A29">
        <w:rPr>
          <w:spacing w:val="2"/>
        </w:rPr>
        <w:t>r</w:t>
      </w:r>
      <w:r w:rsidRPr="00C52A29">
        <w:rPr>
          <w:spacing w:val="8"/>
        </w:rPr>
        <w:t>e</w:t>
      </w:r>
      <w:r w:rsidRPr="00C52A29">
        <w:rPr>
          <w:spacing w:val="-6"/>
        </w:rPr>
        <w:t>m</w:t>
      </w:r>
      <w:r w:rsidRPr="00C52A29">
        <w:rPr>
          <w:spacing w:val="8"/>
        </w:rPr>
        <w:t>e</w:t>
      </w:r>
      <w:r w:rsidRPr="00C52A29">
        <w:rPr>
          <w:spacing w:val="-5"/>
        </w:rPr>
        <w:t>d</w:t>
      </w:r>
      <w:r w:rsidRPr="00C52A29">
        <w:rPr>
          <w:spacing w:val="-1"/>
        </w:rPr>
        <w:t>i</w:t>
      </w:r>
      <w:r w:rsidRPr="00C52A29">
        <w:rPr>
          <w:spacing w:val="8"/>
        </w:rPr>
        <w:t>a</w:t>
      </w:r>
      <w:r w:rsidRPr="00C52A29">
        <w:rPr>
          <w:spacing w:val="-1"/>
        </w:rPr>
        <w:t>ti</w:t>
      </w:r>
      <w:r w:rsidRPr="00C52A29">
        <w:rPr>
          <w:spacing w:val="-5"/>
        </w:rPr>
        <w:t>on</w:t>
      </w:r>
      <w:r>
        <w:t>,</w:t>
      </w:r>
      <w:r w:rsidRPr="00C52A29">
        <w:rPr>
          <w:spacing w:val="4"/>
        </w:rPr>
        <w:t xml:space="preserve"> </w:t>
      </w:r>
      <w:r w:rsidRPr="00C52A29">
        <w:rPr>
          <w:spacing w:val="-5"/>
        </w:rPr>
        <w:t>d</w:t>
      </w:r>
      <w:r>
        <w:t xml:space="preserve">o </w:t>
      </w:r>
      <w:r w:rsidRPr="00C52A29">
        <w:rPr>
          <w:spacing w:val="-5"/>
        </w:rPr>
        <w:t>on</w:t>
      </w:r>
      <w:r>
        <w:t>e</w:t>
      </w:r>
      <w:r w:rsidRPr="00C52A29">
        <w:rPr>
          <w:spacing w:val="11"/>
        </w:rPr>
        <w:t xml:space="preserv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2"/>
        </w:rPr>
        <w:t>f</w:t>
      </w:r>
      <w:r w:rsidRPr="00C52A29">
        <w:rPr>
          <w:spacing w:val="-5"/>
        </w:rPr>
        <w:t>o</w:t>
      </w:r>
      <w:r w:rsidRPr="00C52A29">
        <w:rPr>
          <w:spacing w:val="-1"/>
        </w:rPr>
        <w:t>ll</w:t>
      </w:r>
      <w:r w:rsidRPr="00C52A29">
        <w:rPr>
          <w:spacing w:val="-5"/>
        </w:rPr>
        <w:t>o</w:t>
      </w:r>
      <w:r w:rsidRPr="00C52A29">
        <w:rPr>
          <w:spacing w:val="6"/>
        </w:rPr>
        <w:t>w</w:t>
      </w:r>
      <w:r w:rsidRPr="00C52A29">
        <w:rPr>
          <w:spacing w:val="-1"/>
        </w:rPr>
        <w:t>i</w:t>
      </w:r>
      <w:r w:rsidRPr="00C52A29">
        <w:rPr>
          <w:spacing w:val="-5"/>
        </w:rPr>
        <w:t>ng</w:t>
      </w:r>
      <w:r>
        <w:t>:</w:t>
      </w:r>
    </w:p>
    <w:p w14:paraId="0EF780C0" w14:textId="0B205D38" w:rsidR="0049038C" w:rsidRPr="00875814" w:rsidRDefault="0049038C" w:rsidP="006135E8">
      <w:pPr>
        <w:pStyle w:val="ListParagraph"/>
        <w:numPr>
          <w:ilvl w:val="1"/>
          <w:numId w:val="5"/>
        </w:numPr>
      </w:pPr>
      <w:r w:rsidRPr="00C52A29">
        <w:rPr>
          <w:spacing w:val="1"/>
        </w:rPr>
        <w:t>T</w:t>
      </w:r>
      <w:r w:rsidRPr="00875814">
        <w:t>o</w:t>
      </w:r>
      <w:r w:rsidRPr="00C52A29">
        <w:rPr>
          <w:spacing w:val="-1"/>
        </w:rPr>
        <w:t xml:space="preserve"> </w:t>
      </w:r>
      <w:r w:rsidRPr="00C52A29">
        <w:rPr>
          <w:spacing w:val="-6"/>
        </w:rPr>
        <w:t>m</w:t>
      </w:r>
      <w:r w:rsidRPr="00C52A29">
        <w:rPr>
          <w:spacing w:val="8"/>
        </w:rPr>
        <w:t>a</w:t>
      </w:r>
      <w:r w:rsidRPr="00875814">
        <w:t>p</w:t>
      </w:r>
      <w:r w:rsidRPr="00C52A29">
        <w:rPr>
          <w:spacing w:val="-3"/>
        </w:rPr>
        <w:t xml:space="preserve"> </w:t>
      </w:r>
      <w:r w:rsidRPr="00C52A29">
        <w:rPr>
          <w:spacing w:val="8"/>
        </w:rPr>
        <w:t>eac</w:t>
      </w:r>
      <w:r w:rsidRPr="00875814">
        <w:t>h</w:t>
      </w:r>
      <w:r w:rsidRPr="00C52A29">
        <w:rPr>
          <w:spacing w:val="-3"/>
        </w:rPr>
        <w:t xml:space="preserve"> </w:t>
      </w:r>
      <w:r w:rsidRPr="00C52A29">
        <w:rPr>
          <w:spacing w:val="-1"/>
        </w:rPr>
        <w:t>it</w:t>
      </w:r>
      <w:r w:rsidRPr="00C52A29">
        <w:rPr>
          <w:spacing w:val="8"/>
        </w:rPr>
        <w:t>e</w:t>
      </w:r>
      <w:r w:rsidRPr="00875814">
        <w:t>m</w:t>
      </w:r>
      <w:r w:rsidRPr="00C52A29">
        <w:rPr>
          <w:spacing w:val="-5"/>
        </w:rPr>
        <w:t xml:space="preserve"> </w:t>
      </w:r>
      <w:r w:rsidRPr="00C52A29">
        <w:rPr>
          <w:spacing w:val="-1"/>
        </w:rPr>
        <w:t>i</w:t>
      </w:r>
      <w:r w:rsidRPr="00C52A29">
        <w:rPr>
          <w:spacing w:val="-5"/>
        </w:rPr>
        <w:t>nd</w:t>
      </w:r>
      <w:r w:rsidRPr="00C52A29">
        <w:rPr>
          <w:spacing w:val="-1"/>
        </w:rPr>
        <w:t>i</w:t>
      </w:r>
      <w:r w:rsidRPr="00C52A29">
        <w:rPr>
          <w:spacing w:val="-5"/>
        </w:rPr>
        <w:t>v</w:t>
      </w:r>
      <w:r w:rsidRPr="00C52A29">
        <w:rPr>
          <w:spacing w:val="-1"/>
        </w:rPr>
        <w:t>i</w:t>
      </w:r>
      <w:r w:rsidRPr="00C52A29">
        <w:rPr>
          <w:spacing w:val="-5"/>
        </w:rPr>
        <w:t>du</w:t>
      </w:r>
      <w:r w:rsidRPr="00C52A29">
        <w:rPr>
          <w:spacing w:val="8"/>
        </w:rPr>
        <w:t>a</w:t>
      </w:r>
      <w:r w:rsidRPr="00C52A29">
        <w:rPr>
          <w:spacing w:val="-1"/>
        </w:rPr>
        <w:t>ll</w:t>
      </w:r>
      <w:r w:rsidRPr="00C52A29">
        <w:rPr>
          <w:spacing w:val="-5"/>
        </w:rPr>
        <w:t>y</w:t>
      </w:r>
      <w:r w:rsidRPr="00875814">
        <w:t>,</w:t>
      </w:r>
      <w:r w:rsidRPr="00C52A29">
        <w:rPr>
          <w:spacing w:val="6"/>
        </w:rPr>
        <w:t xml:space="preserve"> </w:t>
      </w:r>
      <w:r w:rsidRPr="00C52A29">
        <w:rPr>
          <w:spacing w:val="-5"/>
        </w:rPr>
        <w:t>o</w:t>
      </w:r>
      <w:r w:rsidRPr="00875814">
        <w:t xml:space="preserve">n </w:t>
      </w:r>
      <w:r w:rsidRPr="00C52A29">
        <w:rPr>
          <w:spacing w:val="-1"/>
        </w:rPr>
        <w:t>t</w:t>
      </w:r>
      <w:r w:rsidRPr="00C52A29">
        <w:rPr>
          <w:spacing w:val="-5"/>
        </w:rPr>
        <w:t>h</w:t>
      </w:r>
      <w:r w:rsidRPr="00875814">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rsidRPr="00875814">
        <w:t xml:space="preserve">t </w:t>
      </w:r>
      <w:r w:rsidRPr="00C52A29">
        <w:rPr>
          <w:spacing w:val="8"/>
        </w:rPr>
        <w:t>c</w:t>
      </w:r>
      <w:r w:rsidRPr="00C52A29">
        <w:rPr>
          <w:spacing w:val="-5"/>
        </w:rPr>
        <w:t>o</w:t>
      </w:r>
      <w:r w:rsidRPr="00C52A29">
        <w:rPr>
          <w:spacing w:val="-1"/>
        </w:rPr>
        <w:t>l</w:t>
      </w:r>
      <w:r w:rsidRPr="00C52A29">
        <w:rPr>
          <w:spacing w:val="-5"/>
        </w:rPr>
        <w:t>u</w:t>
      </w:r>
      <w:r w:rsidRPr="00C52A29">
        <w:rPr>
          <w:spacing w:val="-6"/>
        </w:rPr>
        <w:t>m</w:t>
      </w:r>
      <w:r w:rsidRPr="00C52A29">
        <w:rPr>
          <w:spacing w:val="-5"/>
        </w:rPr>
        <w:t>n</w:t>
      </w:r>
      <w:r w:rsidRPr="00875814">
        <w:t>,</w:t>
      </w:r>
      <w:r w:rsidRPr="00C52A29">
        <w:rPr>
          <w:spacing w:val="7"/>
        </w:rPr>
        <w:t xml:space="preserve"> </w:t>
      </w:r>
      <w:r w:rsidRPr="00C52A29">
        <w:rPr>
          <w:spacing w:val="4"/>
        </w:rPr>
        <w:t>s</w:t>
      </w:r>
      <w:r w:rsidRPr="00C52A29">
        <w:rPr>
          <w:spacing w:val="8"/>
        </w:rPr>
        <w:t>e</w:t>
      </w:r>
      <w:r w:rsidRPr="00C52A29">
        <w:rPr>
          <w:spacing w:val="-1"/>
        </w:rPr>
        <w:t>l</w:t>
      </w:r>
      <w:r w:rsidRPr="00C52A29">
        <w:rPr>
          <w:spacing w:val="8"/>
        </w:rPr>
        <w:t>ec</w:t>
      </w:r>
      <w:r w:rsidRPr="00875814">
        <w:t xml:space="preserve">t </w:t>
      </w:r>
      <w:r w:rsidRPr="00C52A29">
        <w:rPr>
          <w:spacing w:val="-1"/>
        </w:rPr>
        <w:t>t</w:t>
      </w:r>
      <w:r w:rsidRPr="00C52A29">
        <w:rPr>
          <w:spacing w:val="-5"/>
        </w:rPr>
        <w:t>h</w:t>
      </w:r>
      <w:r w:rsidRPr="00875814">
        <w:t>e</w:t>
      </w:r>
      <w:r w:rsidRPr="00C52A29">
        <w:rPr>
          <w:spacing w:val="10"/>
        </w:rPr>
        <w:t xml:space="preserve"> </w:t>
      </w:r>
      <w:r w:rsidRPr="00C52A29">
        <w:rPr>
          <w:spacing w:val="-5"/>
        </w:rPr>
        <w:t>ob</w:t>
      </w:r>
      <w:r w:rsidRPr="00C52A29">
        <w:rPr>
          <w:spacing w:val="-1"/>
        </w:rPr>
        <w:t>j</w:t>
      </w:r>
      <w:r w:rsidRPr="00C52A29">
        <w:rPr>
          <w:spacing w:val="8"/>
        </w:rPr>
        <w:t>ec</w:t>
      </w:r>
      <w:r w:rsidRPr="00875814">
        <w:t>t</w:t>
      </w:r>
      <w:r w:rsidRPr="00C52A29">
        <w:rPr>
          <w:spacing w:val="1"/>
        </w:rPr>
        <w:t xml:space="preserve"> </w:t>
      </w:r>
      <w:r w:rsidRPr="00C52A29">
        <w:rPr>
          <w:spacing w:val="-1"/>
        </w:rPr>
        <w:t>i</w:t>
      </w:r>
      <w:r w:rsidRPr="00875814">
        <w:t>n</w:t>
      </w:r>
      <w:r w:rsidRPr="00C52A29">
        <w:rPr>
          <w:spacing w:val="-1"/>
        </w:rPr>
        <w:t xml:space="preserve"> t</w:t>
      </w:r>
      <w:r w:rsidRPr="00C52A29">
        <w:rPr>
          <w:spacing w:val="-5"/>
        </w:rPr>
        <w:t>h</w:t>
      </w:r>
      <w:r w:rsidRPr="00875814">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rsidRPr="00875814">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w:t>
      </w:r>
      <w:r w:rsidRPr="00875814">
        <w:t xml:space="preserve">e </w:t>
      </w:r>
      <w:r w:rsidRPr="00C52A29">
        <w:rPr>
          <w:spacing w:val="-1"/>
        </w:rPr>
        <w:t>t</w:t>
      </w:r>
      <w:r w:rsidRPr="00875814">
        <w:t>o</w:t>
      </w:r>
      <w:r w:rsidRPr="00C52A29">
        <w:rPr>
          <w:spacing w:val="-1"/>
        </w:rPr>
        <w:t xml:space="preserve"> </w:t>
      </w:r>
      <w:r w:rsidRPr="00C52A29">
        <w:rPr>
          <w:spacing w:val="6"/>
        </w:rPr>
        <w:t>w</w:t>
      </w:r>
      <w:r w:rsidRPr="00C52A29">
        <w:rPr>
          <w:spacing w:val="-5"/>
        </w:rPr>
        <w:t>h</w:t>
      </w:r>
      <w:r w:rsidRPr="00C52A29">
        <w:rPr>
          <w:spacing w:val="-1"/>
        </w:rPr>
        <w:t>i</w:t>
      </w:r>
      <w:r w:rsidRPr="00C52A29">
        <w:rPr>
          <w:spacing w:val="8"/>
        </w:rPr>
        <w:t>c</w:t>
      </w:r>
      <w:r w:rsidRPr="00875814">
        <w:t>h</w:t>
      </w:r>
      <w:r w:rsidRPr="00C52A29">
        <w:rPr>
          <w:spacing w:val="-2"/>
        </w:rPr>
        <w:t xml:space="preserve"> </w:t>
      </w:r>
      <w:r w:rsidRPr="00C52A29">
        <w:rPr>
          <w:spacing w:val="-5"/>
        </w:rPr>
        <w:t>yo</w:t>
      </w:r>
      <w:r w:rsidRPr="00875814">
        <w:t xml:space="preserve">u </w:t>
      </w:r>
      <w:r w:rsidRPr="00C52A29">
        <w:rPr>
          <w:spacing w:val="6"/>
        </w:rPr>
        <w:t>w</w:t>
      </w:r>
      <w:r w:rsidRPr="00C52A29">
        <w:rPr>
          <w:spacing w:val="8"/>
        </w:rPr>
        <w:t>a</w:t>
      </w:r>
      <w:r w:rsidRPr="00C52A29">
        <w:rPr>
          <w:spacing w:val="-5"/>
        </w:rPr>
        <w:t>n</w:t>
      </w:r>
      <w:r w:rsidRPr="00875814">
        <w:t>t</w:t>
      </w:r>
      <w:r w:rsidRPr="00C52A29">
        <w:rPr>
          <w:spacing w:val="2"/>
        </w:rPr>
        <w:t xml:space="preserve"> </w:t>
      </w:r>
      <w:r w:rsidRPr="00C52A29">
        <w:rPr>
          <w:spacing w:val="-1"/>
        </w:rPr>
        <w:t>t</w:t>
      </w:r>
      <w:r w:rsidRPr="00875814">
        <w:t>o</w:t>
      </w:r>
      <w:r w:rsidRPr="00C52A29">
        <w:rPr>
          <w:spacing w:val="-1"/>
        </w:rPr>
        <w:t xml:space="preserve"> </w:t>
      </w:r>
      <w:r w:rsidRPr="00C52A29">
        <w:rPr>
          <w:spacing w:val="-6"/>
        </w:rPr>
        <w:t>m</w:t>
      </w:r>
      <w:r w:rsidRPr="00C52A29">
        <w:rPr>
          <w:spacing w:val="8"/>
        </w:rPr>
        <w:t>a</w:t>
      </w:r>
      <w:r w:rsidRPr="00875814">
        <w:t>p</w:t>
      </w:r>
      <w:r w:rsidRPr="00C52A29">
        <w:rPr>
          <w:spacing w:val="-3"/>
        </w:rPr>
        <w:t xml:space="preserve"> </w:t>
      </w:r>
      <w:r w:rsidRPr="00C52A29">
        <w:rPr>
          <w:spacing w:val="-1"/>
        </w:rPr>
        <w:t>t</w:t>
      </w:r>
      <w:r w:rsidRPr="00C52A29">
        <w:rPr>
          <w:spacing w:val="-5"/>
        </w:rPr>
        <w:t>h</w:t>
      </w:r>
      <w:r w:rsidRPr="00875814">
        <w:t>e</w:t>
      </w:r>
      <w:r w:rsidRPr="00C52A29">
        <w:rPr>
          <w:spacing w:val="10"/>
        </w:rPr>
        <w:t xml:space="preserve"> </w:t>
      </w:r>
      <w:r w:rsidRPr="00C52A29">
        <w:rPr>
          <w:spacing w:val="4"/>
        </w:rPr>
        <w:t>s</w:t>
      </w:r>
      <w:r w:rsidRPr="00C52A29">
        <w:rPr>
          <w:spacing w:val="-5"/>
        </w:rPr>
        <w:t>ou</w:t>
      </w:r>
      <w:r w:rsidRPr="00C52A29">
        <w:rPr>
          <w:spacing w:val="2"/>
        </w:rPr>
        <w:t>r</w:t>
      </w:r>
      <w:r w:rsidRPr="00C52A29">
        <w:rPr>
          <w:spacing w:val="8"/>
        </w:rPr>
        <w:t>c</w:t>
      </w:r>
      <w:r w:rsidRPr="00875814">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rsidRPr="00875814">
        <w:t>.</w:t>
      </w:r>
      <w:r w:rsidRPr="00C52A29">
        <w:rPr>
          <w:spacing w:val="7"/>
        </w:rPr>
        <w:t xml:space="preserve"> </w:t>
      </w:r>
      <w:r w:rsidRPr="00C52A29">
        <w:rPr>
          <w:spacing w:val="2"/>
        </w:rPr>
        <w:t>I</w:t>
      </w:r>
      <w:r w:rsidRPr="00875814">
        <w:t>f</w:t>
      </w:r>
      <w:r w:rsidRPr="00C52A29">
        <w:rPr>
          <w:spacing w:val="7"/>
        </w:rPr>
        <w:t xml:space="preserve"> </w:t>
      </w:r>
      <w:r w:rsidRPr="00C52A29">
        <w:rPr>
          <w:spacing w:val="8"/>
        </w:rPr>
        <w:t>a</w:t>
      </w:r>
      <w:r w:rsidRPr="00875814">
        <w:t>n</w:t>
      </w:r>
      <w:r w:rsidRPr="00C52A29">
        <w:rPr>
          <w:spacing w:val="-1"/>
        </w:rPr>
        <w:t xml:space="preserve"> </w:t>
      </w:r>
      <w:r w:rsidRPr="00C52A29">
        <w:rPr>
          <w:spacing w:val="-5"/>
        </w:rPr>
        <w:t>ob</w:t>
      </w:r>
      <w:r w:rsidRPr="00C52A29">
        <w:rPr>
          <w:spacing w:val="-1"/>
        </w:rPr>
        <w:t>j</w:t>
      </w:r>
      <w:r w:rsidRPr="00C52A29">
        <w:rPr>
          <w:spacing w:val="8"/>
        </w:rPr>
        <w:t>ec</w:t>
      </w:r>
      <w:r w:rsidRPr="00875814">
        <w:t>t</w:t>
      </w:r>
      <w:r w:rsidRPr="00C52A29">
        <w:rPr>
          <w:spacing w:val="1"/>
        </w:rPr>
        <w:t xml:space="preserve"> </w:t>
      </w:r>
      <w:r w:rsidRPr="00C52A29">
        <w:rPr>
          <w:spacing w:val="-1"/>
        </w:rPr>
        <w:t>i</w:t>
      </w:r>
      <w:r w:rsidRPr="00875814">
        <w:t>s</w:t>
      </w:r>
      <w:r w:rsidRPr="00C52A29">
        <w:rPr>
          <w:spacing w:val="8"/>
        </w:rPr>
        <w:t xml:space="preserve"> </w:t>
      </w:r>
      <w:r w:rsidRPr="00C52A29">
        <w:rPr>
          <w:spacing w:val="-5"/>
        </w:rPr>
        <w:t>n</w:t>
      </w:r>
      <w:r w:rsidRPr="00C52A29">
        <w:rPr>
          <w:spacing w:val="8"/>
        </w:rPr>
        <w:t>e</w:t>
      </w:r>
      <w:r w:rsidRPr="00875814">
        <w:t>w</w:t>
      </w:r>
      <w:r w:rsidRPr="00C52A29">
        <w:rPr>
          <w:spacing w:val="10"/>
        </w:rPr>
        <w:t xml:space="preserve"> </w:t>
      </w:r>
      <w:r w:rsidRPr="00C52A29">
        <w:rPr>
          <w:spacing w:val="-5"/>
        </w:rPr>
        <w:t>o</w:t>
      </w:r>
      <w:r w:rsidRPr="00875814">
        <w:t>r</w:t>
      </w:r>
      <w:r w:rsidRPr="00C52A29">
        <w:rPr>
          <w:spacing w:val="7"/>
        </w:rPr>
        <w:t xml:space="preserve"> </w:t>
      </w:r>
      <w:r w:rsidRPr="00C52A29">
        <w:rPr>
          <w:spacing w:val="-1"/>
        </w:rPr>
        <w:t>i</w:t>
      </w:r>
      <w:r w:rsidRPr="00875814">
        <w:t>f</w:t>
      </w:r>
      <w:r w:rsidRPr="00C52A29">
        <w:rPr>
          <w:spacing w:val="6"/>
        </w:rPr>
        <w:t xml:space="preserve"> </w:t>
      </w:r>
      <w:r w:rsidRPr="00C52A29">
        <w:rPr>
          <w:spacing w:val="-5"/>
        </w:rPr>
        <w:t>yo</w:t>
      </w:r>
      <w:r w:rsidRPr="00875814">
        <w:t xml:space="preserve">u </w:t>
      </w:r>
      <w:r w:rsidRPr="00C52A29">
        <w:rPr>
          <w:spacing w:val="-5"/>
        </w:rPr>
        <w:t>d</w:t>
      </w:r>
      <w:r w:rsidRPr="00875814">
        <w:t xml:space="preserve">o </w:t>
      </w:r>
      <w:r w:rsidRPr="00C52A29">
        <w:rPr>
          <w:spacing w:val="-5"/>
        </w:rPr>
        <w:t>no</w:t>
      </w:r>
      <w:r w:rsidRPr="00875814">
        <w:t>t</w:t>
      </w:r>
      <w:r w:rsidRPr="00C52A29">
        <w:rPr>
          <w:spacing w:val="3"/>
        </w:rPr>
        <w:t xml:space="preserve"> </w:t>
      </w:r>
      <w:r w:rsidRPr="00C52A29">
        <w:rPr>
          <w:spacing w:val="6"/>
        </w:rPr>
        <w:t>w</w:t>
      </w:r>
      <w:r w:rsidRPr="00C52A29">
        <w:rPr>
          <w:spacing w:val="8"/>
        </w:rPr>
        <w:t>a</w:t>
      </w:r>
      <w:r w:rsidRPr="00C52A29">
        <w:rPr>
          <w:spacing w:val="-5"/>
        </w:rPr>
        <w:t>n</w:t>
      </w:r>
      <w:r w:rsidRPr="00875814">
        <w:t>t</w:t>
      </w:r>
      <w:r w:rsidRPr="00C52A29">
        <w:rPr>
          <w:spacing w:val="2"/>
        </w:rPr>
        <w:t xml:space="preserve"> </w:t>
      </w:r>
      <w:r w:rsidRPr="00C52A29">
        <w:rPr>
          <w:spacing w:val="-1"/>
        </w:rPr>
        <w:t>t</w:t>
      </w:r>
      <w:r w:rsidRPr="00875814">
        <w:t>o</w:t>
      </w:r>
      <w:r w:rsidRPr="00C52A29">
        <w:rPr>
          <w:spacing w:val="-1"/>
        </w:rPr>
        <w:t xml:space="preserve"> </w:t>
      </w:r>
      <w:r w:rsidRPr="00C52A29">
        <w:rPr>
          <w:spacing w:val="-6"/>
        </w:rPr>
        <w:t>m</w:t>
      </w:r>
      <w:r w:rsidRPr="00C52A29">
        <w:rPr>
          <w:spacing w:val="8"/>
        </w:rPr>
        <w:t>a</w:t>
      </w:r>
      <w:r w:rsidRPr="00875814">
        <w:t xml:space="preserve">p </w:t>
      </w:r>
      <w:r w:rsidRPr="00C52A29">
        <w:rPr>
          <w:spacing w:val="8"/>
        </w:rPr>
        <w:t>a</w:t>
      </w:r>
      <w:r w:rsidRPr="00875814">
        <w:t>n</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rsidRPr="00875814">
        <w:t>,</w:t>
      </w:r>
      <w:r w:rsidRPr="00C52A29">
        <w:rPr>
          <w:spacing w:val="7"/>
        </w:rPr>
        <w:t xml:space="preserve"> </w:t>
      </w:r>
      <w:r w:rsidRPr="00C52A29">
        <w:rPr>
          <w:spacing w:val="4"/>
        </w:rPr>
        <w:t>s</w:t>
      </w:r>
      <w:r w:rsidRPr="00C52A29">
        <w:rPr>
          <w:spacing w:val="8"/>
        </w:rPr>
        <w:t>e</w:t>
      </w:r>
      <w:r w:rsidRPr="00C52A29">
        <w:rPr>
          <w:spacing w:val="-1"/>
        </w:rPr>
        <w:t>l</w:t>
      </w:r>
      <w:r w:rsidRPr="00C52A29">
        <w:rPr>
          <w:spacing w:val="8"/>
        </w:rPr>
        <w:t>ec</w:t>
      </w:r>
      <w:r w:rsidRPr="00875814">
        <w:t xml:space="preserve">t </w:t>
      </w:r>
      <w:r w:rsidRPr="00C52A29">
        <w:rPr>
          <w:spacing w:val="6"/>
        </w:rPr>
        <w:t>D</w:t>
      </w:r>
      <w:r w:rsidRPr="00875814">
        <w:t xml:space="preserve">o </w:t>
      </w:r>
      <w:r w:rsidRPr="00C52A29">
        <w:rPr>
          <w:spacing w:val="6"/>
        </w:rPr>
        <w:t>N</w:t>
      </w:r>
      <w:r w:rsidRPr="00C52A29">
        <w:rPr>
          <w:spacing w:val="-5"/>
        </w:rPr>
        <w:t>o</w:t>
      </w:r>
      <w:r w:rsidRPr="00875814">
        <w:t>t</w:t>
      </w:r>
      <w:r w:rsidRPr="00C52A29">
        <w:rPr>
          <w:spacing w:val="3"/>
        </w:rPr>
        <w:t xml:space="preserve"> </w:t>
      </w:r>
      <w:r w:rsidRPr="00C52A29">
        <w:rPr>
          <w:spacing w:val="-1"/>
        </w:rPr>
        <w:t>M</w:t>
      </w:r>
      <w:r w:rsidRPr="00C52A29">
        <w:rPr>
          <w:spacing w:val="8"/>
        </w:rPr>
        <w:t>a</w:t>
      </w:r>
      <w:r w:rsidRPr="00875814">
        <w:t>p</w:t>
      </w:r>
      <w:r w:rsidRPr="00C52A29">
        <w:rPr>
          <w:spacing w:val="-1"/>
        </w:rPr>
        <w:t xml:space="preserve"> </w:t>
      </w:r>
      <w:r w:rsidRPr="00C52A29">
        <w:rPr>
          <w:spacing w:val="2"/>
        </w:rPr>
        <w:t>fr</w:t>
      </w:r>
      <w:r w:rsidRPr="00C52A29">
        <w:rPr>
          <w:spacing w:val="-5"/>
        </w:rPr>
        <w:t>o</w:t>
      </w:r>
      <w:r w:rsidRPr="00875814">
        <w:t>m</w:t>
      </w:r>
      <w:r w:rsidRPr="00C52A29">
        <w:rPr>
          <w:spacing w:val="-3"/>
        </w:rPr>
        <w:t xml:space="preserve"> </w:t>
      </w:r>
      <w:r w:rsidRPr="00C52A29">
        <w:rPr>
          <w:spacing w:val="-1"/>
        </w:rPr>
        <w:t>t</w:t>
      </w:r>
      <w:r w:rsidRPr="00C52A29">
        <w:rPr>
          <w:spacing w:val="-5"/>
        </w:rPr>
        <w:t>h</w:t>
      </w:r>
      <w:r w:rsidRPr="00875814">
        <w:t>e</w:t>
      </w:r>
      <w:r w:rsidRPr="00C52A29">
        <w:rPr>
          <w:spacing w:val="10"/>
        </w:rPr>
        <w:t xml:space="preserve"> </w:t>
      </w:r>
      <w:r w:rsidRPr="00C52A29">
        <w:rPr>
          <w:spacing w:val="-5"/>
        </w:rPr>
        <w:t>d</w:t>
      </w:r>
      <w:r w:rsidRPr="00C52A29">
        <w:rPr>
          <w:spacing w:val="2"/>
        </w:rPr>
        <w:t>r</w:t>
      </w:r>
      <w:r w:rsidRPr="00C52A29">
        <w:rPr>
          <w:spacing w:val="-5"/>
        </w:rPr>
        <w:t>op</w:t>
      </w:r>
      <w:r w:rsidRPr="00C52A29">
        <w:rPr>
          <w:spacing w:val="2"/>
        </w:rPr>
        <w:t>-</w:t>
      </w:r>
      <w:r w:rsidRPr="00C52A29">
        <w:rPr>
          <w:spacing w:val="-5"/>
        </w:rPr>
        <w:t>do</w:t>
      </w:r>
      <w:r w:rsidRPr="00C52A29">
        <w:rPr>
          <w:spacing w:val="6"/>
        </w:rPr>
        <w:t>w</w:t>
      </w:r>
      <w:r w:rsidRPr="00875814">
        <w:t xml:space="preserve">n </w:t>
      </w:r>
      <w:r w:rsidRPr="00C52A29">
        <w:rPr>
          <w:spacing w:val="-1"/>
        </w:rPr>
        <w:t>li</w:t>
      </w:r>
      <w:r w:rsidRPr="00C52A29">
        <w:rPr>
          <w:spacing w:val="4"/>
        </w:rPr>
        <w:t>s</w:t>
      </w:r>
      <w:r w:rsidRPr="00C52A29">
        <w:rPr>
          <w:spacing w:val="-1"/>
        </w:rPr>
        <w:t>t</w:t>
      </w:r>
      <w:r w:rsidRPr="00875814">
        <w:t>.</w:t>
      </w:r>
      <w:r w:rsidR="00875814">
        <w:br/>
      </w:r>
      <w:r w:rsidRPr="00C52A29">
        <w:rPr>
          <w:b/>
          <w:bCs/>
          <w:spacing w:val="4"/>
        </w:rPr>
        <w:t>I</w:t>
      </w:r>
      <w:r w:rsidRPr="00C52A29">
        <w:rPr>
          <w:b/>
          <w:bCs/>
          <w:spacing w:val="-3"/>
        </w:rPr>
        <w:t>m</w:t>
      </w:r>
      <w:r w:rsidRPr="00C52A29">
        <w:rPr>
          <w:b/>
          <w:bCs/>
          <w:spacing w:val="-2"/>
        </w:rPr>
        <w:t>p</w:t>
      </w:r>
      <w:r w:rsidRPr="00C52A29">
        <w:rPr>
          <w:b/>
          <w:bCs/>
          <w:spacing w:val="-5"/>
        </w:rPr>
        <w:t>o</w:t>
      </w:r>
      <w:r w:rsidRPr="00C52A29">
        <w:rPr>
          <w:b/>
          <w:bCs/>
          <w:spacing w:val="8"/>
        </w:rPr>
        <w:t>r</w:t>
      </w:r>
      <w:r w:rsidRPr="00C52A29">
        <w:rPr>
          <w:b/>
          <w:bCs/>
          <w:spacing w:val="2"/>
        </w:rPr>
        <w:t>t</w:t>
      </w:r>
      <w:r w:rsidRPr="00C52A29">
        <w:rPr>
          <w:b/>
          <w:bCs/>
          <w:spacing w:val="-5"/>
        </w:rPr>
        <w:t>a</w:t>
      </w:r>
      <w:r w:rsidRPr="00C52A29">
        <w:rPr>
          <w:b/>
          <w:bCs/>
          <w:spacing w:val="-2"/>
        </w:rPr>
        <w:t>n</w:t>
      </w:r>
      <w:r w:rsidRPr="00C52A29">
        <w:rPr>
          <w:b/>
          <w:bCs/>
          <w:spacing w:val="2"/>
        </w:rPr>
        <w:t>t</w:t>
      </w:r>
      <w:r w:rsidRPr="00C52A29">
        <w:rPr>
          <w:b/>
          <w:bCs/>
        </w:rPr>
        <w:t>:</w:t>
      </w:r>
      <w:r w:rsidRPr="00C52A29">
        <w:rPr>
          <w:b/>
          <w:bCs/>
          <w:spacing w:val="6"/>
        </w:rPr>
        <w:t xml:space="preserve"> </w:t>
      </w:r>
      <w:r w:rsidRPr="00C52A29">
        <w:rPr>
          <w:spacing w:val="1"/>
        </w:rPr>
        <w:t>E</w:t>
      </w:r>
      <w:r w:rsidRPr="00C52A29">
        <w:rPr>
          <w:spacing w:val="-5"/>
        </w:rPr>
        <w:t>n</w:t>
      </w:r>
      <w:r w:rsidRPr="00C52A29">
        <w:rPr>
          <w:spacing w:val="4"/>
        </w:rPr>
        <w:t>s</w:t>
      </w:r>
      <w:r w:rsidRPr="00C52A29">
        <w:rPr>
          <w:spacing w:val="-5"/>
        </w:rPr>
        <w:t>u</w:t>
      </w:r>
      <w:r w:rsidRPr="00C52A29">
        <w:rPr>
          <w:spacing w:val="2"/>
        </w:rPr>
        <w:t>r</w:t>
      </w:r>
      <w:r w:rsidRPr="00875814">
        <w:t>e</w:t>
      </w:r>
      <w:r w:rsidRPr="00C52A29">
        <w:rPr>
          <w:spacing w:val="10"/>
        </w:rPr>
        <w:t xml:space="preserve"> </w:t>
      </w:r>
      <w:r w:rsidRPr="00C52A29">
        <w:rPr>
          <w:spacing w:val="-1"/>
        </w:rPr>
        <w:t>t</w:t>
      </w:r>
      <w:r w:rsidRPr="00C52A29">
        <w:rPr>
          <w:spacing w:val="-5"/>
        </w:rPr>
        <w:t>h</w:t>
      </w:r>
      <w:r w:rsidRPr="00C52A29">
        <w:rPr>
          <w:spacing w:val="8"/>
        </w:rPr>
        <w:t>a</w:t>
      </w:r>
      <w:r w:rsidRPr="00875814">
        <w:t>t</w:t>
      </w:r>
      <w:r w:rsidRPr="00C52A29">
        <w:rPr>
          <w:spacing w:val="2"/>
        </w:rPr>
        <w:t xml:space="preserve"> </w:t>
      </w:r>
      <w:r w:rsidRPr="00C52A29">
        <w:rPr>
          <w:spacing w:val="-5"/>
        </w:rPr>
        <w:t>yo</w:t>
      </w:r>
      <w:r w:rsidRPr="00875814">
        <w:t xml:space="preserve">u </w:t>
      </w:r>
      <w:r w:rsidRPr="00C52A29">
        <w:rPr>
          <w:spacing w:val="-6"/>
        </w:rPr>
        <w:t>m</w:t>
      </w:r>
      <w:r w:rsidRPr="00C52A29">
        <w:rPr>
          <w:spacing w:val="8"/>
        </w:rPr>
        <w:t>a</w:t>
      </w:r>
      <w:r w:rsidRPr="00875814">
        <w:t>p</w:t>
      </w:r>
      <w:r w:rsidRPr="00C52A29">
        <w:rPr>
          <w:spacing w:val="-3"/>
        </w:rPr>
        <w:t xml:space="preserve"> </w:t>
      </w:r>
      <w:r w:rsidRPr="00C52A29">
        <w:rPr>
          <w:spacing w:val="8"/>
        </w:rPr>
        <w:t>a</w:t>
      </w:r>
      <w:r w:rsidRPr="00C52A29">
        <w:rPr>
          <w:spacing w:val="-1"/>
        </w:rPr>
        <w:t>l</w:t>
      </w:r>
      <w:r w:rsidRPr="00875814">
        <w:t>l</w:t>
      </w:r>
      <w:r w:rsidRPr="00C52A29">
        <w:rPr>
          <w:spacing w:val="2"/>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1"/>
        </w:rPr>
        <w:t>t</w:t>
      </w:r>
      <w:r w:rsidRPr="00875814">
        <w:t>o</w:t>
      </w:r>
      <w:r w:rsidRPr="00C52A29">
        <w:rPr>
          <w:spacing w:val="-1"/>
        </w:rPr>
        <w:t xml:space="preserve"> t</w:t>
      </w:r>
      <w:r w:rsidRPr="00C52A29">
        <w:rPr>
          <w:spacing w:val="-5"/>
        </w:rPr>
        <w:t>h</w:t>
      </w:r>
      <w:r w:rsidRPr="00C52A29">
        <w:rPr>
          <w:spacing w:val="8"/>
        </w:rPr>
        <w:t>e</w:t>
      </w:r>
      <w:r w:rsidRPr="00C52A29">
        <w:rPr>
          <w:spacing w:val="-1"/>
        </w:rPr>
        <w:t>i</w:t>
      </w:r>
      <w:r w:rsidRPr="00875814">
        <w:t>r</w:t>
      </w:r>
      <w:r w:rsidRPr="00C52A29">
        <w:rPr>
          <w:spacing w:val="5"/>
        </w:rPr>
        <w:t xml:space="preserve"> </w:t>
      </w:r>
      <w:r w:rsidRPr="00C52A29">
        <w:rPr>
          <w:spacing w:val="-1"/>
        </w:rPr>
        <w:t>l</w:t>
      </w:r>
      <w:r w:rsidRPr="00C52A29">
        <w:rPr>
          <w:spacing w:val="-5"/>
        </w:rPr>
        <w:t>o</w:t>
      </w:r>
      <w:r w:rsidRPr="00C52A29">
        <w:rPr>
          <w:spacing w:val="6"/>
        </w:rPr>
        <w:t>w</w:t>
      </w:r>
      <w:r w:rsidRPr="00C52A29">
        <w:rPr>
          <w:spacing w:val="8"/>
        </w:rPr>
        <w:t>e</w:t>
      </w:r>
      <w:r w:rsidRPr="00C52A29">
        <w:rPr>
          <w:spacing w:val="4"/>
        </w:rPr>
        <w:t>s</w:t>
      </w:r>
      <w:r w:rsidRPr="00875814">
        <w:t>t</w:t>
      </w:r>
      <w:r w:rsidRPr="00C52A29">
        <w:rPr>
          <w:spacing w:val="2"/>
        </w:rPr>
        <w:t xml:space="preserve"> </w:t>
      </w:r>
      <w:r w:rsidRPr="00C52A29">
        <w:rPr>
          <w:spacing w:val="-1"/>
        </w:rPr>
        <w:t>l</w:t>
      </w:r>
      <w:r w:rsidRPr="00C52A29">
        <w:rPr>
          <w:spacing w:val="8"/>
        </w:rPr>
        <w:t>e</w:t>
      </w:r>
      <w:r w:rsidRPr="00C52A29">
        <w:rPr>
          <w:spacing w:val="-5"/>
        </w:rPr>
        <w:t>v</w:t>
      </w:r>
      <w:r w:rsidRPr="00C52A29">
        <w:rPr>
          <w:spacing w:val="8"/>
        </w:rPr>
        <w:t>e</w:t>
      </w:r>
      <w:r w:rsidRPr="00C52A29">
        <w:rPr>
          <w:spacing w:val="-1"/>
        </w:rPr>
        <w:t>l</w:t>
      </w:r>
      <w:r w:rsidRPr="00875814">
        <w:t>.</w:t>
      </w:r>
      <w:r w:rsidRPr="00C52A29">
        <w:rPr>
          <w:spacing w:val="7"/>
        </w:rPr>
        <w:t xml:space="preserve"> </w:t>
      </w:r>
      <w:r w:rsidRPr="00C52A29">
        <w:rPr>
          <w:spacing w:val="3"/>
        </w:rPr>
        <w:t>W</w:t>
      </w:r>
      <w:r w:rsidRPr="00C52A29">
        <w:rPr>
          <w:spacing w:val="-5"/>
        </w:rPr>
        <w:t>h</w:t>
      </w:r>
      <w:r w:rsidRPr="00C52A29">
        <w:rPr>
          <w:spacing w:val="8"/>
        </w:rPr>
        <w:t>e</w:t>
      </w:r>
      <w:r w:rsidRPr="00875814">
        <w:t>n</w:t>
      </w:r>
      <w:r w:rsidRPr="00C52A29">
        <w:rPr>
          <w:spacing w:val="-3"/>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5"/>
        </w:rPr>
        <w:t>h</w:t>
      </w:r>
      <w:r w:rsidRPr="00C52A29">
        <w:rPr>
          <w:spacing w:val="8"/>
        </w:rPr>
        <w:t>a</w:t>
      </w:r>
      <w:r w:rsidRPr="00C52A29">
        <w:rPr>
          <w:spacing w:val="-5"/>
        </w:rPr>
        <w:t>v</w:t>
      </w:r>
      <w:r w:rsidRPr="00875814">
        <w:t>e</w:t>
      </w:r>
      <w:r w:rsidRPr="00C52A29">
        <w:rPr>
          <w:spacing w:val="10"/>
        </w:rPr>
        <w:t xml:space="preserve"> </w:t>
      </w:r>
      <w:proofErr w:type="gramStart"/>
      <w:r w:rsidRPr="00C52A29">
        <w:rPr>
          <w:spacing w:val="8"/>
        </w:rPr>
        <w:t>c</w:t>
      </w:r>
      <w:r w:rsidRPr="00C52A29">
        <w:rPr>
          <w:spacing w:val="-5"/>
        </w:rPr>
        <w:t>h</w:t>
      </w:r>
      <w:r w:rsidRPr="00C52A29">
        <w:rPr>
          <w:spacing w:val="-1"/>
        </w:rPr>
        <w:t>il</w:t>
      </w:r>
      <w:r w:rsidRPr="00875814">
        <w:t>d</w:t>
      </w:r>
      <w:proofErr w:type="gramEnd"/>
      <w:r w:rsidRPr="00C52A29">
        <w:rPr>
          <w:spacing w:val="-2"/>
        </w:rPr>
        <w:t xml:space="preserve"> </w:t>
      </w:r>
      <w:r w:rsidRPr="00C52A29">
        <w:rPr>
          <w:spacing w:val="-5"/>
        </w:rPr>
        <w:t>o</w:t>
      </w:r>
      <w:r w:rsidRPr="00875814">
        <w:t xml:space="preserve">r </w:t>
      </w:r>
      <w:r w:rsidRPr="00C52A29">
        <w:rPr>
          <w:spacing w:val="2"/>
        </w:rPr>
        <w:t>r</w:t>
      </w:r>
      <w:r w:rsidRPr="00C52A29">
        <w:rPr>
          <w:spacing w:val="8"/>
        </w:rPr>
        <w:t>e</w:t>
      </w:r>
      <w:r w:rsidRPr="00C52A29">
        <w:rPr>
          <w:spacing w:val="-1"/>
        </w:rPr>
        <w:t>l</w:t>
      </w:r>
      <w:r w:rsidRPr="00C52A29">
        <w:rPr>
          <w:spacing w:val="8"/>
        </w:rPr>
        <w:t>a</w:t>
      </w:r>
      <w:r w:rsidRPr="00C52A29">
        <w:rPr>
          <w:spacing w:val="-1"/>
        </w:rPr>
        <w:t>t</w:t>
      </w:r>
      <w:r w:rsidRPr="00C52A29">
        <w:rPr>
          <w:spacing w:val="8"/>
        </w:rPr>
        <w:t>e</w:t>
      </w:r>
      <w:r w:rsidRPr="00875814">
        <w:t>d</w:t>
      </w:r>
      <w:r w:rsidRPr="00C52A29">
        <w:rPr>
          <w:spacing w:val="-4"/>
        </w:rPr>
        <w:t xml:space="preserve"> </w:t>
      </w:r>
      <w:r w:rsidRPr="00C52A29">
        <w:rPr>
          <w:spacing w:val="-5"/>
        </w:rPr>
        <w:t>ob</w:t>
      </w:r>
      <w:r w:rsidRPr="00C52A29">
        <w:rPr>
          <w:spacing w:val="-1"/>
        </w:rPr>
        <w:t>j</w:t>
      </w:r>
      <w:r w:rsidRPr="00C52A29">
        <w:rPr>
          <w:spacing w:val="8"/>
        </w:rPr>
        <w:t>ec</w:t>
      </w:r>
      <w:r w:rsidRPr="00C52A29">
        <w:rPr>
          <w:spacing w:val="-1"/>
        </w:rPr>
        <w:t>t</w:t>
      </w:r>
      <w:r w:rsidRPr="00C52A29">
        <w:rPr>
          <w:spacing w:val="4"/>
        </w:rPr>
        <w:t>s</w:t>
      </w:r>
      <w:r w:rsidRPr="00875814">
        <w:t>,</w:t>
      </w:r>
      <w:r w:rsidRPr="00C52A29">
        <w:rPr>
          <w:spacing w:val="7"/>
        </w:rPr>
        <w:t xml:space="preserve"> </w:t>
      </w:r>
      <w:r w:rsidRPr="00875814">
        <w:t>a</w:t>
      </w:r>
      <w:r w:rsidRPr="00C52A29">
        <w:rPr>
          <w:spacing w:val="12"/>
        </w:rPr>
        <w:t xml:space="preserve"> </w:t>
      </w:r>
      <w:r w:rsidRPr="00C52A29">
        <w:rPr>
          <w:spacing w:val="-5"/>
        </w:rPr>
        <w:t>d</w:t>
      </w:r>
      <w:r w:rsidRPr="00C52A29">
        <w:rPr>
          <w:spacing w:val="2"/>
        </w:rPr>
        <w:t>r</w:t>
      </w:r>
      <w:r w:rsidRPr="00C52A29">
        <w:rPr>
          <w:spacing w:val="-1"/>
        </w:rPr>
        <w:t>ill</w:t>
      </w:r>
      <w:r w:rsidRPr="00C52A29">
        <w:rPr>
          <w:spacing w:val="2"/>
        </w:rPr>
        <w:t>-</w:t>
      </w:r>
      <w:r w:rsidRPr="00C52A29">
        <w:rPr>
          <w:spacing w:val="-5"/>
        </w:rPr>
        <w:t>do</w:t>
      </w:r>
      <w:r w:rsidRPr="00C52A29">
        <w:rPr>
          <w:spacing w:val="6"/>
        </w:rPr>
        <w:t>w</w:t>
      </w:r>
      <w:r w:rsidRPr="00875814">
        <w:t>n</w:t>
      </w:r>
      <w:r w:rsidRPr="00C52A29">
        <w:rPr>
          <w:spacing w:val="-2"/>
        </w:rPr>
        <w:t xml:space="preserve"> </w:t>
      </w:r>
      <w:r w:rsidRPr="00C52A29">
        <w:rPr>
          <w:spacing w:val="-1"/>
        </w:rPr>
        <w:t>li</w:t>
      </w:r>
      <w:r w:rsidRPr="00C52A29">
        <w:rPr>
          <w:spacing w:val="-5"/>
        </w:rPr>
        <w:t>n</w:t>
      </w:r>
      <w:r w:rsidRPr="00875814">
        <w:t>k</w:t>
      </w:r>
      <w:r w:rsidRPr="00C52A29">
        <w:rPr>
          <w:spacing w:val="-1"/>
        </w:rPr>
        <w:t xml:space="preserve"> i</w:t>
      </w:r>
      <w:r w:rsidRPr="00875814">
        <w:t>s</w:t>
      </w:r>
      <w:r w:rsidRPr="00C52A29">
        <w:rPr>
          <w:spacing w:val="8"/>
        </w:rPr>
        <w:t xml:space="preserve"> </w:t>
      </w:r>
      <w:r w:rsidRPr="00C52A29">
        <w:rPr>
          <w:spacing w:val="-5"/>
        </w:rPr>
        <w:t>p</w:t>
      </w:r>
      <w:r w:rsidRPr="00C52A29">
        <w:rPr>
          <w:spacing w:val="2"/>
        </w:rPr>
        <w:t>r</w:t>
      </w:r>
      <w:r w:rsidRPr="00C52A29">
        <w:rPr>
          <w:spacing w:val="-5"/>
        </w:rPr>
        <w:t>ov</w:t>
      </w:r>
      <w:r w:rsidRPr="00C52A29">
        <w:rPr>
          <w:spacing w:val="-1"/>
        </w:rPr>
        <w:t>i</w:t>
      </w:r>
      <w:r w:rsidRPr="00C52A29">
        <w:rPr>
          <w:spacing w:val="-5"/>
        </w:rPr>
        <w:t>d</w:t>
      </w:r>
      <w:r w:rsidRPr="00C52A29">
        <w:rPr>
          <w:spacing w:val="8"/>
        </w:rPr>
        <w:t>e</w:t>
      </w:r>
      <w:r w:rsidRPr="00875814">
        <w:t>d</w:t>
      </w:r>
      <w:r w:rsidRPr="00C52A29">
        <w:rPr>
          <w:spacing w:val="-2"/>
        </w:rPr>
        <w:t xml:space="preserve"> </w:t>
      </w:r>
      <w:r w:rsidRPr="00C52A29">
        <w:rPr>
          <w:spacing w:val="-5"/>
        </w:rPr>
        <w:t>o</w:t>
      </w:r>
      <w:r w:rsidRPr="00875814">
        <w:t xml:space="preserve">n </w:t>
      </w:r>
      <w:r w:rsidRPr="00C52A29">
        <w:rPr>
          <w:spacing w:val="-1"/>
        </w:rPr>
        <w:t>t</w:t>
      </w:r>
      <w:r w:rsidRPr="00C52A29">
        <w:rPr>
          <w:spacing w:val="-5"/>
        </w:rPr>
        <w:t>h</w:t>
      </w:r>
      <w:r w:rsidRPr="00875814">
        <w:t>e</w:t>
      </w:r>
      <w:r w:rsidRPr="00C52A29">
        <w:rPr>
          <w:spacing w:val="10"/>
        </w:rPr>
        <w:t xml:space="preserve"> </w:t>
      </w:r>
      <w:r w:rsidRPr="00C52A29">
        <w:rPr>
          <w:spacing w:val="-5"/>
        </w:rPr>
        <w:t>p</w:t>
      </w:r>
      <w:r w:rsidRPr="00C52A29">
        <w:rPr>
          <w:spacing w:val="8"/>
        </w:rPr>
        <w:t>a</w:t>
      </w:r>
      <w:r w:rsidRPr="00C52A29">
        <w:rPr>
          <w:spacing w:val="2"/>
        </w:rPr>
        <w:t>r</w:t>
      </w:r>
      <w:r w:rsidRPr="00C52A29">
        <w:rPr>
          <w:spacing w:val="8"/>
        </w:rPr>
        <w:t>e</w:t>
      </w:r>
      <w:r w:rsidRPr="00C52A29">
        <w:rPr>
          <w:spacing w:val="-5"/>
        </w:rPr>
        <w:t>n</w:t>
      </w:r>
      <w:r w:rsidRPr="00875814">
        <w:t>t</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rsidRPr="00875814">
        <w:t>.</w:t>
      </w:r>
      <w:r w:rsidRPr="00C52A29">
        <w:rPr>
          <w:spacing w:val="7"/>
        </w:rPr>
        <w:t xml:space="preserve"> </w:t>
      </w:r>
      <w:r w:rsidRPr="00C52A29">
        <w:rPr>
          <w:spacing w:val="3"/>
        </w:rPr>
        <w:t>C</w:t>
      </w:r>
      <w:r w:rsidRPr="00C52A29">
        <w:rPr>
          <w:spacing w:val="-5"/>
        </w:rPr>
        <w:t>h</w:t>
      </w:r>
      <w:r w:rsidRPr="00C52A29">
        <w:rPr>
          <w:spacing w:val="-1"/>
        </w:rPr>
        <w:t>il</w:t>
      </w:r>
      <w:r w:rsidRPr="00875814">
        <w:t>d</w:t>
      </w:r>
      <w:r w:rsidRPr="00C52A29">
        <w:rPr>
          <w:spacing w:val="-3"/>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6"/>
        </w:rPr>
        <w:t>m</w:t>
      </w:r>
      <w:r w:rsidRPr="00C52A29">
        <w:rPr>
          <w:spacing w:val="-5"/>
        </w:rPr>
        <w:t>u</w:t>
      </w:r>
      <w:r w:rsidRPr="00C52A29">
        <w:rPr>
          <w:spacing w:val="4"/>
        </w:rPr>
        <w:t>s</w:t>
      </w:r>
      <w:r w:rsidRPr="00875814">
        <w:t>t</w:t>
      </w:r>
      <w:r w:rsidRPr="00C52A29">
        <w:rPr>
          <w:spacing w:val="2"/>
        </w:rPr>
        <w:t xml:space="preserve"> </w:t>
      </w:r>
      <w:r w:rsidRPr="00C52A29">
        <w:rPr>
          <w:spacing w:val="-5"/>
        </w:rPr>
        <w:t>b</w:t>
      </w:r>
      <w:r w:rsidRPr="00875814">
        <w:t xml:space="preserve">e </w:t>
      </w:r>
      <w:r w:rsidRPr="00C52A29">
        <w:rPr>
          <w:spacing w:val="-6"/>
        </w:rPr>
        <w:t>m</w:t>
      </w:r>
      <w:r w:rsidRPr="00C52A29">
        <w:rPr>
          <w:spacing w:val="8"/>
        </w:rPr>
        <w:t>a</w:t>
      </w:r>
      <w:r w:rsidRPr="00C52A29">
        <w:rPr>
          <w:spacing w:val="-5"/>
        </w:rPr>
        <w:t>pp</w:t>
      </w:r>
      <w:r w:rsidRPr="00C52A29">
        <w:rPr>
          <w:spacing w:val="8"/>
        </w:rPr>
        <w:t>e</w:t>
      </w:r>
      <w:r w:rsidRPr="00875814">
        <w:t>d</w:t>
      </w:r>
      <w:r w:rsidRPr="00C52A29">
        <w:rPr>
          <w:spacing w:val="-4"/>
        </w:rPr>
        <w:t xml:space="preserve"> </w:t>
      </w:r>
      <w:r w:rsidRPr="00C52A29">
        <w:rPr>
          <w:spacing w:val="-5"/>
        </w:rPr>
        <w:t>b</w:t>
      </w:r>
      <w:r w:rsidRPr="00C52A29">
        <w:rPr>
          <w:spacing w:val="8"/>
        </w:rPr>
        <w:t>e</w:t>
      </w:r>
      <w:r w:rsidRPr="00C52A29">
        <w:rPr>
          <w:spacing w:val="2"/>
        </w:rPr>
        <w:t>f</w:t>
      </w:r>
      <w:r w:rsidRPr="00C52A29">
        <w:rPr>
          <w:spacing w:val="-5"/>
        </w:rPr>
        <w:t>o</w:t>
      </w:r>
      <w:r w:rsidRPr="00C52A29">
        <w:rPr>
          <w:spacing w:val="2"/>
        </w:rPr>
        <w:t>r</w:t>
      </w:r>
      <w:r w:rsidRPr="00875814">
        <w:t>e</w:t>
      </w:r>
      <w:r w:rsidRPr="00C52A29">
        <w:rPr>
          <w:spacing w:val="10"/>
        </w:rPr>
        <w:t xml:space="preserve"> </w:t>
      </w:r>
      <w:r w:rsidRPr="00C52A29">
        <w:rPr>
          <w:spacing w:val="-5"/>
        </w:rPr>
        <w:t>p</w:t>
      </w:r>
      <w:r w:rsidRPr="00C52A29">
        <w:rPr>
          <w:spacing w:val="8"/>
        </w:rPr>
        <w:t>a</w:t>
      </w:r>
      <w:r w:rsidRPr="00C52A29">
        <w:rPr>
          <w:spacing w:val="2"/>
        </w:rPr>
        <w:t>r</w:t>
      </w:r>
      <w:r w:rsidRPr="00C52A29">
        <w:rPr>
          <w:spacing w:val="8"/>
        </w:rPr>
        <w:t>e</w:t>
      </w:r>
      <w:r w:rsidRPr="00C52A29">
        <w:rPr>
          <w:spacing w:val="-5"/>
        </w:rPr>
        <w:t>n</w:t>
      </w:r>
      <w:r w:rsidRPr="00875814">
        <w:t>t</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8"/>
        </w:rPr>
        <w:t>a</w:t>
      </w:r>
      <w:r w:rsidRPr="00C52A29">
        <w:rPr>
          <w:spacing w:val="2"/>
        </w:rPr>
        <w:t>r</w:t>
      </w:r>
      <w:r w:rsidRPr="00875814">
        <w:t>e</w:t>
      </w:r>
      <w:r w:rsidRPr="00C52A29">
        <w:rPr>
          <w:spacing w:val="10"/>
        </w:rPr>
        <w:t xml:space="preserve"> </w:t>
      </w:r>
      <w:r w:rsidRPr="00C52A29">
        <w:rPr>
          <w:spacing w:val="-6"/>
        </w:rPr>
        <w:t>m</w:t>
      </w:r>
      <w:r w:rsidRPr="00C52A29">
        <w:rPr>
          <w:spacing w:val="8"/>
        </w:rPr>
        <w:t>a</w:t>
      </w:r>
      <w:r w:rsidRPr="00C52A29">
        <w:rPr>
          <w:spacing w:val="-5"/>
        </w:rPr>
        <w:t>pp</w:t>
      </w:r>
      <w:r w:rsidRPr="00C52A29">
        <w:rPr>
          <w:spacing w:val="8"/>
        </w:rPr>
        <w:t>e</w:t>
      </w:r>
      <w:r w:rsidRPr="00C52A29">
        <w:rPr>
          <w:spacing w:val="-5"/>
        </w:rPr>
        <w:t>d</w:t>
      </w:r>
      <w:r w:rsidRPr="00875814">
        <w:t>.</w:t>
      </w:r>
      <w:r w:rsidRPr="00C52A29">
        <w:rPr>
          <w:spacing w:val="6"/>
        </w:rPr>
        <w:t xml:space="preserve"> </w:t>
      </w:r>
      <w:r w:rsidRPr="00C52A29">
        <w:rPr>
          <w:spacing w:val="-2"/>
        </w:rPr>
        <w:t>F</w:t>
      </w:r>
      <w:r w:rsidRPr="00C52A29">
        <w:rPr>
          <w:spacing w:val="-5"/>
        </w:rPr>
        <w:t>o</w:t>
      </w:r>
      <w:r w:rsidRPr="00875814">
        <w:t>r</w:t>
      </w:r>
      <w:r w:rsidRPr="00C52A29">
        <w:rPr>
          <w:spacing w:val="7"/>
        </w:rPr>
        <w:t xml:space="preserve"> </w:t>
      </w:r>
      <w:r w:rsidRPr="00C52A29">
        <w:rPr>
          <w:spacing w:val="-6"/>
        </w:rPr>
        <w:t>m</w:t>
      </w:r>
      <w:r w:rsidRPr="00C52A29">
        <w:rPr>
          <w:spacing w:val="-5"/>
        </w:rPr>
        <w:t>o</w:t>
      </w:r>
      <w:r w:rsidRPr="00C52A29">
        <w:rPr>
          <w:spacing w:val="2"/>
        </w:rPr>
        <w:t>r</w:t>
      </w:r>
      <w:r w:rsidRPr="00875814">
        <w:t>e</w:t>
      </w:r>
      <w:r w:rsidRPr="00C52A29">
        <w:rPr>
          <w:spacing w:val="9"/>
        </w:rPr>
        <w:t xml:space="preserve"> </w:t>
      </w:r>
      <w:r w:rsidRPr="00C52A29">
        <w:rPr>
          <w:spacing w:val="-5"/>
        </w:rPr>
        <w:t>d</w:t>
      </w:r>
      <w:r w:rsidRPr="00C52A29">
        <w:rPr>
          <w:spacing w:val="8"/>
        </w:rPr>
        <w:t>e</w:t>
      </w:r>
      <w:r w:rsidRPr="00C52A29">
        <w:rPr>
          <w:spacing w:val="-1"/>
        </w:rPr>
        <w:t>t</w:t>
      </w:r>
      <w:r w:rsidRPr="00C52A29">
        <w:rPr>
          <w:spacing w:val="8"/>
        </w:rPr>
        <w:t>a</w:t>
      </w:r>
      <w:r w:rsidRPr="00C52A29">
        <w:rPr>
          <w:spacing w:val="-1"/>
        </w:rPr>
        <w:t>il</w:t>
      </w:r>
      <w:r w:rsidRPr="00C52A29">
        <w:rPr>
          <w:spacing w:val="4"/>
        </w:rPr>
        <w:t>s</w:t>
      </w:r>
      <w:r w:rsidRPr="00875814">
        <w:t>,</w:t>
      </w:r>
      <w:r w:rsidRPr="00C52A29">
        <w:rPr>
          <w:spacing w:val="6"/>
        </w:rPr>
        <w:t xml:space="preserve"> </w:t>
      </w:r>
      <w:r w:rsidRPr="00C52A29">
        <w:rPr>
          <w:spacing w:val="4"/>
        </w:rPr>
        <w:t>s</w:t>
      </w:r>
      <w:r w:rsidRPr="00C52A29">
        <w:rPr>
          <w:spacing w:val="8"/>
        </w:rPr>
        <w:t>e</w:t>
      </w:r>
      <w:r w:rsidRPr="00875814">
        <w:t>e</w:t>
      </w:r>
      <w:r w:rsidRPr="00C52A29">
        <w:rPr>
          <w:spacing w:val="10"/>
        </w:rPr>
        <w:t xml:space="preserve"> </w:t>
      </w:r>
      <w:r w:rsidRPr="00875814">
        <w:t>"</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rsidRPr="00875814">
        <w:t>g</w:t>
      </w:r>
      <w:r w:rsidRPr="00C52A29">
        <w:rPr>
          <w:spacing w:val="-2"/>
        </w:rPr>
        <w:t xml:space="preserve"> P</w:t>
      </w:r>
      <w:r w:rsidRPr="00C52A29">
        <w:rPr>
          <w:spacing w:val="8"/>
        </w:rPr>
        <w:t>a</w:t>
      </w:r>
      <w:r w:rsidRPr="00C52A29">
        <w:rPr>
          <w:spacing w:val="2"/>
        </w:rPr>
        <w:t>r</w:t>
      </w:r>
      <w:r w:rsidRPr="00C52A29">
        <w:rPr>
          <w:spacing w:val="8"/>
        </w:rPr>
        <w:t>e</w:t>
      </w:r>
      <w:r w:rsidRPr="00C52A29">
        <w:rPr>
          <w:spacing w:val="-5"/>
        </w:rPr>
        <w:t>n</w:t>
      </w:r>
      <w:r w:rsidRPr="00C52A29">
        <w:rPr>
          <w:spacing w:val="-1"/>
        </w:rPr>
        <w:t>t/</w:t>
      </w:r>
      <w:r w:rsidRPr="00C52A29">
        <w:rPr>
          <w:spacing w:val="3"/>
        </w:rPr>
        <w:t>C</w:t>
      </w:r>
      <w:r w:rsidRPr="00C52A29">
        <w:rPr>
          <w:spacing w:val="-5"/>
        </w:rPr>
        <w:t>h</w:t>
      </w:r>
      <w:r w:rsidRPr="00C52A29">
        <w:rPr>
          <w:spacing w:val="-1"/>
        </w:rPr>
        <w:t>il</w:t>
      </w:r>
      <w:r w:rsidRPr="00875814">
        <w:t xml:space="preserve">d </w:t>
      </w:r>
      <w:r w:rsidRPr="00C52A29">
        <w:rPr>
          <w:spacing w:val="6"/>
        </w:rPr>
        <w:t>O</w:t>
      </w:r>
      <w:r w:rsidRPr="00C52A29">
        <w:rPr>
          <w:spacing w:val="-5"/>
        </w:rPr>
        <w:t>b</w:t>
      </w:r>
      <w:r w:rsidRPr="00C52A29">
        <w:rPr>
          <w:spacing w:val="-1"/>
        </w:rPr>
        <w:t>j</w:t>
      </w:r>
      <w:r w:rsidRPr="00C52A29">
        <w:rPr>
          <w:spacing w:val="8"/>
        </w:rPr>
        <w:t>ec</w:t>
      </w:r>
      <w:r w:rsidRPr="00C52A29">
        <w:rPr>
          <w:spacing w:val="-1"/>
        </w:rPr>
        <w:t>t</w:t>
      </w:r>
      <w:r w:rsidRPr="00C52A29">
        <w:rPr>
          <w:spacing w:val="4"/>
        </w:rPr>
        <w:t>s</w:t>
      </w:r>
      <w:r w:rsidRPr="00875814">
        <w:t>"</w:t>
      </w:r>
      <w:r w:rsidRPr="00C52A29">
        <w:rPr>
          <w:spacing w:val="2"/>
        </w:rPr>
        <w:t xml:space="preserve"> </w:t>
      </w:r>
      <w:r w:rsidRPr="00C52A29">
        <w:rPr>
          <w:spacing w:val="-1"/>
        </w:rPr>
        <w:t>i</w:t>
      </w:r>
      <w:r w:rsidRPr="00875814">
        <w:t>n</w:t>
      </w:r>
      <w:r w:rsidRPr="00C52A29">
        <w:rPr>
          <w:spacing w:val="-1"/>
        </w:rPr>
        <w:t xml:space="preserve"> t</w:t>
      </w:r>
      <w:r w:rsidRPr="00C52A29">
        <w:rPr>
          <w:spacing w:val="-5"/>
        </w:rPr>
        <w:t>h</w:t>
      </w:r>
      <w:r w:rsidRPr="00875814">
        <w:t>e</w:t>
      </w:r>
      <w:r w:rsidRPr="00C52A29">
        <w:rPr>
          <w:spacing w:val="10"/>
        </w:rPr>
        <w:t xml:space="preserve"> </w:t>
      </w:r>
      <w:r w:rsidRPr="00C52A29">
        <w:rPr>
          <w:spacing w:val="6"/>
        </w:rPr>
        <w:t>A</w:t>
      </w:r>
      <w:r w:rsidRPr="00C52A29">
        <w:rPr>
          <w:spacing w:val="2"/>
        </w:rPr>
        <w:t>r</w:t>
      </w:r>
      <w:r w:rsidRPr="00C52A29">
        <w:rPr>
          <w:spacing w:val="8"/>
        </w:rPr>
        <w:t>c</w:t>
      </w:r>
      <w:r w:rsidRPr="00C52A29">
        <w:rPr>
          <w:spacing w:val="-5"/>
        </w:rPr>
        <w:t>h</w:t>
      </w:r>
      <w:r w:rsidRPr="00C52A29">
        <w:rPr>
          <w:spacing w:val="8"/>
        </w:rPr>
        <w:t>e</w:t>
      </w:r>
      <w:r w:rsidRPr="00875814">
        <w:t>r</w:t>
      </w:r>
      <w:r w:rsidRPr="00C52A29">
        <w:rPr>
          <w:spacing w:val="5"/>
        </w:rPr>
        <w:t xml:space="preserve"> </w:t>
      </w:r>
      <w:r w:rsidRPr="00C52A29">
        <w:rPr>
          <w:spacing w:val="6"/>
        </w:rPr>
        <w:t>O</w:t>
      </w:r>
      <w:r w:rsidRPr="00C52A29">
        <w:rPr>
          <w:spacing w:val="-5"/>
        </w:rPr>
        <w:t>n</w:t>
      </w:r>
      <w:r w:rsidRPr="00C52A29">
        <w:rPr>
          <w:spacing w:val="-1"/>
        </w:rPr>
        <w:t>li</w:t>
      </w:r>
      <w:r w:rsidRPr="00C52A29">
        <w:rPr>
          <w:spacing w:val="-5"/>
        </w:rPr>
        <w:t>n</w:t>
      </w:r>
      <w:r w:rsidRPr="00875814">
        <w:t>e</w:t>
      </w:r>
      <w:r w:rsidRPr="00C52A29">
        <w:rPr>
          <w:spacing w:val="10"/>
        </w:rPr>
        <w:t xml:space="preserve"> </w:t>
      </w:r>
      <w:r w:rsidRPr="00C52A29">
        <w:rPr>
          <w:spacing w:val="6"/>
        </w:rPr>
        <w:t>D</w:t>
      </w:r>
      <w:r w:rsidRPr="00C52A29">
        <w:rPr>
          <w:spacing w:val="-5"/>
        </w:rPr>
        <w:t>o</w:t>
      </w:r>
      <w:r w:rsidRPr="00C52A29">
        <w:rPr>
          <w:spacing w:val="8"/>
        </w:rPr>
        <w:t>c</w:t>
      </w:r>
      <w:r w:rsidRPr="00C52A29">
        <w:rPr>
          <w:spacing w:val="-5"/>
        </w:rPr>
        <w:t>u</w:t>
      </w:r>
      <w:r w:rsidRPr="00C52A29">
        <w:rPr>
          <w:spacing w:val="-6"/>
        </w:rPr>
        <w:t>m</w:t>
      </w:r>
      <w:r w:rsidRPr="00C52A29">
        <w:rPr>
          <w:spacing w:val="8"/>
        </w:rPr>
        <w:t>e</w:t>
      </w:r>
      <w:r w:rsidRPr="00C52A29">
        <w:rPr>
          <w:spacing w:val="-5"/>
        </w:rPr>
        <w:t>n</w:t>
      </w:r>
      <w:r w:rsidRPr="00C52A29">
        <w:rPr>
          <w:spacing w:val="-1"/>
        </w:rPr>
        <w:t>t</w:t>
      </w:r>
      <w:r w:rsidRPr="00C52A29">
        <w:rPr>
          <w:spacing w:val="8"/>
        </w:rPr>
        <w:t>a</w:t>
      </w:r>
      <w:r w:rsidRPr="00C52A29">
        <w:rPr>
          <w:spacing w:val="-1"/>
        </w:rPr>
        <w:t>ti</w:t>
      </w:r>
      <w:r w:rsidRPr="00C52A29">
        <w:rPr>
          <w:spacing w:val="-5"/>
        </w:rPr>
        <w:t>on</w:t>
      </w:r>
      <w:r w:rsidRPr="00875814">
        <w:t>.</w:t>
      </w:r>
    </w:p>
    <w:p w14:paraId="481302D1" w14:textId="77777777" w:rsidR="00B3038A" w:rsidRDefault="0049038C" w:rsidP="006135E8">
      <w:pPr>
        <w:pStyle w:val="ListParagraph"/>
        <w:numPr>
          <w:ilvl w:val="1"/>
          <w:numId w:val="5"/>
        </w:numPr>
      </w:pPr>
      <w:r w:rsidRPr="00C52A29">
        <w:rPr>
          <w:spacing w:val="1"/>
        </w:rPr>
        <w:t>T</w:t>
      </w:r>
      <w:r w:rsidRPr="00875814">
        <w:t>o</w:t>
      </w:r>
      <w:r w:rsidRPr="00C52A29">
        <w:rPr>
          <w:spacing w:val="-1"/>
        </w:rPr>
        <w:t xml:space="preserve"> </w:t>
      </w:r>
      <w:r w:rsidRPr="00C52A29">
        <w:rPr>
          <w:spacing w:val="8"/>
        </w:rPr>
        <w:t>a</w:t>
      </w:r>
      <w:r w:rsidRPr="00C52A29">
        <w:rPr>
          <w:spacing w:val="-5"/>
        </w:rPr>
        <w:t>u</w:t>
      </w:r>
      <w:r w:rsidRPr="00C52A29">
        <w:rPr>
          <w:spacing w:val="-1"/>
        </w:rPr>
        <w:t>t</w:t>
      </w:r>
      <w:r w:rsidRPr="00C52A29">
        <w:rPr>
          <w:spacing w:val="-5"/>
        </w:rPr>
        <w:t>o</w:t>
      </w:r>
      <w:r w:rsidRPr="00C52A29">
        <w:rPr>
          <w:spacing w:val="-6"/>
        </w:rPr>
        <w:t>m</w:t>
      </w:r>
      <w:r w:rsidRPr="00C52A29">
        <w:rPr>
          <w:spacing w:val="8"/>
        </w:rPr>
        <w:t>a</w:t>
      </w:r>
      <w:r w:rsidRPr="00C52A29">
        <w:rPr>
          <w:spacing w:val="-1"/>
        </w:rPr>
        <w:t>ti</w:t>
      </w:r>
      <w:r w:rsidRPr="00C52A29">
        <w:rPr>
          <w:spacing w:val="8"/>
        </w:rPr>
        <w:t>ca</w:t>
      </w:r>
      <w:r w:rsidRPr="00C52A29">
        <w:rPr>
          <w:spacing w:val="-1"/>
        </w:rPr>
        <w:t>ll</w:t>
      </w:r>
      <w:r w:rsidRPr="00875814">
        <w:t>y</w:t>
      </w:r>
      <w:r w:rsidRPr="00C52A29">
        <w:rPr>
          <w:spacing w:val="-9"/>
        </w:rPr>
        <w:t xml:space="preserve"> </w:t>
      </w:r>
      <w:r w:rsidRPr="00C52A29">
        <w:rPr>
          <w:spacing w:val="-6"/>
        </w:rPr>
        <w:t>m</w:t>
      </w:r>
      <w:r w:rsidRPr="00C52A29">
        <w:rPr>
          <w:spacing w:val="8"/>
        </w:rPr>
        <w:t>a</w:t>
      </w:r>
      <w:r w:rsidRPr="00875814">
        <w:t>p</w:t>
      </w:r>
      <w:r w:rsidRPr="00C52A29">
        <w:rPr>
          <w:spacing w:val="-3"/>
        </w:rPr>
        <w:t xml:space="preserve"> </w:t>
      </w:r>
      <w:r w:rsidRPr="00C52A29">
        <w:rPr>
          <w:spacing w:val="8"/>
        </w:rPr>
        <w:t>a</w:t>
      </w:r>
      <w:r w:rsidRPr="00C52A29">
        <w:rPr>
          <w:spacing w:val="-1"/>
        </w:rPr>
        <w:t>l</w:t>
      </w:r>
      <w:r w:rsidRPr="00875814">
        <w:t>l</w:t>
      </w:r>
      <w:r w:rsidRPr="00C52A29">
        <w:rPr>
          <w:spacing w:val="2"/>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1"/>
        </w:rPr>
        <w:t>i</w:t>
      </w:r>
      <w:r w:rsidRPr="00875814">
        <w:t>n</w:t>
      </w:r>
      <w:r w:rsidRPr="00C52A29">
        <w:rPr>
          <w:spacing w:val="-1"/>
        </w:rPr>
        <w:t xml:space="preserve"> </w:t>
      </w:r>
      <w:r w:rsidRPr="00875814">
        <w:t>a</w:t>
      </w:r>
      <w:r w:rsidRPr="00C52A29">
        <w:rPr>
          <w:spacing w:val="12"/>
        </w:rPr>
        <w:t xml:space="preserve"> </w:t>
      </w:r>
      <w:r w:rsidRPr="00C52A29">
        <w:rPr>
          <w:spacing w:val="-1"/>
        </w:rPr>
        <w:t>t</w:t>
      </w:r>
      <w:r w:rsidRPr="00C52A29">
        <w:rPr>
          <w:spacing w:val="8"/>
        </w:rPr>
        <w:t>a</w:t>
      </w:r>
      <w:r w:rsidRPr="00875814">
        <w:t>b</w:t>
      </w:r>
      <w:r w:rsidRPr="00C52A29">
        <w:rPr>
          <w:spacing w:val="-2"/>
        </w:rPr>
        <w:t xml:space="preserve"> </w:t>
      </w:r>
      <w:r w:rsidRPr="00C52A29">
        <w:rPr>
          <w:spacing w:val="-1"/>
        </w:rPr>
        <w:t>t</w:t>
      </w:r>
      <w:r w:rsidRPr="00C52A29">
        <w:rPr>
          <w:spacing w:val="-5"/>
        </w:rPr>
        <w:t>h</w:t>
      </w:r>
      <w:r w:rsidRPr="00C52A29">
        <w:rPr>
          <w:spacing w:val="8"/>
        </w:rPr>
        <w:t>a</w:t>
      </w:r>
      <w:r w:rsidRPr="00875814">
        <w:t>t</w:t>
      </w:r>
      <w:r w:rsidRPr="00C52A29">
        <w:rPr>
          <w:spacing w:val="2"/>
        </w:rPr>
        <w:t xml:space="preserve"> </w:t>
      </w:r>
      <w:r w:rsidRPr="00C52A29">
        <w:rPr>
          <w:spacing w:val="-5"/>
        </w:rPr>
        <w:t>h</w:t>
      </w:r>
      <w:r w:rsidRPr="00C52A29">
        <w:rPr>
          <w:spacing w:val="8"/>
        </w:rPr>
        <w:t>a</w:t>
      </w:r>
      <w:r w:rsidRPr="00C52A29">
        <w:rPr>
          <w:spacing w:val="-5"/>
        </w:rPr>
        <w:t>v</w:t>
      </w:r>
      <w:r w:rsidRPr="00875814">
        <w:t>e</w:t>
      </w:r>
      <w:r w:rsidRPr="00C52A29">
        <w:rPr>
          <w:spacing w:val="10"/>
        </w:rPr>
        <w:t xml:space="preserve"> </w:t>
      </w:r>
      <w:r w:rsidRPr="00C52A29">
        <w:rPr>
          <w:spacing w:val="-5"/>
        </w:rPr>
        <w:t>d</w:t>
      </w:r>
      <w:r w:rsidRPr="00C52A29">
        <w:rPr>
          <w:spacing w:val="-1"/>
        </w:rPr>
        <w:t>i</w:t>
      </w:r>
      <w:r w:rsidRPr="00C52A29">
        <w:rPr>
          <w:spacing w:val="2"/>
        </w:rPr>
        <w:t>ff</w:t>
      </w:r>
      <w:r w:rsidRPr="00C52A29">
        <w:rPr>
          <w:spacing w:val="8"/>
        </w:rPr>
        <w:t>e</w:t>
      </w:r>
      <w:r w:rsidRPr="00C52A29">
        <w:rPr>
          <w:spacing w:val="2"/>
        </w:rPr>
        <w:t>r</w:t>
      </w:r>
      <w:r w:rsidRPr="00C52A29">
        <w:rPr>
          <w:spacing w:val="8"/>
        </w:rPr>
        <w:t>e</w:t>
      </w:r>
      <w:r w:rsidRPr="00C52A29">
        <w:rPr>
          <w:spacing w:val="-5"/>
        </w:rPr>
        <w:t>n</w:t>
      </w:r>
      <w:r w:rsidRPr="00875814">
        <w:t>t</w:t>
      </w:r>
      <w:r w:rsidRPr="00C52A29">
        <w:rPr>
          <w:spacing w:val="1"/>
        </w:rPr>
        <w:t xml:space="preserve"> </w:t>
      </w:r>
      <w:r w:rsidRPr="00C52A29">
        <w:rPr>
          <w:spacing w:val="4"/>
        </w:rPr>
        <w:t>s</w:t>
      </w:r>
      <w:r w:rsidRPr="00C52A29">
        <w:rPr>
          <w:spacing w:val="-5"/>
        </w:rPr>
        <w:t>y</w:t>
      </w:r>
      <w:r w:rsidRPr="00C52A29">
        <w:rPr>
          <w:spacing w:val="4"/>
        </w:rPr>
        <w:t>s</w:t>
      </w:r>
      <w:r w:rsidRPr="00C52A29">
        <w:rPr>
          <w:spacing w:val="-1"/>
        </w:rPr>
        <w:t>t</w:t>
      </w:r>
      <w:r w:rsidRPr="00C52A29">
        <w:rPr>
          <w:spacing w:val="8"/>
        </w:rPr>
        <w:t>e</w:t>
      </w:r>
      <w:r w:rsidRPr="00875814">
        <w:t>m</w:t>
      </w:r>
      <w:r w:rsidRPr="00C52A29">
        <w:rPr>
          <w:spacing w:val="-4"/>
        </w:rPr>
        <w:t xml:space="preserve"> </w:t>
      </w:r>
      <w:r w:rsidRPr="00C52A29">
        <w:rPr>
          <w:spacing w:val="2"/>
        </w:rPr>
        <w:t>I</w:t>
      </w:r>
      <w:r w:rsidRPr="00C52A29">
        <w:rPr>
          <w:spacing w:val="6"/>
        </w:rPr>
        <w:t>D</w:t>
      </w:r>
      <w:r w:rsidRPr="00875814">
        <w:t>s</w:t>
      </w:r>
      <w:r w:rsidRPr="00C52A29">
        <w:rPr>
          <w:spacing w:val="9"/>
        </w:rPr>
        <w:t xml:space="preserve"> </w:t>
      </w:r>
      <w:r w:rsidRPr="00C52A29">
        <w:rPr>
          <w:spacing w:val="-5"/>
        </w:rPr>
        <w:t>bu</w:t>
      </w:r>
      <w:r w:rsidRPr="00875814">
        <w:t>t</w:t>
      </w:r>
      <w:r w:rsidRPr="00C52A29">
        <w:rPr>
          <w:spacing w:val="3"/>
        </w:rPr>
        <w:t xml:space="preserve"> </w:t>
      </w:r>
      <w:r w:rsidRPr="00C52A29">
        <w:rPr>
          <w:spacing w:val="-1"/>
        </w:rPr>
        <w:t>t</w:t>
      </w:r>
      <w:r w:rsidRPr="00C52A29">
        <w:rPr>
          <w:spacing w:val="-5"/>
        </w:rPr>
        <w:t>h</w:t>
      </w:r>
      <w:r w:rsidRPr="00875814">
        <w:t>e</w:t>
      </w:r>
      <w:r w:rsidRPr="00C52A29">
        <w:rPr>
          <w:spacing w:val="10"/>
        </w:rPr>
        <w:t xml:space="preserve"> </w:t>
      </w:r>
      <w:r w:rsidRPr="00C52A29">
        <w:rPr>
          <w:spacing w:val="4"/>
        </w:rPr>
        <w:t>s</w:t>
      </w:r>
      <w:r w:rsidRPr="00C52A29">
        <w:rPr>
          <w:spacing w:val="8"/>
        </w:rPr>
        <w:t>a</w:t>
      </w:r>
      <w:r w:rsidRPr="00C52A29">
        <w:rPr>
          <w:spacing w:val="-6"/>
        </w:rPr>
        <w:t>m</w:t>
      </w:r>
      <w:r w:rsidRPr="00875814">
        <w:t>e</w:t>
      </w:r>
      <w:r w:rsidRPr="00C52A29">
        <w:rPr>
          <w:spacing w:val="8"/>
        </w:rPr>
        <w:t xml:space="preserve"> </w:t>
      </w:r>
      <w:r w:rsidRPr="00C52A29">
        <w:rPr>
          <w:spacing w:val="-5"/>
        </w:rPr>
        <w:t>ob</w:t>
      </w:r>
      <w:r w:rsidRPr="00C52A29">
        <w:rPr>
          <w:spacing w:val="-1"/>
        </w:rPr>
        <w:t>j</w:t>
      </w:r>
      <w:r w:rsidRPr="00C52A29">
        <w:rPr>
          <w:spacing w:val="8"/>
        </w:rPr>
        <w:t>ec</w:t>
      </w:r>
      <w:r w:rsidRPr="00875814">
        <w:t xml:space="preserve">t </w:t>
      </w:r>
      <w:r w:rsidRPr="00C52A29">
        <w:rPr>
          <w:spacing w:val="-5"/>
        </w:rPr>
        <w:t>n</w:t>
      </w:r>
      <w:r w:rsidRPr="00C52A29">
        <w:rPr>
          <w:spacing w:val="8"/>
        </w:rPr>
        <w:t>a</w:t>
      </w:r>
      <w:r w:rsidRPr="00C52A29">
        <w:rPr>
          <w:spacing w:val="-6"/>
        </w:rPr>
        <w:t>m</w:t>
      </w:r>
      <w:r w:rsidRPr="00875814">
        <w:t>e</w:t>
      </w:r>
      <w:r w:rsidRPr="00C52A29">
        <w:rPr>
          <w:spacing w:val="8"/>
        </w:rPr>
        <w:t xml:space="preserve"> a</w:t>
      </w:r>
      <w:r w:rsidRPr="00875814">
        <w:t>s</w:t>
      </w:r>
      <w:r w:rsidRPr="00C52A29">
        <w:rPr>
          <w:spacing w:val="8"/>
        </w:rPr>
        <w:t xml:space="preserve"> a</w:t>
      </w:r>
      <w:r w:rsidRPr="00875814">
        <w:t>n</w:t>
      </w:r>
      <w:r w:rsidRPr="00C52A29">
        <w:rPr>
          <w:spacing w:val="-1"/>
        </w:rPr>
        <w:t xml:space="preserve"> </w:t>
      </w:r>
      <w:r w:rsidRPr="00C52A29">
        <w:rPr>
          <w:spacing w:val="-5"/>
        </w:rPr>
        <w:t>ob</w:t>
      </w:r>
      <w:r w:rsidRPr="00C52A29">
        <w:rPr>
          <w:spacing w:val="-1"/>
        </w:rPr>
        <w:t>j</w:t>
      </w:r>
      <w:r w:rsidRPr="00C52A29">
        <w:rPr>
          <w:spacing w:val="8"/>
        </w:rPr>
        <w:t>ec</w:t>
      </w:r>
      <w:r w:rsidRPr="00875814">
        <w:t>t</w:t>
      </w:r>
      <w:r w:rsidRPr="00C52A29">
        <w:rPr>
          <w:spacing w:val="1"/>
        </w:rPr>
        <w:t xml:space="preserve"> </w:t>
      </w:r>
      <w:r w:rsidRPr="00C52A29">
        <w:rPr>
          <w:spacing w:val="-1"/>
        </w:rPr>
        <w:t>i</w:t>
      </w:r>
      <w:r w:rsidRPr="00875814">
        <w:t>n</w:t>
      </w:r>
      <w:r w:rsidRPr="00C52A29">
        <w:rPr>
          <w:spacing w:val="-1"/>
        </w:rPr>
        <w:t xml:space="preserve"> t</w:t>
      </w:r>
      <w:r w:rsidRPr="00C52A29">
        <w:rPr>
          <w:spacing w:val="-5"/>
        </w:rPr>
        <w:t>h</w:t>
      </w:r>
      <w:r w:rsidRPr="00875814">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rsidRPr="00875814">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ce</w:t>
      </w:r>
      <w:r w:rsidRPr="00875814">
        <w:t>,</w:t>
      </w:r>
      <w:r w:rsidRPr="00C52A29">
        <w:rPr>
          <w:spacing w:val="6"/>
        </w:rPr>
        <w:t xml:space="preserve"> </w:t>
      </w:r>
      <w:r w:rsidRPr="00C52A29">
        <w:rPr>
          <w:spacing w:val="-5"/>
        </w:rPr>
        <w:t>d</w:t>
      </w:r>
      <w:r w:rsidRPr="00875814">
        <w:t xml:space="preserve">o </w:t>
      </w:r>
      <w:r w:rsidRPr="00C52A29">
        <w:rPr>
          <w:spacing w:val="-1"/>
        </w:rPr>
        <w:t>t</w:t>
      </w:r>
      <w:r w:rsidRPr="00C52A29">
        <w:rPr>
          <w:spacing w:val="-5"/>
        </w:rPr>
        <w:t>h</w:t>
      </w:r>
      <w:r w:rsidRPr="00875814">
        <w:t>e</w:t>
      </w:r>
      <w:r w:rsidRPr="00C52A29">
        <w:rPr>
          <w:spacing w:val="10"/>
        </w:rPr>
        <w:t xml:space="preserve"> </w:t>
      </w:r>
      <w:r w:rsidRPr="00C52A29">
        <w:rPr>
          <w:spacing w:val="2"/>
        </w:rPr>
        <w:t>f</w:t>
      </w:r>
      <w:r w:rsidRPr="00C52A29">
        <w:rPr>
          <w:spacing w:val="-5"/>
        </w:rPr>
        <w:t>o</w:t>
      </w:r>
      <w:r w:rsidRPr="00C52A29">
        <w:rPr>
          <w:spacing w:val="-1"/>
        </w:rPr>
        <w:t>ll</w:t>
      </w:r>
      <w:r w:rsidRPr="00C52A29">
        <w:rPr>
          <w:spacing w:val="-5"/>
        </w:rPr>
        <w:t>o</w:t>
      </w:r>
      <w:r w:rsidRPr="00C52A29">
        <w:rPr>
          <w:spacing w:val="6"/>
        </w:rPr>
        <w:t>w</w:t>
      </w:r>
      <w:r w:rsidRPr="00C52A29">
        <w:rPr>
          <w:spacing w:val="-1"/>
        </w:rPr>
        <w:t>i</w:t>
      </w:r>
      <w:r w:rsidRPr="00C52A29">
        <w:rPr>
          <w:spacing w:val="-5"/>
        </w:rPr>
        <w:t>ng</w:t>
      </w:r>
      <w:r w:rsidRPr="00875814">
        <w:t>:</w:t>
      </w:r>
    </w:p>
    <w:p w14:paraId="1C5FE731" w14:textId="77777777" w:rsidR="00B3038A" w:rsidRDefault="00B3038A" w:rsidP="006135E8">
      <w:pPr>
        <w:pStyle w:val="ListParagraph"/>
        <w:numPr>
          <w:ilvl w:val="0"/>
          <w:numId w:val="9"/>
        </w:numPr>
      </w:pPr>
      <w:r w:rsidRPr="00B3038A">
        <w:rPr>
          <w:spacing w:val="2"/>
        </w:rPr>
        <w:t>I</w:t>
      </w:r>
      <w:r w:rsidR="0049038C" w:rsidRPr="00875814">
        <w:t xml:space="preserve">n </w:t>
      </w:r>
      <w:r w:rsidR="0049038C" w:rsidRPr="00B3038A">
        <w:rPr>
          <w:spacing w:val="-1"/>
        </w:rPr>
        <w:t>t</w:t>
      </w:r>
      <w:r w:rsidR="0049038C" w:rsidRPr="00B3038A">
        <w:rPr>
          <w:spacing w:val="-5"/>
        </w:rPr>
        <w:t>h</w:t>
      </w:r>
      <w:r w:rsidR="0049038C" w:rsidRPr="00875814">
        <w:t>e</w:t>
      </w:r>
      <w:r w:rsidR="0049038C" w:rsidRPr="00B3038A">
        <w:rPr>
          <w:spacing w:val="10"/>
        </w:rPr>
        <w:t xml:space="preserve"> </w:t>
      </w:r>
      <w:r w:rsidR="0049038C" w:rsidRPr="00B3038A">
        <w:rPr>
          <w:spacing w:val="-1"/>
        </w:rPr>
        <w:t>t</w:t>
      </w:r>
      <w:r w:rsidR="0049038C" w:rsidRPr="00B3038A">
        <w:rPr>
          <w:spacing w:val="-5"/>
        </w:rPr>
        <w:t>oo</w:t>
      </w:r>
      <w:r w:rsidR="0049038C" w:rsidRPr="00B3038A">
        <w:rPr>
          <w:spacing w:val="-1"/>
        </w:rPr>
        <w:t>l</w:t>
      </w:r>
      <w:r w:rsidR="0049038C" w:rsidRPr="00B3038A">
        <w:rPr>
          <w:spacing w:val="-5"/>
        </w:rPr>
        <w:t>b</w:t>
      </w:r>
      <w:r w:rsidR="0049038C" w:rsidRPr="00B3038A">
        <w:rPr>
          <w:spacing w:val="8"/>
        </w:rPr>
        <w:t>a</w:t>
      </w:r>
      <w:r w:rsidR="0049038C" w:rsidRPr="00B3038A">
        <w:rPr>
          <w:spacing w:val="2"/>
        </w:rPr>
        <w:t>r</w:t>
      </w:r>
      <w:r w:rsidR="0049038C" w:rsidRPr="00875814">
        <w:t>,</w:t>
      </w:r>
      <w:r w:rsidR="0049038C" w:rsidRPr="00B3038A">
        <w:rPr>
          <w:spacing w:val="8"/>
        </w:rPr>
        <w:t xml:space="preserve"> c</w:t>
      </w:r>
      <w:r w:rsidR="0049038C" w:rsidRPr="00B3038A">
        <w:rPr>
          <w:spacing w:val="-1"/>
        </w:rPr>
        <w:t>li</w:t>
      </w:r>
      <w:r w:rsidR="0049038C" w:rsidRPr="00B3038A">
        <w:rPr>
          <w:spacing w:val="8"/>
        </w:rPr>
        <w:t>c</w:t>
      </w:r>
      <w:r w:rsidR="0049038C" w:rsidRPr="00875814">
        <w:t>k</w:t>
      </w:r>
      <w:r w:rsidR="0049038C" w:rsidRPr="00B3038A">
        <w:rPr>
          <w:spacing w:val="-3"/>
        </w:rPr>
        <w:t xml:space="preserve"> </w:t>
      </w:r>
      <w:r w:rsidR="0049038C" w:rsidRPr="00B3038A">
        <w:rPr>
          <w:spacing w:val="6"/>
        </w:rPr>
        <w:t>A</w:t>
      </w:r>
      <w:r w:rsidR="0049038C" w:rsidRPr="00B3038A">
        <w:rPr>
          <w:spacing w:val="-5"/>
        </w:rPr>
        <w:t>u</w:t>
      </w:r>
      <w:r w:rsidR="0049038C" w:rsidRPr="00B3038A">
        <w:rPr>
          <w:spacing w:val="-1"/>
        </w:rPr>
        <w:t>t</w:t>
      </w:r>
      <w:r w:rsidR="0049038C" w:rsidRPr="00875814">
        <w:t>o</w:t>
      </w:r>
      <w:r w:rsidR="0049038C" w:rsidRPr="00B3038A">
        <w:rPr>
          <w:spacing w:val="-1"/>
        </w:rPr>
        <w:t xml:space="preserve"> M</w:t>
      </w:r>
      <w:r w:rsidR="0049038C" w:rsidRPr="00B3038A">
        <w:rPr>
          <w:spacing w:val="8"/>
        </w:rPr>
        <w:t>a</w:t>
      </w:r>
      <w:r w:rsidR="0049038C" w:rsidRPr="00B3038A">
        <w:rPr>
          <w:spacing w:val="-5"/>
        </w:rPr>
        <w:t>p</w:t>
      </w:r>
      <w:r w:rsidR="0049038C" w:rsidRPr="00875814">
        <w:t>.</w:t>
      </w:r>
    </w:p>
    <w:p w14:paraId="2634FF6B" w14:textId="77777777" w:rsidR="0049038C" w:rsidRPr="00875814" w:rsidRDefault="0049038C" w:rsidP="006135E8">
      <w:pPr>
        <w:pStyle w:val="ListParagraph"/>
        <w:numPr>
          <w:ilvl w:val="0"/>
          <w:numId w:val="9"/>
        </w:numPr>
      </w:pPr>
      <w:r w:rsidRPr="00B3038A">
        <w:rPr>
          <w:spacing w:val="-2"/>
        </w:rPr>
        <w:t>S</w:t>
      </w:r>
      <w:r w:rsidRPr="00B3038A">
        <w:rPr>
          <w:spacing w:val="8"/>
        </w:rPr>
        <w:t>e</w:t>
      </w:r>
      <w:r w:rsidRPr="00B3038A">
        <w:rPr>
          <w:spacing w:val="-1"/>
        </w:rPr>
        <w:t>l</w:t>
      </w:r>
      <w:r w:rsidRPr="00B3038A">
        <w:rPr>
          <w:spacing w:val="8"/>
        </w:rPr>
        <w:t>ec</w:t>
      </w:r>
      <w:r w:rsidRPr="00875814">
        <w:t xml:space="preserve">t </w:t>
      </w:r>
      <w:r w:rsidRPr="00B3038A">
        <w:rPr>
          <w:spacing w:val="8"/>
        </w:rPr>
        <w:t>a</w:t>
      </w:r>
      <w:r w:rsidRPr="00875814">
        <w:t>n</w:t>
      </w:r>
      <w:r w:rsidRPr="00B3038A">
        <w:rPr>
          <w:spacing w:val="-1"/>
        </w:rPr>
        <w:t xml:space="preserve"> </w:t>
      </w:r>
      <w:r w:rsidRPr="00B3038A">
        <w:rPr>
          <w:spacing w:val="-5"/>
        </w:rPr>
        <w:t>op</w:t>
      </w:r>
      <w:r w:rsidRPr="00B3038A">
        <w:rPr>
          <w:spacing w:val="-1"/>
        </w:rPr>
        <w:t>ti</w:t>
      </w:r>
      <w:r w:rsidRPr="00B3038A">
        <w:rPr>
          <w:spacing w:val="-5"/>
        </w:rPr>
        <w:t>o</w:t>
      </w:r>
      <w:r w:rsidRPr="00875814">
        <w:t>n</w:t>
      </w:r>
      <w:r w:rsidRPr="00B3038A">
        <w:rPr>
          <w:spacing w:val="-1"/>
        </w:rPr>
        <w:t xml:space="preserve"> </w:t>
      </w:r>
      <w:r w:rsidRPr="00B3038A">
        <w:rPr>
          <w:spacing w:val="2"/>
        </w:rPr>
        <w:t>f</w:t>
      </w:r>
      <w:r w:rsidRPr="00B3038A">
        <w:rPr>
          <w:spacing w:val="-5"/>
        </w:rPr>
        <w:t>o</w:t>
      </w:r>
      <w:r w:rsidRPr="00875814">
        <w:t>r</w:t>
      </w:r>
      <w:r w:rsidRPr="00B3038A">
        <w:rPr>
          <w:spacing w:val="7"/>
        </w:rPr>
        <w:t xml:space="preserve"> </w:t>
      </w:r>
      <w:r w:rsidRPr="00B3038A">
        <w:rPr>
          <w:spacing w:val="-6"/>
        </w:rPr>
        <w:t>m</w:t>
      </w:r>
      <w:r w:rsidRPr="00B3038A">
        <w:rPr>
          <w:spacing w:val="8"/>
        </w:rPr>
        <w:t>a</w:t>
      </w:r>
      <w:r w:rsidRPr="00B3038A">
        <w:rPr>
          <w:spacing w:val="-5"/>
        </w:rPr>
        <w:t>pp</w:t>
      </w:r>
      <w:r w:rsidRPr="00B3038A">
        <w:rPr>
          <w:spacing w:val="-1"/>
        </w:rPr>
        <w:t>i</w:t>
      </w:r>
      <w:r w:rsidRPr="00B3038A">
        <w:rPr>
          <w:spacing w:val="-5"/>
        </w:rPr>
        <w:t>n</w:t>
      </w:r>
      <w:r w:rsidRPr="00875814">
        <w:t>g</w:t>
      </w:r>
      <w:r w:rsidRPr="00B3038A">
        <w:rPr>
          <w:spacing w:val="-3"/>
        </w:rPr>
        <w:t xml:space="preserve"> </w:t>
      </w:r>
      <w:r w:rsidRPr="00B3038A">
        <w:rPr>
          <w:spacing w:val="-5"/>
        </w:rPr>
        <w:t>ob</w:t>
      </w:r>
      <w:r w:rsidRPr="00B3038A">
        <w:rPr>
          <w:spacing w:val="-1"/>
        </w:rPr>
        <w:t>j</w:t>
      </w:r>
      <w:r w:rsidRPr="00B3038A">
        <w:rPr>
          <w:spacing w:val="8"/>
        </w:rPr>
        <w:t>ec</w:t>
      </w:r>
      <w:r w:rsidRPr="00B3038A">
        <w:rPr>
          <w:spacing w:val="-1"/>
        </w:rPr>
        <w:t>t</w:t>
      </w:r>
      <w:r w:rsidRPr="00875814">
        <w:t>s</w:t>
      </w:r>
      <w:r w:rsidRPr="00B3038A">
        <w:rPr>
          <w:spacing w:val="6"/>
        </w:rPr>
        <w:t xml:space="preserve"> </w:t>
      </w:r>
      <w:r w:rsidRPr="00B3038A">
        <w:rPr>
          <w:spacing w:val="-5"/>
        </w:rPr>
        <w:t>b</w:t>
      </w:r>
      <w:r w:rsidRPr="00875814">
        <w:t xml:space="preserve">y </w:t>
      </w:r>
      <w:r w:rsidRPr="00B3038A">
        <w:rPr>
          <w:spacing w:val="-5"/>
        </w:rPr>
        <w:t>n</w:t>
      </w:r>
      <w:r w:rsidRPr="00B3038A">
        <w:rPr>
          <w:spacing w:val="8"/>
        </w:rPr>
        <w:t>a</w:t>
      </w:r>
      <w:r w:rsidRPr="00B3038A">
        <w:rPr>
          <w:spacing w:val="-6"/>
        </w:rPr>
        <w:t>m</w:t>
      </w:r>
      <w:r w:rsidRPr="00B3038A">
        <w:rPr>
          <w:spacing w:val="8"/>
        </w:rPr>
        <w:t>e</w:t>
      </w:r>
      <w:r w:rsidRPr="00875814">
        <w:t>.</w:t>
      </w:r>
    </w:p>
    <w:tbl>
      <w:tblPr>
        <w:tblStyle w:val="MediumShading1-Accent1"/>
        <w:tblW w:w="0" w:type="auto"/>
        <w:tblInd w:w="637" w:type="dxa"/>
        <w:tblLayout w:type="fixed"/>
        <w:tblLook w:val="04A0" w:firstRow="1" w:lastRow="0" w:firstColumn="1" w:lastColumn="0" w:noHBand="0" w:noVBand="1"/>
      </w:tblPr>
      <w:tblGrid>
        <w:gridCol w:w="967"/>
        <w:gridCol w:w="7132"/>
      </w:tblGrid>
      <w:tr w:rsidR="0049038C" w14:paraId="5880BBB9" w14:textId="77777777" w:rsidTr="00C52A29">
        <w:trPr>
          <w:cnfStyle w:val="100000000000" w:firstRow="1" w:lastRow="0" w:firstColumn="0" w:lastColumn="0" w:oddVBand="0" w:evenVBand="0" w:oddHBand="0" w:evenHBand="0" w:firstRowFirstColumn="0" w:firstRowLastColumn="0" w:lastRowFirstColumn="0" w:lastRowLastColumn="0"/>
          <w:trHeight w:hRule="exact" w:val="458"/>
        </w:trPr>
        <w:tc>
          <w:tcPr>
            <w:cnfStyle w:val="001000000000" w:firstRow="0" w:lastRow="0" w:firstColumn="1" w:lastColumn="0" w:oddVBand="0" w:evenVBand="0" w:oddHBand="0" w:evenHBand="0" w:firstRowFirstColumn="0" w:firstRowLastColumn="0" w:lastRowFirstColumn="0" w:lastRowLastColumn="0"/>
            <w:tcW w:w="967" w:type="dxa"/>
          </w:tcPr>
          <w:p w14:paraId="5A3783B0" w14:textId="77777777" w:rsidR="0049038C" w:rsidRPr="00910869" w:rsidRDefault="0049038C" w:rsidP="00C52A29">
            <w:pPr>
              <w:rPr>
                <w:rFonts w:eastAsia="Arial" w:cstheme="minorHAnsi"/>
              </w:rPr>
            </w:pPr>
            <w:r w:rsidRPr="00910869">
              <w:rPr>
                <w:rFonts w:eastAsia="Arial" w:cstheme="minorHAnsi"/>
                <w:color w:val="FFFFFF"/>
                <w:spacing w:val="-6"/>
              </w:rPr>
              <w:t>O</w:t>
            </w:r>
            <w:r w:rsidRPr="00910869">
              <w:rPr>
                <w:rFonts w:eastAsia="Arial" w:cstheme="minorHAnsi"/>
                <w:color w:val="FFFFFF"/>
                <w:spacing w:val="1"/>
              </w:rPr>
              <w:t>p</w:t>
            </w:r>
            <w:r w:rsidRPr="00910869">
              <w:rPr>
                <w:rFonts w:eastAsia="Arial" w:cstheme="minorHAnsi"/>
                <w:color w:val="FFFFFF"/>
                <w:spacing w:val="2"/>
              </w:rPr>
              <w:t>t</w:t>
            </w:r>
            <w:r w:rsidRPr="00910869">
              <w:rPr>
                <w:rFonts w:eastAsia="Arial" w:cstheme="minorHAnsi"/>
                <w:color w:val="FFFFFF"/>
                <w:spacing w:val="-1"/>
              </w:rPr>
              <w:t>i</w:t>
            </w:r>
            <w:r w:rsidRPr="00910869">
              <w:rPr>
                <w:rFonts w:eastAsia="Arial" w:cstheme="minorHAnsi"/>
                <w:color w:val="FFFFFF"/>
                <w:spacing w:val="1"/>
              </w:rPr>
              <w:t>o</w:t>
            </w:r>
            <w:r w:rsidRPr="00910869">
              <w:rPr>
                <w:rFonts w:eastAsia="Arial" w:cstheme="minorHAnsi"/>
                <w:color w:val="FFFFFF"/>
              </w:rPr>
              <w:t>n</w:t>
            </w:r>
          </w:p>
        </w:tc>
        <w:tc>
          <w:tcPr>
            <w:tcW w:w="7132" w:type="dxa"/>
          </w:tcPr>
          <w:p w14:paraId="1EC3CC48" w14:textId="77777777" w:rsidR="0049038C" w:rsidRPr="00910869" w:rsidRDefault="0049038C" w:rsidP="00C52A29">
            <w:pPr>
              <w:cnfStyle w:val="100000000000" w:firstRow="1" w:lastRow="0" w:firstColumn="0" w:lastColumn="0" w:oddVBand="0" w:evenVBand="0" w:oddHBand="0" w:evenHBand="0" w:firstRowFirstColumn="0" w:firstRowLastColumn="0" w:lastRowFirstColumn="0" w:lastRowLastColumn="0"/>
              <w:rPr>
                <w:rFonts w:eastAsia="Arial" w:cstheme="minorHAnsi"/>
              </w:rPr>
            </w:pPr>
            <w:r w:rsidRPr="00910869">
              <w:rPr>
                <w:rFonts w:eastAsia="Arial" w:cstheme="minorHAnsi"/>
                <w:color w:val="FFFFFF"/>
                <w:spacing w:val="6"/>
              </w:rPr>
              <w:t>D</w:t>
            </w:r>
            <w:r w:rsidRPr="00910869">
              <w:rPr>
                <w:rFonts w:eastAsia="Arial" w:cstheme="minorHAnsi"/>
                <w:color w:val="FFFFFF"/>
                <w:spacing w:val="-2"/>
              </w:rPr>
              <w:t>esc</w:t>
            </w:r>
            <w:r w:rsidRPr="00910869">
              <w:rPr>
                <w:rFonts w:eastAsia="Arial" w:cstheme="minorHAnsi"/>
                <w:color w:val="FFFFFF"/>
                <w:spacing w:val="4"/>
              </w:rPr>
              <w:t>r</w:t>
            </w:r>
            <w:r w:rsidRPr="00910869">
              <w:rPr>
                <w:rFonts w:eastAsia="Arial" w:cstheme="minorHAnsi"/>
                <w:color w:val="FFFFFF"/>
                <w:spacing w:val="-1"/>
              </w:rPr>
              <w:t>i</w:t>
            </w:r>
            <w:r w:rsidRPr="00910869">
              <w:rPr>
                <w:rFonts w:eastAsia="Arial" w:cstheme="minorHAnsi"/>
                <w:color w:val="FFFFFF"/>
                <w:spacing w:val="1"/>
              </w:rPr>
              <w:t>p</w:t>
            </w:r>
            <w:r w:rsidRPr="00910869">
              <w:rPr>
                <w:rFonts w:eastAsia="Arial" w:cstheme="minorHAnsi"/>
                <w:color w:val="FFFFFF"/>
                <w:spacing w:val="2"/>
              </w:rPr>
              <w:t>t</w:t>
            </w:r>
            <w:r w:rsidRPr="00910869">
              <w:rPr>
                <w:rFonts w:eastAsia="Arial" w:cstheme="minorHAnsi"/>
                <w:color w:val="FFFFFF"/>
                <w:spacing w:val="-1"/>
              </w:rPr>
              <w:t>i</w:t>
            </w:r>
            <w:r w:rsidRPr="00910869">
              <w:rPr>
                <w:rFonts w:eastAsia="Arial" w:cstheme="minorHAnsi"/>
                <w:color w:val="FFFFFF"/>
                <w:spacing w:val="1"/>
              </w:rPr>
              <w:t>o</w:t>
            </w:r>
            <w:r w:rsidRPr="00910869">
              <w:rPr>
                <w:rFonts w:eastAsia="Arial" w:cstheme="minorHAnsi"/>
                <w:color w:val="FFFFFF"/>
              </w:rPr>
              <w:t>n</w:t>
            </w:r>
          </w:p>
        </w:tc>
      </w:tr>
      <w:tr w:rsidR="0049038C" w14:paraId="1DDF5806" w14:textId="77777777" w:rsidTr="00C52A29">
        <w:trPr>
          <w:cnfStyle w:val="000000100000" w:firstRow="0" w:lastRow="0" w:firstColumn="0" w:lastColumn="0" w:oddVBand="0" w:evenVBand="0" w:oddHBand="1" w:evenHBand="0" w:firstRowFirstColumn="0" w:firstRowLastColumn="0" w:lastRowFirstColumn="0" w:lastRowLastColumn="0"/>
          <w:trHeight w:hRule="exact" w:val="750"/>
        </w:trPr>
        <w:tc>
          <w:tcPr>
            <w:cnfStyle w:val="001000000000" w:firstRow="0" w:lastRow="0" w:firstColumn="1" w:lastColumn="0" w:oddVBand="0" w:evenVBand="0" w:oddHBand="0" w:evenHBand="0" w:firstRowFirstColumn="0" w:firstRowLastColumn="0" w:lastRowFirstColumn="0" w:lastRowLastColumn="0"/>
            <w:tcW w:w="967" w:type="dxa"/>
          </w:tcPr>
          <w:p w14:paraId="5DAE92AE" w14:textId="77777777" w:rsidR="0049038C" w:rsidRPr="00C52A29" w:rsidRDefault="0049038C" w:rsidP="00C52A29">
            <w:r w:rsidRPr="00C52A29">
              <w:rPr>
                <w:spacing w:val="2"/>
              </w:rPr>
              <w:t>I</w:t>
            </w:r>
            <w:r w:rsidRPr="00C52A29">
              <w:rPr>
                <w:spacing w:val="-5"/>
              </w:rPr>
              <w:t>gno</w:t>
            </w:r>
            <w:r w:rsidRPr="00C52A29">
              <w:rPr>
                <w:spacing w:val="2"/>
              </w:rPr>
              <w:t>r</w:t>
            </w:r>
            <w:r w:rsidRPr="00C52A29">
              <w:t xml:space="preserve">e </w:t>
            </w:r>
            <w:r w:rsidRPr="00C52A29">
              <w:rPr>
                <w:spacing w:val="8"/>
              </w:rPr>
              <w:t>ca</w:t>
            </w:r>
            <w:r w:rsidRPr="00C52A29">
              <w:rPr>
                <w:spacing w:val="4"/>
              </w:rPr>
              <w:t>s</w:t>
            </w:r>
            <w:r w:rsidRPr="00C52A29">
              <w:t>e</w:t>
            </w:r>
          </w:p>
        </w:tc>
        <w:tc>
          <w:tcPr>
            <w:tcW w:w="7132" w:type="dxa"/>
          </w:tcPr>
          <w:p w14:paraId="0D3DFB53" w14:textId="77777777" w:rsidR="0049038C" w:rsidRDefault="0049038C" w:rsidP="00C52A29">
            <w:pPr>
              <w:cnfStyle w:val="000000100000" w:firstRow="0" w:lastRow="0" w:firstColumn="0" w:lastColumn="0" w:oddVBand="0" w:evenVBand="0" w:oddHBand="1" w:evenHBand="0" w:firstRowFirstColumn="0" w:firstRowLastColumn="0" w:lastRowFirstColumn="0" w:lastRowLastColumn="0"/>
            </w:pPr>
            <w:r w:rsidRPr="00C52A29">
              <w:rPr>
                <w:spacing w:val="-2"/>
              </w:rPr>
              <w:t>S</w:t>
            </w:r>
            <w:r w:rsidRPr="00C52A29">
              <w:rPr>
                <w:spacing w:val="8"/>
              </w:rPr>
              <w:t>e</w:t>
            </w:r>
            <w:r w:rsidRPr="00C52A29">
              <w:rPr>
                <w:spacing w:val="-1"/>
              </w:rPr>
              <w:t>l</w:t>
            </w:r>
            <w:r w:rsidRPr="00C52A29">
              <w:rPr>
                <w:spacing w:val="8"/>
              </w:rPr>
              <w:t>ec</w:t>
            </w:r>
            <w:r>
              <w:t xml:space="preserve">t </w:t>
            </w:r>
            <w:r w:rsidRPr="00C52A29">
              <w:rPr>
                <w:spacing w:val="-1"/>
              </w:rPr>
              <w:t>t</w:t>
            </w:r>
            <w:r w:rsidRPr="00C52A29">
              <w:rPr>
                <w:spacing w:val="-5"/>
              </w:rPr>
              <w:t>h</w:t>
            </w:r>
            <w:r w:rsidRPr="00C52A29">
              <w:rPr>
                <w:spacing w:val="-1"/>
              </w:rPr>
              <w:t>i</w:t>
            </w:r>
            <w:r>
              <w:t>s</w:t>
            </w:r>
            <w:r w:rsidRPr="00C52A29">
              <w:rPr>
                <w:spacing w:val="8"/>
              </w:rPr>
              <w:t xml:space="preserve"> </w:t>
            </w:r>
            <w:r w:rsidRPr="00C52A29">
              <w:rPr>
                <w:spacing w:val="-5"/>
              </w:rPr>
              <w:t>op</w:t>
            </w:r>
            <w:r w:rsidRPr="00C52A29">
              <w:rPr>
                <w:spacing w:val="-1"/>
              </w:rPr>
              <w:t>ti</w:t>
            </w:r>
            <w:r w:rsidRPr="00C52A29">
              <w:rPr>
                <w:spacing w:val="-5"/>
              </w:rPr>
              <w:t>o</w:t>
            </w:r>
            <w:r>
              <w:t>n</w:t>
            </w:r>
            <w:r w:rsidRPr="00C52A29">
              <w:rPr>
                <w:spacing w:val="-1"/>
              </w:rPr>
              <w:t xml:space="preserve"> t</w:t>
            </w:r>
            <w:r>
              <w:t>o</w:t>
            </w:r>
            <w:r w:rsidRPr="00C52A29">
              <w:rPr>
                <w:spacing w:val="-1"/>
              </w:rPr>
              <w:t xml:space="preserve"> </w:t>
            </w:r>
            <w:r w:rsidRPr="00C52A29">
              <w:rPr>
                <w:spacing w:val="-6"/>
              </w:rPr>
              <w:t>m</w:t>
            </w:r>
            <w:r w:rsidRPr="00C52A29">
              <w:rPr>
                <w:spacing w:val="8"/>
              </w:rPr>
              <w:t>a</w:t>
            </w:r>
            <w:r w:rsidRPr="00C52A29">
              <w:rPr>
                <w:spacing w:val="-1"/>
              </w:rPr>
              <w:t>t</w:t>
            </w:r>
            <w:r w:rsidRPr="00C52A29">
              <w:rPr>
                <w:spacing w:val="8"/>
              </w:rPr>
              <w:t>c</w:t>
            </w:r>
            <w:r>
              <w:t>h</w:t>
            </w:r>
            <w:r w:rsidRPr="00C52A29">
              <w:rPr>
                <w:spacing w:val="-4"/>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w:t>
            </w:r>
            <w:r w:rsidRPr="00C52A29">
              <w:rPr>
                <w:spacing w:val="-1"/>
              </w:rPr>
              <w:t>it</w:t>
            </w:r>
            <w:r>
              <w:t>h</w:t>
            </w:r>
            <w:r w:rsidRPr="00C52A29">
              <w:rPr>
                <w:spacing w:val="-1"/>
              </w:rPr>
              <w:t xml:space="preserve"> </w:t>
            </w:r>
            <w:r w:rsidRPr="00C52A29">
              <w:rPr>
                <w:spacing w:val="4"/>
              </w:rPr>
              <w:t>s</w:t>
            </w:r>
            <w:r w:rsidRPr="00C52A29">
              <w:rPr>
                <w:spacing w:val="-1"/>
              </w:rPr>
              <w:t>i</w:t>
            </w:r>
            <w:r w:rsidRPr="00C52A29">
              <w:rPr>
                <w:spacing w:val="-6"/>
              </w:rPr>
              <w:t>m</w:t>
            </w:r>
            <w:r w:rsidRPr="00C52A29">
              <w:rPr>
                <w:spacing w:val="-1"/>
              </w:rPr>
              <w:t>il</w:t>
            </w:r>
            <w:r w:rsidRPr="00C52A29">
              <w:rPr>
                <w:spacing w:val="8"/>
              </w:rPr>
              <w:t>a</w:t>
            </w:r>
            <w:r>
              <w:t>r</w:t>
            </w:r>
            <w:r w:rsidRPr="00C52A29">
              <w:rPr>
                <w:spacing w:val="2"/>
              </w:rPr>
              <w:t xml:space="preserve"> </w:t>
            </w:r>
            <w:r w:rsidRPr="00C52A29">
              <w:rPr>
                <w:spacing w:val="-5"/>
              </w:rPr>
              <w:t>n</w:t>
            </w:r>
            <w:r w:rsidRPr="00C52A29">
              <w:rPr>
                <w:spacing w:val="8"/>
              </w:rPr>
              <w:t>a</w:t>
            </w:r>
            <w:r w:rsidRPr="00C52A29">
              <w:rPr>
                <w:spacing w:val="-6"/>
              </w:rPr>
              <w:t>m</w:t>
            </w:r>
            <w:r w:rsidRPr="00C52A29">
              <w:rPr>
                <w:spacing w:val="8"/>
              </w:rPr>
              <w:t>e</w:t>
            </w:r>
            <w:r>
              <w:t>s</w:t>
            </w:r>
            <w:r w:rsidRPr="00C52A29">
              <w:rPr>
                <w:spacing w:val="5"/>
              </w:rPr>
              <w:t xml:space="preserve"> </w:t>
            </w:r>
            <w:r w:rsidRPr="00C52A29">
              <w:rPr>
                <w:spacing w:val="2"/>
              </w:rPr>
              <w:t>r</w:t>
            </w:r>
            <w:r w:rsidRPr="00C52A29">
              <w:rPr>
                <w:spacing w:val="8"/>
              </w:rPr>
              <w:t>e</w:t>
            </w:r>
            <w:r w:rsidRPr="00C52A29">
              <w:rPr>
                <w:spacing w:val="-5"/>
              </w:rPr>
              <w:t>g</w:t>
            </w:r>
            <w:r w:rsidRPr="00C52A29">
              <w:rPr>
                <w:spacing w:val="8"/>
              </w:rPr>
              <w:t>a</w:t>
            </w:r>
            <w:r w:rsidRPr="00C52A29">
              <w:rPr>
                <w:spacing w:val="2"/>
              </w:rPr>
              <w:t>r</w:t>
            </w:r>
            <w:r w:rsidRPr="00C52A29">
              <w:rPr>
                <w:spacing w:val="-5"/>
              </w:rPr>
              <w:t>d</w:t>
            </w:r>
            <w:r w:rsidRPr="00C52A29">
              <w:rPr>
                <w:spacing w:val="-1"/>
              </w:rPr>
              <w:t>l</w:t>
            </w:r>
            <w:r w:rsidRPr="00C52A29">
              <w:rPr>
                <w:spacing w:val="8"/>
              </w:rPr>
              <w:t>e</w:t>
            </w:r>
            <w:r w:rsidRPr="00C52A29">
              <w:rPr>
                <w:spacing w:val="4"/>
              </w:rPr>
              <w:t>s</w:t>
            </w:r>
            <w:r>
              <w:t>s</w:t>
            </w:r>
            <w:r w:rsidRPr="00C52A29">
              <w:rPr>
                <w:spacing w:val="5"/>
              </w:rPr>
              <w:t xml:space="preserv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8"/>
              </w:rPr>
              <w:t>ca</w:t>
            </w:r>
            <w:r w:rsidRPr="00C52A29">
              <w:rPr>
                <w:spacing w:val="4"/>
              </w:rPr>
              <w:t>s</w:t>
            </w:r>
            <w:r>
              <w:t xml:space="preserve">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8"/>
              </w:rPr>
              <w:t>c</w:t>
            </w:r>
            <w:r w:rsidRPr="00C52A29">
              <w:rPr>
                <w:spacing w:val="-5"/>
              </w:rPr>
              <w:t>h</w:t>
            </w:r>
            <w:r w:rsidRPr="00C52A29">
              <w:rPr>
                <w:spacing w:val="8"/>
              </w:rPr>
              <w:t>a</w:t>
            </w:r>
            <w:r w:rsidRPr="00C52A29">
              <w:rPr>
                <w:spacing w:val="2"/>
              </w:rPr>
              <w:t>r</w:t>
            </w:r>
            <w:r w:rsidRPr="00C52A29">
              <w:rPr>
                <w:spacing w:val="8"/>
              </w:rPr>
              <w:t>ac</w:t>
            </w:r>
            <w:r w:rsidRPr="00C52A29">
              <w:rPr>
                <w:spacing w:val="-1"/>
              </w:rPr>
              <w:t>t</w:t>
            </w:r>
            <w:r w:rsidRPr="00C52A29">
              <w:rPr>
                <w:spacing w:val="8"/>
              </w:rPr>
              <w:t>e</w:t>
            </w:r>
            <w:r w:rsidRPr="00C52A29">
              <w:rPr>
                <w:spacing w:val="2"/>
              </w:rPr>
              <w:t>r</w:t>
            </w:r>
            <w:r>
              <w:t>s</w:t>
            </w:r>
            <w:r w:rsidRPr="00C52A29">
              <w:rPr>
                <w:spacing w:val="3"/>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5"/>
              </w:rPr>
              <w:t>n</w:t>
            </w:r>
            <w:r w:rsidRPr="00C52A29">
              <w:rPr>
                <w:spacing w:val="8"/>
              </w:rPr>
              <w:t>a</w:t>
            </w:r>
            <w:r w:rsidRPr="00C52A29">
              <w:rPr>
                <w:spacing w:val="-6"/>
              </w:rPr>
              <w:t>m</w:t>
            </w:r>
            <w:r w:rsidRPr="00C52A29">
              <w:rPr>
                <w:spacing w:val="8"/>
              </w:rPr>
              <w:t>e</w:t>
            </w:r>
            <w:r w:rsidRPr="00C52A29">
              <w:rPr>
                <w:spacing w:val="4"/>
              </w:rPr>
              <w:t>s</w:t>
            </w:r>
            <w:r>
              <w:t>.</w:t>
            </w:r>
          </w:p>
        </w:tc>
      </w:tr>
      <w:tr w:rsidR="0049038C" w14:paraId="78412F57" w14:textId="77777777" w:rsidTr="00C52A29">
        <w:trPr>
          <w:cnfStyle w:val="000000010000" w:firstRow="0" w:lastRow="0" w:firstColumn="0" w:lastColumn="0" w:oddVBand="0" w:evenVBand="0" w:oddHBand="0" w:evenHBand="1" w:firstRowFirstColumn="0" w:firstRowLastColumn="0" w:lastRowFirstColumn="0" w:lastRowLastColumn="0"/>
          <w:trHeight w:hRule="exact" w:val="627"/>
        </w:trPr>
        <w:tc>
          <w:tcPr>
            <w:cnfStyle w:val="001000000000" w:firstRow="0" w:lastRow="0" w:firstColumn="1" w:lastColumn="0" w:oddVBand="0" w:evenVBand="0" w:oddHBand="0" w:evenHBand="0" w:firstRowFirstColumn="0" w:firstRowLastColumn="0" w:lastRowFirstColumn="0" w:lastRowLastColumn="0"/>
            <w:tcW w:w="967" w:type="dxa"/>
          </w:tcPr>
          <w:p w14:paraId="1C40B2DA" w14:textId="77777777" w:rsidR="0049038C" w:rsidRPr="00C52A29" w:rsidRDefault="0049038C" w:rsidP="00C52A29">
            <w:r w:rsidRPr="00C52A29">
              <w:rPr>
                <w:spacing w:val="2"/>
              </w:rPr>
              <w:t>I</w:t>
            </w:r>
            <w:r w:rsidRPr="00C52A29">
              <w:rPr>
                <w:spacing w:val="-5"/>
              </w:rPr>
              <w:t>gno</w:t>
            </w:r>
            <w:r w:rsidRPr="00C52A29">
              <w:rPr>
                <w:spacing w:val="2"/>
              </w:rPr>
              <w:t>r</w:t>
            </w:r>
            <w:r w:rsidRPr="00C52A29">
              <w:t xml:space="preserve">e </w:t>
            </w:r>
            <w:r w:rsidRPr="00C52A29">
              <w:rPr>
                <w:spacing w:val="4"/>
              </w:rPr>
              <w:t>s</w:t>
            </w:r>
            <w:r w:rsidRPr="00C52A29">
              <w:rPr>
                <w:spacing w:val="-5"/>
              </w:rPr>
              <w:t>p</w:t>
            </w:r>
            <w:r w:rsidRPr="00C52A29">
              <w:rPr>
                <w:spacing w:val="8"/>
              </w:rPr>
              <w:t>ace</w:t>
            </w:r>
            <w:r w:rsidRPr="00C52A29">
              <w:t>s</w:t>
            </w:r>
          </w:p>
        </w:tc>
        <w:tc>
          <w:tcPr>
            <w:tcW w:w="7132" w:type="dxa"/>
          </w:tcPr>
          <w:p w14:paraId="791A1269" w14:textId="77777777" w:rsidR="0049038C" w:rsidRDefault="0049038C" w:rsidP="00C52A29">
            <w:pPr>
              <w:cnfStyle w:val="000000010000" w:firstRow="0" w:lastRow="0" w:firstColumn="0" w:lastColumn="0" w:oddVBand="0" w:evenVBand="0" w:oddHBand="0" w:evenHBand="1" w:firstRowFirstColumn="0" w:firstRowLastColumn="0" w:lastRowFirstColumn="0" w:lastRowLastColumn="0"/>
            </w:pPr>
            <w:r w:rsidRPr="00C52A29">
              <w:rPr>
                <w:spacing w:val="-2"/>
              </w:rPr>
              <w:t>S</w:t>
            </w:r>
            <w:r w:rsidRPr="00C52A29">
              <w:rPr>
                <w:spacing w:val="8"/>
              </w:rPr>
              <w:t>e</w:t>
            </w:r>
            <w:r w:rsidRPr="00C52A29">
              <w:rPr>
                <w:spacing w:val="-1"/>
              </w:rPr>
              <w:t>l</w:t>
            </w:r>
            <w:r w:rsidRPr="00C52A29">
              <w:rPr>
                <w:spacing w:val="8"/>
              </w:rPr>
              <w:t>ec</w:t>
            </w:r>
            <w:r>
              <w:t xml:space="preserve">t </w:t>
            </w:r>
            <w:r w:rsidRPr="00C52A29">
              <w:rPr>
                <w:spacing w:val="-1"/>
              </w:rPr>
              <w:t>t</w:t>
            </w:r>
            <w:r w:rsidRPr="00C52A29">
              <w:rPr>
                <w:spacing w:val="-5"/>
              </w:rPr>
              <w:t>h</w:t>
            </w:r>
            <w:r w:rsidRPr="00C52A29">
              <w:rPr>
                <w:spacing w:val="-1"/>
              </w:rPr>
              <w:t>i</w:t>
            </w:r>
            <w:r>
              <w:t>s</w:t>
            </w:r>
            <w:r w:rsidRPr="00C52A29">
              <w:rPr>
                <w:spacing w:val="8"/>
              </w:rPr>
              <w:t xml:space="preserve"> </w:t>
            </w:r>
            <w:r w:rsidRPr="00C52A29">
              <w:rPr>
                <w:spacing w:val="-5"/>
              </w:rPr>
              <w:t>op</w:t>
            </w:r>
            <w:r w:rsidRPr="00C52A29">
              <w:rPr>
                <w:spacing w:val="-1"/>
              </w:rPr>
              <w:t>ti</w:t>
            </w:r>
            <w:r w:rsidRPr="00C52A29">
              <w:rPr>
                <w:spacing w:val="-5"/>
              </w:rPr>
              <w:t>o</w:t>
            </w:r>
            <w:r>
              <w:t>n</w:t>
            </w:r>
            <w:r w:rsidRPr="00C52A29">
              <w:rPr>
                <w:spacing w:val="-1"/>
              </w:rPr>
              <w:t xml:space="preserve"> t</w:t>
            </w:r>
            <w:r>
              <w:t>o</w:t>
            </w:r>
            <w:r w:rsidRPr="00C52A29">
              <w:rPr>
                <w:spacing w:val="-1"/>
              </w:rPr>
              <w:t xml:space="preserve"> </w:t>
            </w:r>
            <w:r w:rsidRPr="00C52A29">
              <w:rPr>
                <w:spacing w:val="-6"/>
              </w:rPr>
              <w:t>m</w:t>
            </w:r>
            <w:r w:rsidRPr="00C52A29">
              <w:rPr>
                <w:spacing w:val="8"/>
              </w:rPr>
              <w:t>a</w:t>
            </w:r>
            <w:r w:rsidRPr="00C52A29">
              <w:rPr>
                <w:spacing w:val="-1"/>
              </w:rPr>
              <w:t>t</w:t>
            </w:r>
            <w:r w:rsidRPr="00C52A29">
              <w:rPr>
                <w:spacing w:val="8"/>
              </w:rPr>
              <w:t>c</w:t>
            </w:r>
            <w:r>
              <w:t>h</w:t>
            </w:r>
            <w:r w:rsidRPr="00C52A29">
              <w:rPr>
                <w:spacing w:val="-4"/>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w:t>
            </w:r>
            <w:r w:rsidRPr="00C52A29">
              <w:rPr>
                <w:spacing w:val="-1"/>
              </w:rPr>
              <w:t>it</w:t>
            </w:r>
            <w:r>
              <w:t>h</w:t>
            </w:r>
            <w:r w:rsidRPr="00C52A29">
              <w:rPr>
                <w:spacing w:val="-1"/>
              </w:rPr>
              <w:t xml:space="preserve"> </w:t>
            </w:r>
            <w:r w:rsidRPr="00C52A29">
              <w:rPr>
                <w:spacing w:val="4"/>
              </w:rPr>
              <w:t>s</w:t>
            </w:r>
            <w:r w:rsidRPr="00C52A29">
              <w:rPr>
                <w:spacing w:val="-1"/>
              </w:rPr>
              <w:t>i</w:t>
            </w:r>
            <w:r w:rsidRPr="00C52A29">
              <w:rPr>
                <w:spacing w:val="-6"/>
              </w:rPr>
              <w:t>m</w:t>
            </w:r>
            <w:r w:rsidRPr="00C52A29">
              <w:rPr>
                <w:spacing w:val="-1"/>
              </w:rPr>
              <w:t>il</w:t>
            </w:r>
            <w:r w:rsidRPr="00C52A29">
              <w:rPr>
                <w:spacing w:val="8"/>
              </w:rPr>
              <w:t>a</w:t>
            </w:r>
            <w:r>
              <w:t>r</w:t>
            </w:r>
            <w:r w:rsidRPr="00C52A29">
              <w:rPr>
                <w:spacing w:val="2"/>
              </w:rPr>
              <w:t xml:space="preserve"> </w:t>
            </w:r>
            <w:r w:rsidRPr="00C52A29">
              <w:rPr>
                <w:spacing w:val="-5"/>
              </w:rPr>
              <w:t>n</w:t>
            </w:r>
            <w:r w:rsidRPr="00C52A29">
              <w:rPr>
                <w:spacing w:val="8"/>
              </w:rPr>
              <w:t>a</w:t>
            </w:r>
            <w:r w:rsidRPr="00C52A29">
              <w:rPr>
                <w:spacing w:val="-6"/>
              </w:rPr>
              <w:t>m</w:t>
            </w:r>
            <w:r w:rsidRPr="00C52A29">
              <w:rPr>
                <w:spacing w:val="8"/>
              </w:rPr>
              <w:t>e</w:t>
            </w:r>
            <w:r>
              <w:t>s</w:t>
            </w:r>
            <w:r w:rsidRPr="00C52A29">
              <w:rPr>
                <w:spacing w:val="5"/>
              </w:rPr>
              <w:t xml:space="preserve"> </w:t>
            </w:r>
            <w:r w:rsidRPr="00C52A29">
              <w:rPr>
                <w:spacing w:val="2"/>
              </w:rPr>
              <w:t>r</w:t>
            </w:r>
            <w:r w:rsidRPr="00C52A29">
              <w:rPr>
                <w:spacing w:val="8"/>
              </w:rPr>
              <w:t>e</w:t>
            </w:r>
            <w:r w:rsidRPr="00C52A29">
              <w:rPr>
                <w:spacing w:val="-5"/>
              </w:rPr>
              <w:t>g</w:t>
            </w:r>
            <w:r w:rsidRPr="00C52A29">
              <w:rPr>
                <w:spacing w:val="8"/>
              </w:rPr>
              <w:t>a</w:t>
            </w:r>
            <w:r w:rsidRPr="00C52A29">
              <w:rPr>
                <w:spacing w:val="2"/>
              </w:rPr>
              <w:t>r</w:t>
            </w:r>
            <w:r w:rsidRPr="00C52A29">
              <w:rPr>
                <w:spacing w:val="-5"/>
              </w:rPr>
              <w:t>d</w:t>
            </w:r>
            <w:r w:rsidRPr="00C52A29">
              <w:rPr>
                <w:spacing w:val="-1"/>
              </w:rPr>
              <w:t>l</w:t>
            </w:r>
            <w:r w:rsidRPr="00C52A29">
              <w:rPr>
                <w:spacing w:val="8"/>
              </w:rPr>
              <w:t>e</w:t>
            </w:r>
            <w:r w:rsidRPr="00C52A29">
              <w:rPr>
                <w:spacing w:val="4"/>
              </w:rPr>
              <w:t>s</w:t>
            </w:r>
            <w:r>
              <w:t>s</w:t>
            </w:r>
            <w:r w:rsidRPr="00C52A29">
              <w:rPr>
                <w:spacing w:val="5"/>
              </w:rPr>
              <w:t xml:space="preserve"> </w:t>
            </w:r>
            <w:r w:rsidRPr="00C52A29">
              <w:rPr>
                <w:spacing w:val="-5"/>
              </w:rPr>
              <w:t>o</w:t>
            </w:r>
            <w:r>
              <w:t>f</w:t>
            </w:r>
            <w:r w:rsidRPr="00C52A29">
              <w:rPr>
                <w:spacing w:val="7"/>
              </w:rPr>
              <w:t xml:space="preserve"> </w:t>
            </w:r>
            <w:r w:rsidRPr="00C52A29">
              <w:rPr>
                <w:spacing w:val="6"/>
              </w:rPr>
              <w:t>w</w:t>
            </w:r>
            <w:r w:rsidRPr="00C52A29">
              <w:rPr>
                <w:spacing w:val="-5"/>
              </w:rPr>
              <w:t>h</w:t>
            </w:r>
            <w:r w:rsidRPr="00C52A29">
              <w:rPr>
                <w:spacing w:val="8"/>
              </w:rPr>
              <w:t>e</w:t>
            </w:r>
            <w:r w:rsidRPr="00C52A29">
              <w:rPr>
                <w:spacing w:val="-1"/>
              </w:rPr>
              <w:t>t</w:t>
            </w:r>
            <w:r w:rsidRPr="00C52A29">
              <w:rPr>
                <w:spacing w:val="-5"/>
              </w:rPr>
              <w:t>h</w:t>
            </w:r>
            <w:r w:rsidRPr="00C52A29">
              <w:rPr>
                <w:spacing w:val="8"/>
              </w:rPr>
              <w:t>e</w:t>
            </w:r>
            <w:r>
              <w:t xml:space="preserve">r </w:t>
            </w:r>
            <w:r w:rsidRPr="00C52A29">
              <w:rPr>
                <w:spacing w:val="4"/>
              </w:rPr>
              <w:t>s</w:t>
            </w:r>
            <w:r w:rsidRPr="00C52A29">
              <w:rPr>
                <w:spacing w:val="-5"/>
              </w:rPr>
              <w:t>p</w:t>
            </w:r>
            <w:r w:rsidRPr="00C52A29">
              <w:rPr>
                <w:spacing w:val="8"/>
              </w:rPr>
              <w:t>ace</w:t>
            </w:r>
            <w:r>
              <w:t>s</w:t>
            </w:r>
            <w:r w:rsidRPr="00C52A29">
              <w:rPr>
                <w:spacing w:val="6"/>
              </w:rPr>
              <w:t xml:space="preserve"> </w:t>
            </w:r>
            <w:r w:rsidRPr="00C52A29">
              <w:rPr>
                <w:spacing w:val="8"/>
              </w:rPr>
              <w:t>e</w:t>
            </w:r>
            <w:r w:rsidRPr="00C52A29">
              <w:rPr>
                <w:spacing w:val="-5"/>
              </w:rPr>
              <w:t>x</w:t>
            </w:r>
            <w:r w:rsidRPr="00C52A29">
              <w:rPr>
                <w:spacing w:val="-1"/>
              </w:rPr>
              <w:t>i</w:t>
            </w:r>
            <w:r w:rsidRPr="00C52A29">
              <w:rPr>
                <w:spacing w:val="4"/>
              </w:rPr>
              <w:t>s</w:t>
            </w:r>
            <w:r>
              <w:t>t</w:t>
            </w:r>
            <w:r w:rsidRPr="00C52A29">
              <w:rPr>
                <w:spacing w:val="2"/>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5"/>
              </w:rPr>
              <w:t>n</w:t>
            </w:r>
            <w:r w:rsidRPr="00C52A29">
              <w:rPr>
                <w:spacing w:val="8"/>
              </w:rPr>
              <w:t>a</w:t>
            </w:r>
            <w:r w:rsidRPr="00C52A29">
              <w:rPr>
                <w:spacing w:val="-6"/>
              </w:rPr>
              <w:t>m</w:t>
            </w:r>
            <w:r w:rsidRPr="00C52A29">
              <w:rPr>
                <w:spacing w:val="8"/>
              </w:rPr>
              <w:t>e</w:t>
            </w:r>
            <w:r w:rsidRPr="00C52A29">
              <w:rPr>
                <w:spacing w:val="4"/>
              </w:rPr>
              <w:t>s</w:t>
            </w:r>
            <w:r>
              <w:t>.</w:t>
            </w:r>
          </w:p>
        </w:tc>
      </w:tr>
    </w:tbl>
    <w:p w14:paraId="77C21DB4" w14:textId="77777777" w:rsidR="0049038C" w:rsidRDefault="0049038C" w:rsidP="00C236C7">
      <w:pPr>
        <w:rPr>
          <w:sz w:val="11"/>
          <w:szCs w:val="11"/>
        </w:rPr>
      </w:pPr>
    </w:p>
    <w:p w14:paraId="6CFA8164" w14:textId="77777777" w:rsidR="0049038C" w:rsidRPr="00875814" w:rsidRDefault="0049038C" w:rsidP="006135E8">
      <w:pPr>
        <w:pStyle w:val="ListParagraph"/>
        <w:numPr>
          <w:ilvl w:val="0"/>
          <w:numId w:val="9"/>
        </w:numPr>
      </w:pPr>
      <w:r w:rsidRPr="00C52A29">
        <w:rPr>
          <w:spacing w:val="3"/>
        </w:rPr>
        <w:t>C</w:t>
      </w:r>
      <w:r w:rsidRPr="00C52A29">
        <w:rPr>
          <w:spacing w:val="-1"/>
        </w:rPr>
        <w:t>li</w:t>
      </w:r>
      <w:r w:rsidRPr="00C52A29">
        <w:rPr>
          <w:spacing w:val="8"/>
        </w:rPr>
        <w:t>c</w:t>
      </w:r>
      <w:r w:rsidRPr="00875814">
        <w:t>k</w:t>
      </w:r>
      <w:r w:rsidRPr="00C52A29">
        <w:rPr>
          <w:spacing w:val="-4"/>
        </w:rPr>
        <w:t xml:space="preserve"> </w:t>
      </w:r>
      <w:r w:rsidRPr="00C52A29">
        <w:rPr>
          <w:spacing w:val="6"/>
        </w:rPr>
        <w:t>OK</w:t>
      </w:r>
      <w:r w:rsidRPr="00875814">
        <w:t>.</w:t>
      </w:r>
    </w:p>
    <w:p w14:paraId="6142D508" w14:textId="77777777" w:rsidR="0053635C" w:rsidRDefault="0049038C" w:rsidP="009212E5">
      <w:pPr>
        <w:pStyle w:val="ListParagraph"/>
        <w:ind w:left="2250"/>
      </w:pPr>
      <w:r w:rsidRPr="009212E5">
        <w:rPr>
          <w:spacing w:val="1"/>
        </w:rPr>
        <w:t>T</w:t>
      </w:r>
      <w:r w:rsidRPr="009212E5">
        <w:rPr>
          <w:spacing w:val="-5"/>
        </w:rPr>
        <w:t>h</w:t>
      </w:r>
      <w:r>
        <w:t>e</w:t>
      </w:r>
      <w:r w:rsidRPr="009212E5">
        <w:rPr>
          <w:spacing w:val="10"/>
        </w:rPr>
        <w:t xml:space="preserve"> </w:t>
      </w:r>
      <w:r w:rsidRPr="009212E5">
        <w:rPr>
          <w:spacing w:val="3"/>
        </w:rPr>
        <w:t>C</w:t>
      </w:r>
      <w:r w:rsidRPr="009212E5">
        <w:rPr>
          <w:spacing w:val="-5"/>
        </w:rPr>
        <w:t>on</w:t>
      </w:r>
      <w:r w:rsidRPr="009212E5">
        <w:rPr>
          <w:spacing w:val="2"/>
        </w:rPr>
        <w:t>f</w:t>
      </w:r>
      <w:r w:rsidRPr="009212E5">
        <w:rPr>
          <w:spacing w:val="-1"/>
        </w:rPr>
        <w:t>i</w:t>
      </w:r>
      <w:r w:rsidRPr="009212E5">
        <w:rPr>
          <w:spacing w:val="2"/>
        </w:rPr>
        <w:t>r</w:t>
      </w:r>
      <w:r w:rsidRPr="009212E5">
        <w:rPr>
          <w:spacing w:val="-6"/>
        </w:rPr>
        <w:t>m</w:t>
      </w:r>
      <w:r w:rsidRPr="009212E5">
        <w:rPr>
          <w:spacing w:val="8"/>
        </w:rPr>
        <w:t>a</w:t>
      </w:r>
      <w:r w:rsidRPr="009212E5">
        <w:rPr>
          <w:spacing w:val="-1"/>
        </w:rPr>
        <w:t>ti</w:t>
      </w:r>
      <w:r w:rsidRPr="009212E5">
        <w:rPr>
          <w:spacing w:val="-5"/>
        </w:rPr>
        <w:t>o</w:t>
      </w:r>
      <w:r>
        <w:t>n</w:t>
      </w:r>
      <w:r w:rsidRPr="009212E5">
        <w:rPr>
          <w:spacing w:val="-6"/>
        </w:rPr>
        <w:t xml:space="preserve"> </w:t>
      </w:r>
      <w:r w:rsidRPr="009212E5">
        <w:rPr>
          <w:spacing w:val="-5"/>
        </w:rPr>
        <w:t>d</w:t>
      </w:r>
      <w:r w:rsidRPr="009212E5">
        <w:rPr>
          <w:spacing w:val="-1"/>
        </w:rPr>
        <w:t>i</w:t>
      </w:r>
      <w:r w:rsidRPr="009212E5">
        <w:rPr>
          <w:spacing w:val="8"/>
        </w:rPr>
        <w:t>a</w:t>
      </w:r>
      <w:r w:rsidRPr="009212E5">
        <w:rPr>
          <w:spacing w:val="-1"/>
        </w:rPr>
        <w:t>l</w:t>
      </w:r>
      <w:r w:rsidRPr="009212E5">
        <w:rPr>
          <w:spacing w:val="-5"/>
        </w:rPr>
        <w:t>o</w:t>
      </w:r>
      <w:r>
        <w:t>g</w:t>
      </w:r>
      <w:r w:rsidRPr="009212E5">
        <w:rPr>
          <w:spacing w:val="-2"/>
        </w:rPr>
        <w:t xml:space="preserve"> </w:t>
      </w:r>
      <w:r w:rsidRPr="009212E5">
        <w:rPr>
          <w:spacing w:val="-5"/>
        </w:rPr>
        <w:t>bo</w:t>
      </w:r>
      <w:r>
        <w:t xml:space="preserve">x </w:t>
      </w:r>
      <w:r w:rsidRPr="009212E5">
        <w:rPr>
          <w:spacing w:val="-5"/>
        </w:rPr>
        <w:t>op</w:t>
      </w:r>
      <w:r w:rsidRPr="009212E5">
        <w:rPr>
          <w:spacing w:val="8"/>
        </w:rPr>
        <w:t>e</w:t>
      </w:r>
      <w:r w:rsidRPr="009212E5">
        <w:rPr>
          <w:spacing w:val="-5"/>
        </w:rPr>
        <w:t>n</w:t>
      </w:r>
      <w:r>
        <w:t>s</w:t>
      </w:r>
      <w:r w:rsidRPr="009212E5">
        <w:rPr>
          <w:spacing w:val="8"/>
        </w:rPr>
        <w:t xml:space="preserve"> </w:t>
      </w:r>
      <w:r w:rsidRPr="009212E5">
        <w:rPr>
          <w:spacing w:val="6"/>
        </w:rPr>
        <w:t>w</w:t>
      </w:r>
      <w:r w:rsidRPr="009212E5">
        <w:rPr>
          <w:spacing w:val="-1"/>
        </w:rPr>
        <w:t>it</w:t>
      </w:r>
      <w:r>
        <w:t>h</w:t>
      </w:r>
      <w:r w:rsidRPr="009212E5">
        <w:rPr>
          <w:spacing w:val="-1"/>
        </w:rPr>
        <w:t xml:space="preserve"> t</w:t>
      </w:r>
      <w:r w:rsidRPr="009212E5">
        <w:rPr>
          <w:spacing w:val="-5"/>
        </w:rPr>
        <w:t>h</w:t>
      </w:r>
      <w:r>
        <w:t>e</w:t>
      </w:r>
      <w:r w:rsidRPr="009212E5">
        <w:rPr>
          <w:spacing w:val="10"/>
        </w:rPr>
        <w:t xml:space="preserve"> </w:t>
      </w:r>
      <w:r w:rsidRPr="009212E5">
        <w:rPr>
          <w:spacing w:val="-1"/>
        </w:rPr>
        <w:t>t</w:t>
      </w:r>
      <w:r w:rsidRPr="009212E5">
        <w:rPr>
          <w:spacing w:val="-5"/>
        </w:rPr>
        <w:t>o</w:t>
      </w:r>
      <w:r w:rsidRPr="009212E5">
        <w:rPr>
          <w:spacing w:val="-1"/>
        </w:rPr>
        <w:t>t</w:t>
      </w:r>
      <w:r w:rsidRPr="009212E5">
        <w:rPr>
          <w:spacing w:val="8"/>
        </w:rPr>
        <w:t>a</w:t>
      </w:r>
      <w:r>
        <w:t>l</w:t>
      </w:r>
      <w:r w:rsidRPr="009212E5">
        <w:rPr>
          <w:spacing w:val="1"/>
        </w:rPr>
        <w:t xml:space="preserve"> </w:t>
      </w:r>
      <w:r w:rsidRPr="009212E5">
        <w:rPr>
          <w:spacing w:val="-5"/>
        </w:rPr>
        <w:t>nu</w:t>
      </w:r>
      <w:r w:rsidRPr="009212E5">
        <w:rPr>
          <w:spacing w:val="-6"/>
        </w:rPr>
        <w:t>m</w:t>
      </w:r>
      <w:r w:rsidRPr="009212E5">
        <w:rPr>
          <w:spacing w:val="-5"/>
        </w:rPr>
        <w:t>b</w:t>
      </w:r>
      <w:r w:rsidRPr="009212E5">
        <w:rPr>
          <w:spacing w:val="8"/>
        </w:rPr>
        <w:t>e</w:t>
      </w:r>
      <w:r>
        <w:t>r</w:t>
      </w:r>
      <w:r w:rsidRPr="009212E5">
        <w:rPr>
          <w:spacing w:val="4"/>
        </w:rPr>
        <w:t xml:space="preserve"> </w:t>
      </w:r>
      <w:r w:rsidRPr="009212E5">
        <w:rPr>
          <w:spacing w:val="-5"/>
        </w:rPr>
        <w:t>o</w:t>
      </w:r>
      <w:r>
        <w:t>f</w:t>
      </w:r>
      <w:r w:rsidRPr="009212E5">
        <w:rPr>
          <w:spacing w:val="7"/>
        </w:rPr>
        <w:t xml:space="preserve"> </w:t>
      </w:r>
      <w:r w:rsidRPr="009212E5">
        <w:rPr>
          <w:spacing w:val="-6"/>
        </w:rPr>
        <w:t>m</w:t>
      </w:r>
      <w:r w:rsidRPr="009212E5">
        <w:rPr>
          <w:spacing w:val="8"/>
        </w:rPr>
        <w:t>a</w:t>
      </w:r>
      <w:r w:rsidRPr="009212E5">
        <w:rPr>
          <w:spacing w:val="-5"/>
        </w:rPr>
        <w:t>pp</w:t>
      </w:r>
      <w:r w:rsidRPr="009212E5">
        <w:rPr>
          <w:spacing w:val="-1"/>
        </w:rPr>
        <w:t>i</w:t>
      </w:r>
      <w:r w:rsidRPr="009212E5">
        <w:rPr>
          <w:spacing w:val="-5"/>
        </w:rPr>
        <w:t>ng</w:t>
      </w:r>
      <w:r>
        <w:t>s</w:t>
      </w:r>
      <w:r w:rsidRPr="009212E5">
        <w:rPr>
          <w:spacing w:val="6"/>
        </w:rPr>
        <w:t xml:space="preserve"> </w:t>
      </w:r>
      <w:r w:rsidRPr="009212E5">
        <w:rPr>
          <w:spacing w:val="-5"/>
        </w:rPr>
        <w:t>p</w:t>
      </w:r>
      <w:r w:rsidRPr="009212E5">
        <w:rPr>
          <w:spacing w:val="8"/>
        </w:rPr>
        <w:t>e</w:t>
      </w:r>
      <w:r w:rsidRPr="009212E5">
        <w:rPr>
          <w:spacing w:val="2"/>
        </w:rPr>
        <w:t>rf</w:t>
      </w:r>
      <w:r w:rsidRPr="009212E5">
        <w:rPr>
          <w:spacing w:val="-5"/>
        </w:rPr>
        <w:t>o</w:t>
      </w:r>
      <w:r w:rsidRPr="009212E5">
        <w:rPr>
          <w:spacing w:val="2"/>
        </w:rPr>
        <w:t>r</w:t>
      </w:r>
      <w:r w:rsidRPr="009212E5">
        <w:rPr>
          <w:spacing w:val="-6"/>
        </w:rPr>
        <w:t>m</w:t>
      </w:r>
      <w:r w:rsidRPr="009212E5">
        <w:rPr>
          <w:spacing w:val="8"/>
        </w:rPr>
        <w:t>e</w:t>
      </w:r>
      <w:r w:rsidRPr="009212E5">
        <w:rPr>
          <w:spacing w:val="-5"/>
        </w:rPr>
        <w:t>d</w:t>
      </w:r>
      <w:r>
        <w:t>.</w:t>
      </w:r>
      <w:r w:rsidRPr="009212E5">
        <w:rPr>
          <w:spacing w:val="6"/>
        </w:rPr>
        <w:t xml:space="preserve"> </w:t>
      </w:r>
      <w:r w:rsidRPr="009212E5">
        <w:rPr>
          <w:spacing w:val="1"/>
        </w:rPr>
        <w:t>T</w:t>
      </w:r>
      <w:r w:rsidRPr="009212E5">
        <w:rPr>
          <w:spacing w:val="-5"/>
        </w:rPr>
        <w:t>h</w:t>
      </w:r>
      <w:r w:rsidRPr="009212E5">
        <w:rPr>
          <w:spacing w:val="8"/>
        </w:rPr>
        <w:t>e</w:t>
      </w:r>
      <w:r w:rsidRPr="009212E5">
        <w:rPr>
          <w:spacing w:val="4"/>
        </w:rPr>
        <w:t>s</w:t>
      </w:r>
      <w:r>
        <w:t xml:space="preserve">e </w:t>
      </w:r>
      <w:r w:rsidRPr="009212E5">
        <w:rPr>
          <w:spacing w:val="-6"/>
        </w:rPr>
        <w:t>m</w:t>
      </w:r>
      <w:r w:rsidRPr="009212E5">
        <w:rPr>
          <w:spacing w:val="8"/>
        </w:rPr>
        <w:t>a</w:t>
      </w:r>
      <w:r w:rsidRPr="009212E5">
        <w:rPr>
          <w:spacing w:val="-5"/>
        </w:rPr>
        <w:t>pp</w:t>
      </w:r>
      <w:r w:rsidRPr="009212E5">
        <w:rPr>
          <w:spacing w:val="-1"/>
        </w:rPr>
        <w:t>i</w:t>
      </w:r>
      <w:r w:rsidRPr="009212E5">
        <w:rPr>
          <w:spacing w:val="-5"/>
        </w:rPr>
        <w:t>ng</w:t>
      </w:r>
      <w:r>
        <w:t>s</w:t>
      </w:r>
      <w:r w:rsidRPr="009212E5">
        <w:rPr>
          <w:spacing w:val="6"/>
        </w:rPr>
        <w:t xml:space="preserve"> </w:t>
      </w:r>
      <w:r w:rsidRPr="009212E5">
        <w:rPr>
          <w:spacing w:val="-5"/>
        </w:rPr>
        <w:t>h</w:t>
      </w:r>
      <w:r w:rsidRPr="009212E5">
        <w:rPr>
          <w:spacing w:val="8"/>
        </w:rPr>
        <w:t>a</w:t>
      </w:r>
      <w:r w:rsidRPr="009212E5">
        <w:rPr>
          <w:spacing w:val="-5"/>
        </w:rPr>
        <w:t>v</w:t>
      </w:r>
      <w:r>
        <w:t>e</w:t>
      </w:r>
      <w:r w:rsidRPr="009212E5">
        <w:rPr>
          <w:spacing w:val="10"/>
        </w:rPr>
        <w:t xml:space="preserve"> </w:t>
      </w:r>
      <w:r w:rsidRPr="009212E5">
        <w:rPr>
          <w:spacing w:val="-5"/>
        </w:rPr>
        <w:t>no</w:t>
      </w:r>
      <w:r>
        <w:t>t</w:t>
      </w:r>
      <w:r w:rsidRPr="009212E5">
        <w:rPr>
          <w:spacing w:val="3"/>
        </w:rPr>
        <w:t xml:space="preserve"> </w:t>
      </w:r>
      <w:r w:rsidRPr="009212E5">
        <w:rPr>
          <w:spacing w:val="-5"/>
        </w:rPr>
        <w:t>b</w:t>
      </w:r>
      <w:r w:rsidRPr="009212E5">
        <w:rPr>
          <w:spacing w:val="8"/>
        </w:rPr>
        <w:t>ee</w:t>
      </w:r>
      <w:r>
        <w:t>n</w:t>
      </w:r>
      <w:r w:rsidRPr="009212E5">
        <w:rPr>
          <w:spacing w:val="-2"/>
        </w:rPr>
        <w:t xml:space="preserve"> </w:t>
      </w:r>
      <w:r w:rsidRPr="009212E5">
        <w:rPr>
          <w:spacing w:val="8"/>
        </w:rPr>
        <w:t>c</w:t>
      </w:r>
      <w:r w:rsidRPr="009212E5">
        <w:rPr>
          <w:spacing w:val="-5"/>
        </w:rPr>
        <w:t>o</w:t>
      </w:r>
      <w:r w:rsidRPr="009212E5">
        <w:rPr>
          <w:spacing w:val="-6"/>
        </w:rPr>
        <w:t>mm</w:t>
      </w:r>
      <w:r w:rsidRPr="009212E5">
        <w:rPr>
          <w:spacing w:val="-1"/>
        </w:rPr>
        <w:t>itt</w:t>
      </w:r>
      <w:r w:rsidRPr="009212E5">
        <w:rPr>
          <w:spacing w:val="8"/>
        </w:rPr>
        <w:t>e</w:t>
      </w:r>
      <w:r>
        <w:t>d</w:t>
      </w:r>
      <w:r w:rsidRPr="009212E5">
        <w:rPr>
          <w:spacing w:val="-7"/>
        </w:rPr>
        <w:t xml:space="preserve"> </w:t>
      </w:r>
      <w:r w:rsidRPr="009212E5">
        <w:rPr>
          <w:spacing w:val="-1"/>
        </w:rPr>
        <w:t>t</w:t>
      </w:r>
      <w:r>
        <w:t>o</w:t>
      </w:r>
      <w:r w:rsidRPr="009212E5">
        <w:rPr>
          <w:spacing w:val="-1"/>
        </w:rPr>
        <w:t xml:space="preserve"> t</w:t>
      </w:r>
      <w:r w:rsidRPr="009212E5">
        <w:rPr>
          <w:spacing w:val="-5"/>
        </w:rPr>
        <w:t>h</w:t>
      </w:r>
      <w:r>
        <w:t>e</w:t>
      </w:r>
      <w:r w:rsidRPr="009212E5">
        <w:rPr>
          <w:spacing w:val="10"/>
        </w:rPr>
        <w:t xml:space="preserve"> </w:t>
      </w:r>
      <w:r w:rsidRPr="009212E5">
        <w:rPr>
          <w:spacing w:val="-5"/>
        </w:rPr>
        <w:t>d</w:t>
      </w:r>
      <w:r w:rsidRPr="009212E5">
        <w:rPr>
          <w:spacing w:val="8"/>
        </w:rPr>
        <w:t>a</w:t>
      </w:r>
      <w:r w:rsidRPr="009212E5">
        <w:rPr>
          <w:spacing w:val="-1"/>
        </w:rPr>
        <w:t>t</w:t>
      </w:r>
      <w:r w:rsidRPr="009212E5">
        <w:rPr>
          <w:spacing w:val="8"/>
        </w:rPr>
        <w:t>a</w:t>
      </w:r>
      <w:r w:rsidRPr="009212E5">
        <w:rPr>
          <w:spacing w:val="-5"/>
        </w:rPr>
        <w:t>b</w:t>
      </w:r>
      <w:r w:rsidRPr="009212E5">
        <w:rPr>
          <w:spacing w:val="8"/>
        </w:rPr>
        <w:t>a</w:t>
      </w:r>
      <w:r w:rsidRPr="009212E5">
        <w:rPr>
          <w:spacing w:val="4"/>
        </w:rPr>
        <w:t>s</w:t>
      </w:r>
      <w:r>
        <w:t>e</w:t>
      </w:r>
      <w:r w:rsidRPr="009212E5">
        <w:rPr>
          <w:spacing w:val="7"/>
        </w:rPr>
        <w:t xml:space="preserve"> </w:t>
      </w:r>
      <w:r w:rsidRPr="009212E5">
        <w:rPr>
          <w:spacing w:val="-5"/>
        </w:rPr>
        <w:t>y</w:t>
      </w:r>
      <w:r w:rsidRPr="009212E5">
        <w:rPr>
          <w:spacing w:val="8"/>
        </w:rPr>
        <w:t>e</w:t>
      </w:r>
      <w:r>
        <w:t>t</w:t>
      </w:r>
      <w:r w:rsidRPr="009212E5">
        <w:rPr>
          <w:spacing w:val="2"/>
        </w:rPr>
        <w:t xml:space="preserve"> </w:t>
      </w:r>
      <w:r w:rsidRPr="009212E5">
        <w:rPr>
          <w:spacing w:val="8"/>
        </w:rPr>
        <w:t>a</w:t>
      </w:r>
      <w:r w:rsidRPr="009212E5">
        <w:rPr>
          <w:spacing w:val="-5"/>
        </w:rPr>
        <w:t>n</w:t>
      </w:r>
      <w:r>
        <w:t>d</w:t>
      </w:r>
      <w:r w:rsidRPr="009212E5">
        <w:rPr>
          <w:spacing w:val="-1"/>
        </w:rPr>
        <w:t xml:space="preserve"> </w:t>
      </w:r>
      <w:r w:rsidRPr="009212E5">
        <w:rPr>
          <w:spacing w:val="8"/>
        </w:rPr>
        <w:t>ca</w:t>
      </w:r>
      <w:r>
        <w:t>n</w:t>
      </w:r>
      <w:r w:rsidRPr="009212E5">
        <w:rPr>
          <w:spacing w:val="-2"/>
        </w:rPr>
        <w:t xml:space="preserve"> </w:t>
      </w:r>
      <w:r w:rsidRPr="009212E5">
        <w:rPr>
          <w:spacing w:val="-5"/>
        </w:rPr>
        <w:t>b</w:t>
      </w:r>
      <w:r>
        <w:t>e</w:t>
      </w:r>
      <w:r w:rsidRPr="009212E5">
        <w:rPr>
          <w:spacing w:val="11"/>
        </w:rPr>
        <w:t xml:space="preserve"> </w:t>
      </w:r>
      <w:r w:rsidRPr="009212E5">
        <w:rPr>
          <w:spacing w:val="-6"/>
        </w:rPr>
        <w:t>m</w:t>
      </w:r>
      <w:r w:rsidRPr="009212E5">
        <w:rPr>
          <w:spacing w:val="-5"/>
        </w:rPr>
        <w:t>od</w:t>
      </w:r>
      <w:r w:rsidRPr="009212E5">
        <w:rPr>
          <w:spacing w:val="-1"/>
        </w:rPr>
        <w:t>i</w:t>
      </w:r>
      <w:r w:rsidRPr="009212E5">
        <w:rPr>
          <w:spacing w:val="2"/>
        </w:rPr>
        <w:t>f</w:t>
      </w:r>
      <w:r w:rsidRPr="009212E5">
        <w:rPr>
          <w:spacing w:val="-1"/>
        </w:rPr>
        <w:t>i</w:t>
      </w:r>
      <w:r w:rsidRPr="009212E5">
        <w:rPr>
          <w:spacing w:val="8"/>
        </w:rPr>
        <w:t>e</w:t>
      </w:r>
      <w:r>
        <w:t>d</w:t>
      </w:r>
      <w:r w:rsidRPr="009212E5">
        <w:rPr>
          <w:spacing w:val="-4"/>
        </w:rPr>
        <w:t xml:space="preserve"> </w:t>
      </w:r>
      <w:r w:rsidRPr="009212E5">
        <w:rPr>
          <w:spacing w:val="-1"/>
        </w:rPr>
        <w:t>i</w:t>
      </w:r>
      <w:r>
        <w:t>n</w:t>
      </w:r>
      <w:r w:rsidRPr="009212E5">
        <w:rPr>
          <w:spacing w:val="-1"/>
        </w:rPr>
        <w:t xml:space="preserve"> t</w:t>
      </w:r>
      <w:r w:rsidRPr="009212E5">
        <w:rPr>
          <w:spacing w:val="-5"/>
        </w:rPr>
        <w:t>h</w:t>
      </w:r>
      <w:r>
        <w:t xml:space="preserve">e </w:t>
      </w:r>
      <w:r w:rsidRPr="009212E5">
        <w:rPr>
          <w:spacing w:val="6"/>
        </w:rPr>
        <w:t>A</w:t>
      </w:r>
      <w:r w:rsidRPr="009212E5">
        <w:rPr>
          <w:spacing w:val="-5"/>
        </w:rPr>
        <w:t>dv</w:t>
      </w:r>
      <w:r w:rsidRPr="009212E5">
        <w:rPr>
          <w:spacing w:val="8"/>
        </w:rPr>
        <w:t>a</w:t>
      </w:r>
      <w:r w:rsidRPr="009212E5">
        <w:rPr>
          <w:spacing w:val="-5"/>
        </w:rPr>
        <w:t>n</w:t>
      </w:r>
      <w:r w:rsidRPr="009212E5">
        <w:rPr>
          <w:spacing w:val="8"/>
        </w:rPr>
        <w:t>ce</w:t>
      </w:r>
      <w:r>
        <w:t>d</w:t>
      </w:r>
      <w:r w:rsidRPr="009212E5">
        <w:rPr>
          <w:spacing w:val="-3"/>
        </w:rPr>
        <w:t xml:space="preserve"> </w:t>
      </w:r>
      <w:r w:rsidRPr="009212E5">
        <w:rPr>
          <w:spacing w:val="-2"/>
        </w:rPr>
        <w:t>P</w:t>
      </w:r>
      <w:r w:rsidRPr="009212E5">
        <w:rPr>
          <w:spacing w:val="8"/>
        </w:rPr>
        <w:t>ac</w:t>
      </w:r>
      <w:r w:rsidRPr="009212E5">
        <w:rPr>
          <w:spacing w:val="-5"/>
        </w:rPr>
        <w:t>k</w:t>
      </w:r>
      <w:r w:rsidRPr="009212E5">
        <w:rPr>
          <w:spacing w:val="8"/>
        </w:rPr>
        <w:t>a</w:t>
      </w:r>
      <w:r w:rsidRPr="009212E5">
        <w:rPr>
          <w:spacing w:val="-5"/>
        </w:rPr>
        <w:t>g</w:t>
      </w:r>
      <w:r>
        <w:t>e</w:t>
      </w:r>
      <w:r w:rsidRPr="009212E5">
        <w:rPr>
          <w:spacing w:val="8"/>
        </w:rPr>
        <w:t xml:space="preserve"> </w:t>
      </w:r>
      <w:r w:rsidRPr="009212E5">
        <w:rPr>
          <w:spacing w:val="-1"/>
        </w:rPr>
        <w:t>M</w:t>
      </w:r>
      <w:r w:rsidRPr="009212E5">
        <w:rPr>
          <w:spacing w:val="8"/>
        </w:rPr>
        <w:t>a</w:t>
      </w:r>
      <w:r w:rsidRPr="009212E5">
        <w:rPr>
          <w:spacing w:val="-5"/>
        </w:rPr>
        <w:t>pp</w:t>
      </w:r>
      <w:r w:rsidRPr="009212E5">
        <w:rPr>
          <w:spacing w:val="-1"/>
        </w:rPr>
        <w:t>i</w:t>
      </w:r>
      <w:r w:rsidRPr="009212E5">
        <w:rPr>
          <w:spacing w:val="-5"/>
        </w:rPr>
        <w:t>n</w:t>
      </w:r>
      <w:r>
        <w:t>g</w:t>
      </w:r>
      <w:r w:rsidRPr="009212E5">
        <w:rPr>
          <w:spacing w:val="-2"/>
        </w:rPr>
        <w:t xml:space="preserve"> </w:t>
      </w:r>
      <w:r w:rsidRPr="009212E5">
        <w:rPr>
          <w:spacing w:val="-5"/>
        </w:rPr>
        <w:t>p</w:t>
      </w:r>
      <w:r w:rsidRPr="009212E5">
        <w:rPr>
          <w:spacing w:val="8"/>
        </w:rPr>
        <w:t>a</w:t>
      </w:r>
      <w:r w:rsidRPr="009212E5">
        <w:rPr>
          <w:spacing w:val="-5"/>
        </w:rPr>
        <w:t>g</w:t>
      </w:r>
      <w:r w:rsidRPr="009212E5">
        <w:rPr>
          <w:spacing w:val="8"/>
        </w:rPr>
        <w:t>e</w:t>
      </w:r>
      <w:r>
        <w:t>.</w:t>
      </w:r>
    </w:p>
    <w:p w14:paraId="5BF38FE9" w14:textId="77777777" w:rsidR="0049038C" w:rsidRPr="00875814" w:rsidRDefault="0049038C" w:rsidP="006135E8">
      <w:pPr>
        <w:pStyle w:val="ListParagraph"/>
        <w:numPr>
          <w:ilvl w:val="0"/>
          <w:numId w:val="9"/>
        </w:numPr>
      </w:pPr>
      <w:r w:rsidRPr="0053635C">
        <w:rPr>
          <w:spacing w:val="3"/>
        </w:rPr>
        <w:t>C</w:t>
      </w:r>
      <w:r w:rsidRPr="0053635C">
        <w:rPr>
          <w:spacing w:val="-1"/>
        </w:rPr>
        <w:t>li</w:t>
      </w:r>
      <w:r w:rsidRPr="0053635C">
        <w:rPr>
          <w:spacing w:val="8"/>
        </w:rPr>
        <w:t>c</w:t>
      </w:r>
      <w:r w:rsidRPr="00875814">
        <w:t>k</w:t>
      </w:r>
      <w:r w:rsidRPr="0053635C">
        <w:rPr>
          <w:spacing w:val="-4"/>
        </w:rPr>
        <w:t xml:space="preserve"> </w:t>
      </w:r>
      <w:r w:rsidRPr="0053635C">
        <w:rPr>
          <w:spacing w:val="6"/>
        </w:rPr>
        <w:t>OK</w:t>
      </w:r>
      <w:r w:rsidRPr="00875814">
        <w:t>.</w:t>
      </w:r>
    </w:p>
    <w:p w14:paraId="29E4CF16" w14:textId="77777777" w:rsidR="0049038C" w:rsidRPr="00875814" w:rsidRDefault="0049038C" w:rsidP="006135E8">
      <w:pPr>
        <w:pStyle w:val="ListParagraph"/>
        <w:numPr>
          <w:ilvl w:val="1"/>
          <w:numId w:val="4"/>
        </w:numPr>
      </w:pPr>
      <w:r w:rsidRPr="00C52A29">
        <w:rPr>
          <w:spacing w:val="1"/>
        </w:rPr>
        <w:t>T</w:t>
      </w:r>
      <w:r w:rsidRPr="00875814">
        <w:t>o</w:t>
      </w:r>
      <w:r w:rsidRPr="00C52A29">
        <w:rPr>
          <w:spacing w:val="-1"/>
        </w:rPr>
        <w:t xml:space="preserve"> </w:t>
      </w:r>
      <w:r w:rsidRPr="00C52A29">
        <w:rPr>
          <w:spacing w:val="4"/>
        </w:rPr>
        <w:t>s</w:t>
      </w:r>
      <w:r w:rsidRPr="00C52A29">
        <w:rPr>
          <w:spacing w:val="8"/>
        </w:rPr>
        <w:t>e</w:t>
      </w:r>
      <w:r w:rsidRPr="00875814">
        <w:t>t</w:t>
      </w:r>
      <w:r w:rsidRPr="00C52A29">
        <w:rPr>
          <w:spacing w:val="2"/>
        </w:rPr>
        <w:t xml:space="preserve"> </w:t>
      </w:r>
      <w:r w:rsidRPr="00C52A29">
        <w:rPr>
          <w:spacing w:val="8"/>
        </w:rPr>
        <w:t>a</w:t>
      </w:r>
      <w:r w:rsidRPr="00C52A29">
        <w:rPr>
          <w:spacing w:val="-1"/>
        </w:rPr>
        <w:t>l</w:t>
      </w:r>
      <w:r w:rsidRPr="00875814">
        <w:t>l</w:t>
      </w:r>
      <w:r w:rsidRPr="00C52A29">
        <w:rPr>
          <w:spacing w:val="2"/>
        </w:rPr>
        <w:t xml:space="preserve"> </w:t>
      </w:r>
      <w:r w:rsidRPr="00C52A29">
        <w:rPr>
          <w:spacing w:val="-5"/>
        </w:rPr>
        <w:t>ob</w:t>
      </w:r>
      <w:r w:rsidRPr="00C52A29">
        <w:rPr>
          <w:spacing w:val="-1"/>
        </w:rPr>
        <w:t>j</w:t>
      </w:r>
      <w:r w:rsidRPr="00C52A29">
        <w:rPr>
          <w:spacing w:val="8"/>
        </w:rPr>
        <w:t>ec</w:t>
      </w:r>
      <w:r w:rsidRPr="00C52A29">
        <w:rPr>
          <w:spacing w:val="-1"/>
        </w:rPr>
        <w:t>t</w:t>
      </w:r>
      <w:r w:rsidRPr="00875814">
        <w:t>s</w:t>
      </w:r>
      <w:r w:rsidRPr="00C52A29">
        <w:rPr>
          <w:spacing w:val="6"/>
        </w:rPr>
        <w:t xml:space="preserve"> </w:t>
      </w:r>
      <w:r w:rsidRPr="00C52A29">
        <w:rPr>
          <w:spacing w:val="-1"/>
        </w:rPr>
        <w:t>i</w:t>
      </w:r>
      <w:r w:rsidRPr="00875814">
        <w:t>n</w:t>
      </w:r>
      <w:r w:rsidRPr="00C52A29">
        <w:rPr>
          <w:spacing w:val="-1"/>
        </w:rPr>
        <w:t xml:space="preserve"> t</w:t>
      </w:r>
      <w:r w:rsidRPr="00C52A29">
        <w:rPr>
          <w:spacing w:val="-5"/>
        </w:rPr>
        <w:t>h</w:t>
      </w:r>
      <w:r w:rsidRPr="00875814">
        <w:t>e</w:t>
      </w:r>
      <w:r w:rsidRPr="00C52A29">
        <w:rPr>
          <w:spacing w:val="10"/>
        </w:rPr>
        <w:t xml:space="preserve"> </w:t>
      </w:r>
      <w:r w:rsidRPr="00C52A29">
        <w:rPr>
          <w:spacing w:val="-1"/>
        </w:rPr>
        <w:t>t</w:t>
      </w:r>
      <w:r w:rsidRPr="00C52A29">
        <w:rPr>
          <w:spacing w:val="8"/>
        </w:rPr>
        <w:t>a</w:t>
      </w:r>
      <w:r w:rsidRPr="00875814">
        <w:t>b</w:t>
      </w:r>
      <w:r w:rsidRPr="00C52A29">
        <w:rPr>
          <w:spacing w:val="-2"/>
        </w:rPr>
        <w:t xml:space="preserve"> </w:t>
      </w:r>
      <w:r w:rsidRPr="00C52A29">
        <w:rPr>
          <w:spacing w:val="-1"/>
        </w:rPr>
        <w:t>t</w:t>
      </w:r>
      <w:r w:rsidRPr="00875814">
        <w:t>o</w:t>
      </w:r>
      <w:r w:rsidRPr="00C52A29">
        <w:rPr>
          <w:spacing w:val="-1"/>
        </w:rPr>
        <w:t xml:space="preserve"> </w:t>
      </w:r>
      <w:r w:rsidRPr="00C52A29">
        <w:rPr>
          <w:spacing w:val="6"/>
        </w:rPr>
        <w:t>D</w:t>
      </w:r>
      <w:r w:rsidRPr="00875814">
        <w:t xml:space="preserve">o </w:t>
      </w:r>
      <w:r w:rsidRPr="00C52A29">
        <w:rPr>
          <w:spacing w:val="6"/>
        </w:rPr>
        <w:t>N</w:t>
      </w:r>
      <w:r w:rsidRPr="00C52A29">
        <w:rPr>
          <w:spacing w:val="-5"/>
        </w:rPr>
        <w:t>o</w:t>
      </w:r>
      <w:r w:rsidRPr="00875814">
        <w:t>t</w:t>
      </w:r>
      <w:r w:rsidRPr="00C52A29">
        <w:rPr>
          <w:spacing w:val="3"/>
        </w:rPr>
        <w:t xml:space="preserve"> </w:t>
      </w:r>
      <w:r w:rsidRPr="00C52A29">
        <w:rPr>
          <w:spacing w:val="-1"/>
        </w:rPr>
        <w:t>M</w:t>
      </w:r>
      <w:r w:rsidRPr="00C52A29">
        <w:rPr>
          <w:spacing w:val="8"/>
        </w:rPr>
        <w:t>a</w:t>
      </w:r>
      <w:r w:rsidRPr="00C52A29">
        <w:rPr>
          <w:spacing w:val="-5"/>
        </w:rPr>
        <w:t>p</w:t>
      </w:r>
      <w:r w:rsidRPr="00875814">
        <w:t>,</w:t>
      </w:r>
      <w:r w:rsidRPr="00C52A29">
        <w:rPr>
          <w:spacing w:val="9"/>
        </w:rPr>
        <w:t xml:space="preserve"> </w:t>
      </w:r>
      <w:r w:rsidRPr="00C52A29">
        <w:rPr>
          <w:spacing w:val="-1"/>
        </w:rPr>
        <w:t>i</w:t>
      </w:r>
      <w:r w:rsidRPr="00875814">
        <w:t>n</w:t>
      </w:r>
      <w:r w:rsidRPr="00C52A29">
        <w:rPr>
          <w:spacing w:val="-1"/>
        </w:rPr>
        <w:t xml:space="preserve"> t</w:t>
      </w:r>
      <w:r w:rsidRPr="00C52A29">
        <w:rPr>
          <w:spacing w:val="-5"/>
        </w:rPr>
        <w:t>h</w:t>
      </w:r>
      <w:r w:rsidRPr="00875814">
        <w:t>e</w:t>
      </w:r>
      <w:r w:rsidRPr="00C52A29">
        <w:rPr>
          <w:spacing w:val="10"/>
        </w:rPr>
        <w:t xml:space="preserve"> </w:t>
      </w:r>
      <w:r w:rsidRPr="00C52A29">
        <w:rPr>
          <w:spacing w:val="-1"/>
        </w:rPr>
        <w:t>t</w:t>
      </w:r>
      <w:r w:rsidRPr="00C52A29">
        <w:rPr>
          <w:spacing w:val="-5"/>
        </w:rPr>
        <w:t>oo</w:t>
      </w:r>
      <w:r w:rsidRPr="00C52A29">
        <w:rPr>
          <w:spacing w:val="-1"/>
        </w:rPr>
        <w:t>l</w:t>
      </w:r>
      <w:r w:rsidRPr="00C52A29">
        <w:rPr>
          <w:spacing w:val="-5"/>
        </w:rPr>
        <w:t>b</w:t>
      </w:r>
      <w:r w:rsidRPr="00C52A29">
        <w:rPr>
          <w:spacing w:val="8"/>
        </w:rPr>
        <w:t>a</w:t>
      </w:r>
      <w:r w:rsidRPr="00C52A29">
        <w:rPr>
          <w:spacing w:val="2"/>
        </w:rPr>
        <w:t>r</w:t>
      </w:r>
      <w:r w:rsidRPr="00875814">
        <w:t>,</w:t>
      </w:r>
      <w:r w:rsidRPr="00C52A29">
        <w:rPr>
          <w:spacing w:val="8"/>
        </w:rPr>
        <w:t xml:space="preserve"> c</w:t>
      </w:r>
      <w:r w:rsidRPr="00C52A29">
        <w:rPr>
          <w:spacing w:val="-1"/>
        </w:rPr>
        <w:t>li</w:t>
      </w:r>
      <w:r w:rsidRPr="00C52A29">
        <w:rPr>
          <w:spacing w:val="8"/>
        </w:rPr>
        <w:t>c</w:t>
      </w:r>
      <w:r w:rsidRPr="00875814">
        <w:t>k</w:t>
      </w:r>
      <w:r w:rsidRPr="00C52A29">
        <w:rPr>
          <w:spacing w:val="-3"/>
        </w:rPr>
        <w:t xml:space="preserve"> </w:t>
      </w:r>
      <w:r w:rsidRPr="00C52A29">
        <w:rPr>
          <w:spacing w:val="6"/>
        </w:rPr>
        <w:t>D</w:t>
      </w:r>
      <w:r w:rsidRPr="00875814">
        <w:t xml:space="preserve">o </w:t>
      </w:r>
      <w:r w:rsidRPr="00C52A29">
        <w:rPr>
          <w:spacing w:val="6"/>
        </w:rPr>
        <w:t>N</w:t>
      </w:r>
      <w:r w:rsidRPr="00C52A29">
        <w:rPr>
          <w:spacing w:val="-5"/>
        </w:rPr>
        <w:t>o</w:t>
      </w:r>
      <w:r w:rsidRPr="00875814">
        <w:t>t</w:t>
      </w:r>
      <w:r w:rsidRPr="00C52A29">
        <w:rPr>
          <w:spacing w:val="3"/>
        </w:rPr>
        <w:t xml:space="preserve"> </w:t>
      </w:r>
      <w:r w:rsidRPr="00C52A29">
        <w:rPr>
          <w:spacing w:val="-1"/>
        </w:rPr>
        <w:t>M</w:t>
      </w:r>
      <w:r w:rsidRPr="00C52A29">
        <w:rPr>
          <w:spacing w:val="8"/>
        </w:rPr>
        <w:t>a</w:t>
      </w:r>
      <w:r w:rsidRPr="00C52A29">
        <w:rPr>
          <w:spacing w:val="-5"/>
        </w:rPr>
        <w:t>p</w:t>
      </w:r>
      <w:r w:rsidRPr="00875814">
        <w:t>.</w:t>
      </w:r>
    </w:p>
    <w:p w14:paraId="49E958FB" w14:textId="77777777" w:rsidR="0049038C" w:rsidRDefault="0049038C" w:rsidP="00B3038A">
      <w:pPr>
        <w:pStyle w:val="ListParagraph"/>
        <w:ind w:left="1440"/>
      </w:pPr>
      <w:r w:rsidRPr="00C52A29">
        <w:rPr>
          <w:b/>
          <w:bCs/>
          <w:spacing w:val="6"/>
        </w:rPr>
        <w:t>N</w:t>
      </w:r>
      <w:r w:rsidRPr="00C52A29">
        <w:rPr>
          <w:b/>
          <w:bCs/>
          <w:spacing w:val="-5"/>
        </w:rPr>
        <w:t>o</w:t>
      </w:r>
      <w:r w:rsidRPr="00C52A29">
        <w:rPr>
          <w:b/>
          <w:bCs/>
          <w:spacing w:val="2"/>
        </w:rPr>
        <w:t>t</w:t>
      </w:r>
      <w:r w:rsidRPr="00C52A29">
        <w:rPr>
          <w:b/>
          <w:bCs/>
          <w:spacing w:val="8"/>
        </w:rPr>
        <w:t>e</w:t>
      </w:r>
      <w:r w:rsidRPr="00C52A29">
        <w:rPr>
          <w:b/>
          <w:bCs/>
        </w:rPr>
        <w:t>:</w:t>
      </w:r>
      <w:r w:rsidRPr="00C52A29">
        <w:rPr>
          <w:b/>
          <w:bCs/>
          <w:spacing w:val="6"/>
        </w:rPr>
        <w:t xml:space="preserve"> </w:t>
      </w:r>
      <w:r w:rsidRPr="00C52A29">
        <w:rPr>
          <w:spacing w:val="1"/>
        </w:rPr>
        <w:t>T</w:t>
      </w:r>
      <w:r>
        <w:t>o</w:t>
      </w:r>
      <w:r w:rsidRPr="00C52A29">
        <w:rPr>
          <w:spacing w:val="-1"/>
        </w:rPr>
        <w:t xml:space="preserve"> </w:t>
      </w:r>
      <w:r w:rsidRPr="00C52A29">
        <w:rPr>
          <w:spacing w:val="-5"/>
        </w:rPr>
        <w:t>und</w:t>
      </w:r>
      <w:r>
        <w:t xml:space="preserve">o </w:t>
      </w:r>
      <w:r w:rsidRPr="00C52A29">
        <w:rPr>
          <w:spacing w:val="-1"/>
        </w:rPr>
        <w:t>t</w:t>
      </w:r>
      <w:r w:rsidRPr="00C52A29">
        <w:rPr>
          <w:spacing w:val="-5"/>
        </w:rPr>
        <w:t>h</w:t>
      </w:r>
      <w:r>
        <w:t>e</w:t>
      </w:r>
      <w:r w:rsidRPr="00C52A29">
        <w:rPr>
          <w:spacing w:val="10"/>
        </w:rPr>
        <w:t xml:space="preserve"> </w:t>
      </w:r>
      <w:r w:rsidRPr="00C52A29">
        <w:rPr>
          <w:spacing w:val="-6"/>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3"/>
        </w:rPr>
        <w:t xml:space="preserve"> </w:t>
      </w:r>
      <w:r w:rsidRPr="00C52A29">
        <w:rPr>
          <w:spacing w:val="4"/>
        </w:rPr>
        <w:t>s</w:t>
      </w:r>
      <w:r w:rsidRPr="00C52A29">
        <w:rPr>
          <w:spacing w:val="8"/>
        </w:rPr>
        <w:t>e</w:t>
      </w:r>
      <w:r w:rsidRPr="00C52A29">
        <w:rPr>
          <w:spacing w:val="-1"/>
        </w:rPr>
        <w:t>tti</w:t>
      </w:r>
      <w:r w:rsidRPr="00C52A29">
        <w:rPr>
          <w:spacing w:val="-5"/>
        </w:rPr>
        <w:t>ng</w:t>
      </w:r>
      <w:r>
        <w:t>s</w:t>
      </w:r>
      <w:r w:rsidRPr="00C52A29">
        <w:rPr>
          <w:spacing w:val="6"/>
        </w:rPr>
        <w:t xml:space="preserve"> </w:t>
      </w:r>
      <w:r w:rsidRPr="00C52A29">
        <w:rPr>
          <w:spacing w:val="2"/>
        </w:rPr>
        <w:t>f</w:t>
      </w:r>
      <w:r w:rsidRPr="00C52A29">
        <w:rPr>
          <w:spacing w:val="-5"/>
        </w:rPr>
        <w:t>o</w:t>
      </w:r>
      <w:r>
        <w:t>r</w:t>
      </w:r>
      <w:r w:rsidRPr="00C52A29">
        <w:rPr>
          <w:spacing w:val="7"/>
        </w:rPr>
        <w:t xml:space="preserve"> </w:t>
      </w:r>
      <w:r w:rsidRPr="00C52A29">
        <w:rPr>
          <w:spacing w:val="8"/>
        </w:rPr>
        <w:t>a</w:t>
      </w:r>
      <w:r w:rsidRPr="00C52A29">
        <w:rPr>
          <w:spacing w:val="-5"/>
        </w:rPr>
        <w:t>n</w:t>
      </w:r>
      <w:r>
        <w:t>y</w:t>
      </w:r>
      <w:r w:rsidRPr="00C52A29">
        <w:rPr>
          <w:spacing w:val="-1"/>
        </w:rPr>
        <w:t xml:space="preserve"> i</w:t>
      </w:r>
      <w:r w:rsidRPr="00C52A29">
        <w:rPr>
          <w:spacing w:val="-5"/>
        </w:rPr>
        <w:t>nd</w:t>
      </w:r>
      <w:r w:rsidRPr="00C52A29">
        <w:rPr>
          <w:spacing w:val="-1"/>
        </w:rPr>
        <w:t>i</w:t>
      </w:r>
      <w:r w:rsidRPr="00C52A29">
        <w:rPr>
          <w:spacing w:val="-5"/>
        </w:rPr>
        <w:t>v</w:t>
      </w:r>
      <w:r w:rsidRPr="00C52A29">
        <w:rPr>
          <w:spacing w:val="-1"/>
        </w:rPr>
        <w:t>i</w:t>
      </w:r>
      <w:r w:rsidRPr="00C52A29">
        <w:rPr>
          <w:spacing w:val="-5"/>
        </w:rPr>
        <w:t>du</w:t>
      </w:r>
      <w:r w:rsidRPr="00C52A29">
        <w:rPr>
          <w:spacing w:val="8"/>
        </w:rPr>
        <w:t>a</w:t>
      </w:r>
      <w:r>
        <w:t>l</w:t>
      </w:r>
      <w:r w:rsidRPr="00C52A29">
        <w:rPr>
          <w:spacing w:val="1"/>
        </w:rPr>
        <w:t xml:space="preserve"> </w:t>
      </w:r>
      <w:r w:rsidRPr="00C52A29">
        <w:rPr>
          <w:spacing w:val="-5"/>
        </w:rPr>
        <w:t>ob</w:t>
      </w:r>
      <w:r w:rsidRPr="00C52A29">
        <w:rPr>
          <w:spacing w:val="-1"/>
        </w:rPr>
        <w:t>j</w:t>
      </w:r>
      <w:r w:rsidRPr="00C52A29">
        <w:rPr>
          <w:spacing w:val="8"/>
        </w:rPr>
        <w:t>ec</w:t>
      </w:r>
      <w:r w:rsidRPr="00C52A29">
        <w:rPr>
          <w:spacing w:val="-1"/>
        </w:rPr>
        <w:t>t</w:t>
      </w:r>
      <w:r>
        <w:t>,</w:t>
      </w:r>
      <w:r w:rsidRPr="00C52A29">
        <w:rPr>
          <w:spacing w:val="7"/>
        </w:rPr>
        <w:t xml:space="preserve"> </w:t>
      </w:r>
      <w:r w:rsidRPr="00C52A29">
        <w:rPr>
          <w:spacing w:val="8"/>
        </w:rPr>
        <w:t>c</w:t>
      </w:r>
      <w:r w:rsidRPr="00C52A29">
        <w:rPr>
          <w:spacing w:val="-1"/>
        </w:rPr>
        <w:t>li</w:t>
      </w:r>
      <w:r w:rsidRPr="00C52A29">
        <w:rPr>
          <w:spacing w:val="8"/>
        </w:rPr>
        <w:t>c</w:t>
      </w:r>
      <w:r>
        <w:t>k</w:t>
      </w:r>
      <w:r w:rsidRPr="00C52A29">
        <w:rPr>
          <w:spacing w:val="-2"/>
        </w:rPr>
        <w:t xml:space="preserve"> </w:t>
      </w:r>
      <w:r>
        <w:rPr>
          <w:noProof/>
          <w:spacing w:val="-2"/>
        </w:rPr>
        <w:drawing>
          <wp:inline distT="0" distB="0" distL="0" distR="0" wp14:anchorId="4B80EC31" wp14:editId="2BF1F92F">
            <wp:extent cx="212725" cy="1593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2725" cy="159385"/>
                    </a:xfrm>
                    <a:prstGeom prst="rect">
                      <a:avLst/>
                    </a:prstGeom>
                    <a:noFill/>
                    <a:ln>
                      <a:noFill/>
                    </a:ln>
                  </pic:spPr>
                </pic:pic>
              </a:graphicData>
            </a:graphic>
          </wp:inline>
        </w:drawing>
      </w:r>
      <w:r w:rsidRPr="00C52A29">
        <w:rPr>
          <w:spacing w:val="-2"/>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6"/>
        </w:rPr>
        <w:t>A</w:t>
      </w:r>
      <w:r w:rsidRPr="00C52A29">
        <w:rPr>
          <w:spacing w:val="8"/>
        </w:rPr>
        <w:t>c</w:t>
      </w:r>
      <w:r w:rsidRPr="00C52A29">
        <w:rPr>
          <w:spacing w:val="-1"/>
        </w:rPr>
        <w:t>ti</w:t>
      </w:r>
      <w:r w:rsidRPr="00C52A29">
        <w:rPr>
          <w:spacing w:val="-5"/>
        </w:rPr>
        <w:t>on</w:t>
      </w:r>
      <w:r>
        <w:t>s</w:t>
      </w:r>
      <w:r w:rsidRPr="00C52A29">
        <w:rPr>
          <w:spacing w:val="7"/>
        </w:rPr>
        <w:t xml:space="preserve"> </w:t>
      </w:r>
      <w:r w:rsidRPr="00C52A29">
        <w:rPr>
          <w:spacing w:val="8"/>
        </w:rPr>
        <w:t>c</w:t>
      </w:r>
      <w:r w:rsidRPr="00C52A29">
        <w:rPr>
          <w:spacing w:val="-5"/>
        </w:rPr>
        <w:t>o</w:t>
      </w:r>
      <w:r w:rsidRPr="00C52A29">
        <w:rPr>
          <w:spacing w:val="-1"/>
        </w:rPr>
        <w:t>l</w:t>
      </w:r>
      <w:r w:rsidRPr="00C52A29">
        <w:rPr>
          <w:spacing w:val="-5"/>
        </w:rPr>
        <w:t>u</w:t>
      </w:r>
      <w:r w:rsidRPr="00C52A29">
        <w:rPr>
          <w:spacing w:val="-6"/>
        </w:rPr>
        <w:t>m</w:t>
      </w:r>
      <w:r w:rsidRPr="00C52A29">
        <w:rPr>
          <w:spacing w:val="-5"/>
        </w:rPr>
        <w:t>n</w:t>
      </w:r>
      <w:r>
        <w:t>.</w:t>
      </w:r>
    </w:p>
    <w:p w14:paraId="180774CB" w14:textId="77777777" w:rsidR="0049038C" w:rsidRDefault="0049038C" w:rsidP="00C52A29">
      <w:pPr>
        <w:pStyle w:val="ListParagraph"/>
      </w:pPr>
      <w:r w:rsidRPr="00C52A29">
        <w:rPr>
          <w:spacing w:val="3"/>
        </w:rPr>
        <w:t>W</w:t>
      </w:r>
      <w:r w:rsidRPr="00C52A29">
        <w:rPr>
          <w:spacing w:val="-5"/>
        </w:rPr>
        <w:t>h</w:t>
      </w:r>
      <w:r w:rsidRPr="00C52A29">
        <w:rPr>
          <w:spacing w:val="8"/>
        </w:rPr>
        <w:t>e</w:t>
      </w:r>
      <w:r>
        <w:t>n</w:t>
      </w:r>
      <w:r w:rsidRPr="00C52A29">
        <w:rPr>
          <w:spacing w:val="-3"/>
        </w:rPr>
        <w:t xml:space="preserve"> </w:t>
      </w:r>
      <w:r w:rsidRPr="00C52A29">
        <w:rPr>
          <w:spacing w:val="8"/>
        </w:rPr>
        <w:t>a</w:t>
      </w:r>
      <w:r w:rsidRPr="00C52A29">
        <w:rPr>
          <w:spacing w:val="-1"/>
        </w:rPr>
        <w:t>l</w:t>
      </w:r>
      <w:r>
        <w:t>l</w:t>
      </w:r>
      <w:r w:rsidRPr="00C52A29">
        <w:rPr>
          <w:spacing w:val="2"/>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8"/>
        </w:rPr>
        <w:t>a</w:t>
      </w:r>
      <w:r w:rsidRPr="00C52A29">
        <w:rPr>
          <w:spacing w:val="2"/>
        </w:rPr>
        <w:t>r</w:t>
      </w:r>
      <w:r>
        <w:t>e</w:t>
      </w:r>
      <w:r w:rsidRPr="00C52A29">
        <w:rPr>
          <w:spacing w:val="10"/>
        </w:rPr>
        <w:t xml:space="preserve"> </w:t>
      </w:r>
      <w:r w:rsidRPr="00C52A29">
        <w:rPr>
          <w:spacing w:val="-6"/>
        </w:rPr>
        <w:t>m</w:t>
      </w:r>
      <w:r w:rsidRPr="00C52A29">
        <w:rPr>
          <w:spacing w:val="8"/>
        </w:rPr>
        <w:t>a</w:t>
      </w:r>
      <w:r w:rsidRPr="00C52A29">
        <w:rPr>
          <w:spacing w:val="-5"/>
        </w:rPr>
        <w:t>pp</w:t>
      </w:r>
      <w:r w:rsidRPr="00C52A29">
        <w:rPr>
          <w:spacing w:val="8"/>
        </w:rPr>
        <w:t>e</w:t>
      </w:r>
      <w:r w:rsidRPr="00C52A29">
        <w:rPr>
          <w:spacing w:val="-5"/>
        </w:rPr>
        <w:t>d</w:t>
      </w:r>
      <w:r>
        <w:t>,</w:t>
      </w:r>
      <w:r w:rsidRPr="00C52A29">
        <w:rPr>
          <w:spacing w:val="6"/>
        </w:rPr>
        <w:t xml:space="preserve"> </w:t>
      </w:r>
      <w:r w:rsidRPr="00C52A29">
        <w:rPr>
          <w:spacing w:val="-1"/>
        </w:rPr>
        <w:t>t</w:t>
      </w:r>
      <w:r w:rsidRPr="00C52A29">
        <w:rPr>
          <w:spacing w:val="-5"/>
        </w:rPr>
        <w:t>h</w:t>
      </w:r>
      <w:r>
        <w:t>e</w:t>
      </w:r>
      <w:r w:rsidRPr="00C52A29">
        <w:rPr>
          <w:spacing w:val="-1"/>
        </w:rPr>
        <w:t xml:space="preserve"> </w:t>
      </w:r>
      <w:r>
        <w:rPr>
          <w:noProof/>
          <w:spacing w:val="-1"/>
        </w:rPr>
        <w:drawing>
          <wp:inline distT="0" distB="0" distL="0" distR="0" wp14:anchorId="7CF14155" wp14:editId="4E646219">
            <wp:extent cx="233680" cy="2660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680" cy="266065"/>
                    </a:xfrm>
                    <a:prstGeom prst="rect">
                      <a:avLst/>
                    </a:prstGeom>
                    <a:noFill/>
                    <a:ln>
                      <a:noFill/>
                    </a:ln>
                  </pic:spPr>
                </pic:pic>
              </a:graphicData>
            </a:graphic>
          </wp:inline>
        </w:drawing>
      </w:r>
      <w:r w:rsidRPr="00C52A29">
        <w:rPr>
          <w:spacing w:val="23"/>
        </w:rPr>
        <w:t xml:space="preserve"> </w:t>
      </w:r>
      <w:r w:rsidRPr="00C52A29">
        <w:rPr>
          <w:spacing w:val="-1"/>
        </w:rPr>
        <w:t>i</w:t>
      </w:r>
      <w:r w:rsidRPr="00C52A29">
        <w:rPr>
          <w:spacing w:val="8"/>
        </w:rPr>
        <w:t>c</w:t>
      </w:r>
      <w:r w:rsidRPr="00C52A29">
        <w:rPr>
          <w:spacing w:val="-5"/>
        </w:rPr>
        <w:t>o</w:t>
      </w:r>
      <w:r>
        <w:t>n</w:t>
      </w:r>
      <w:r w:rsidRPr="00C52A29">
        <w:rPr>
          <w:spacing w:val="-2"/>
        </w:rPr>
        <w:t xml:space="preserve"> </w:t>
      </w:r>
      <w:r w:rsidRPr="00C52A29">
        <w:rPr>
          <w:spacing w:val="-1"/>
        </w:rPr>
        <w:t>i</w:t>
      </w:r>
      <w:r>
        <w:t>s</w:t>
      </w:r>
      <w:r w:rsidRPr="00C52A29">
        <w:rPr>
          <w:spacing w:val="8"/>
        </w:rPr>
        <w:t xml:space="preserve"> </w:t>
      </w:r>
      <w:r w:rsidRPr="00C52A29">
        <w:rPr>
          <w:spacing w:val="-5"/>
        </w:rPr>
        <w:t>d</w:t>
      </w:r>
      <w:r w:rsidRPr="00C52A29">
        <w:rPr>
          <w:spacing w:val="-1"/>
        </w:rPr>
        <w:t>i</w:t>
      </w:r>
      <w:r w:rsidRPr="00C52A29">
        <w:rPr>
          <w:spacing w:val="4"/>
        </w:rPr>
        <w:t>s</w:t>
      </w:r>
      <w:r w:rsidRPr="00C52A29">
        <w:rPr>
          <w:spacing w:val="-5"/>
        </w:rPr>
        <w:t>p</w:t>
      </w:r>
      <w:r w:rsidRPr="00C52A29">
        <w:rPr>
          <w:spacing w:val="-1"/>
        </w:rPr>
        <w:t>l</w:t>
      </w:r>
      <w:r w:rsidRPr="00C52A29">
        <w:rPr>
          <w:spacing w:val="8"/>
        </w:rPr>
        <w:t>a</w:t>
      </w:r>
      <w:r w:rsidRPr="00C52A29">
        <w:rPr>
          <w:spacing w:val="-5"/>
        </w:rPr>
        <w:t>y</w:t>
      </w:r>
      <w:r w:rsidRPr="00C52A29">
        <w:rPr>
          <w:spacing w:val="8"/>
        </w:rPr>
        <w:t>e</w:t>
      </w:r>
      <w:r>
        <w:t>d</w:t>
      </w:r>
      <w:r w:rsidRPr="00C52A29">
        <w:rPr>
          <w:spacing w:val="-3"/>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t>b</w:t>
      </w:r>
      <w:r w:rsidRPr="00C52A29">
        <w:rPr>
          <w:spacing w:val="-2"/>
        </w:rPr>
        <w:t xml:space="preserve"> </w:t>
      </w:r>
      <w:r w:rsidRPr="00C52A29">
        <w:rPr>
          <w:spacing w:val="-1"/>
        </w:rPr>
        <w:t>titl</w:t>
      </w:r>
      <w:r w:rsidRPr="00C52A29">
        <w:rPr>
          <w:spacing w:val="8"/>
        </w:rPr>
        <w:t>e</w:t>
      </w:r>
      <w:r>
        <w:t>.</w:t>
      </w:r>
      <w:r w:rsidRPr="00C52A29">
        <w:rPr>
          <w:spacing w:val="7"/>
        </w:rPr>
        <w:t xml:space="preserve"> </w:t>
      </w:r>
      <w:r w:rsidRPr="00C52A29">
        <w:rPr>
          <w:spacing w:val="1"/>
        </w:rPr>
        <w:t>T</w:t>
      </w:r>
      <w:r w:rsidRPr="00C52A29">
        <w:rPr>
          <w:spacing w:val="-5"/>
        </w:rPr>
        <w:t>h</w:t>
      </w:r>
      <w:r>
        <w:t>e</w:t>
      </w:r>
      <w:r w:rsidRPr="00C52A29">
        <w:rPr>
          <w:spacing w:val="-1"/>
        </w:rPr>
        <w:t xml:space="preserve"> </w:t>
      </w:r>
      <w:r>
        <w:rPr>
          <w:noProof/>
          <w:spacing w:val="-1"/>
        </w:rPr>
        <w:drawing>
          <wp:inline distT="0" distB="0" distL="0" distR="0" wp14:anchorId="7C143B9C" wp14:editId="2F3FCA68">
            <wp:extent cx="223520" cy="244475"/>
            <wp:effectExtent l="0" t="0" r="508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3520" cy="244475"/>
                    </a:xfrm>
                    <a:prstGeom prst="rect">
                      <a:avLst/>
                    </a:prstGeom>
                    <a:noFill/>
                    <a:ln>
                      <a:noFill/>
                    </a:ln>
                  </pic:spPr>
                </pic:pic>
              </a:graphicData>
            </a:graphic>
          </wp:inline>
        </w:drawing>
      </w:r>
      <w:r w:rsidRPr="00C52A29">
        <w:rPr>
          <w:spacing w:val="23"/>
        </w:rPr>
        <w:t xml:space="preserve"> </w:t>
      </w:r>
      <w:r w:rsidRPr="00C52A29">
        <w:rPr>
          <w:spacing w:val="-1"/>
        </w:rPr>
        <w:t>i</w:t>
      </w:r>
      <w:r w:rsidRPr="00C52A29">
        <w:rPr>
          <w:spacing w:val="8"/>
        </w:rPr>
        <w:t>c</w:t>
      </w:r>
      <w:r w:rsidRPr="00C52A29">
        <w:rPr>
          <w:spacing w:val="-5"/>
        </w:rPr>
        <w:t>o</w:t>
      </w:r>
      <w:r>
        <w:t>n</w:t>
      </w:r>
      <w:r w:rsidRPr="00C52A29">
        <w:rPr>
          <w:spacing w:val="-2"/>
        </w:rPr>
        <w:t xml:space="preserve"> </w:t>
      </w:r>
      <w:r w:rsidRPr="00C52A29">
        <w:rPr>
          <w:spacing w:val="-1"/>
        </w:rPr>
        <w:t>i</w:t>
      </w:r>
      <w:r>
        <w:t>s</w:t>
      </w:r>
      <w:r w:rsidRPr="00C52A29">
        <w:rPr>
          <w:spacing w:val="8"/>
        </w:rPr>
        <w:t xml:space="preserve"> </w:t>
      </w:r>
      <w:r w:rsidRPr="00C52A29">
        <w:rPr>
          <w:spacing w:val="-5"/>
        </w:rPr>
        <w:t>d</w:t>
      </w:r>
      <w:r w:rsidRPr="00C52A29">
        <w:rPr>
          <w:spacing w:val="-1"/>
        </w:rPr>
        <w:t>i</w:t>
      </w:r>
      <w:r w:rsidRPr="00C52A29">
        <w:rPr>
          <w:spacing w:val="4"/>
        </w:rPr>
        <w:t>s</w:t>
      </w:r>
      <w:r w:rsidRPr="00C52A29">
        <w:rPr>
          <w:spacing w:val="-5"/>
        </w:rPr>
        <w:t>p</w:t>
      </w:r>
      <w:r w:rsidRPr="00C52A29">
        <w:rPr>
          <w:spacing w:val="-1"/>
        </w:rPr>
        <w:t>l</w:t>
      </w:r>
      <w:r w:rsidRPr="00C52A29">
        <w:rPr>
          <w:spacing w:val="8"/>
        </w:rPr>
        <w:t>a</w:t>
      </w:r>
      <w:r w:rsidRPr="00C52A29">
        <w:rPr>
          <w:spacing w:val="-5"/>
        </w:rPr>
        <w:t>y</w:t>
      </w:r>
      <w:r w:rsidRPr="00C52A29">
        <w:rPr>
          <w:spacing w:val="8"/>
        </w:rPr>
        <w:t>e</w:t>
      </w:r>
      <w:r>
        <w:t>d</w:t>
      </w:r>
      <w:r w:rsidRPr="00C52A29">
        <w:rPr>
          <w:spacing w:val="-3"/>
        </w:rPr>
        <w:t xml:space="preserve"> </w:t>
      </w:r>
      <w:r w:rsidRPr="00C52A29">
        <w:rPr>
          <w:spacing w:val="-5"/>
        </w:rPr>
        <w:t>n</w:t>
      </w:r>
      <w:r w:rsidRPr="00C52A29">
        <w:rPr>
          <w:spacing w:val="8"/>
        </w:rPr>
        <w:t>e</w:t>
      </w:r>
      <w:r w:rsidRPr="00C52A29">
        <w:rPr>
          <w:spacing w:val="-5"/>
        </w:rPr>
        <w:t>x</w:t>
      </w:r>
      <w:r>
        <w:t>t</w:t>
      </w:r>
      <w:r w:rsidRPr="00C52A29">
        <w:rPr>
          <w:spacing w:val="2"/>
        </w:rPr>
        <w:t xml:space="preserve"> </w:t>
      </w:r>
      <w:r w:rsidRPr="00C52A29">
        <w:rPr>
          <w:spacing w:val="-1"/>
        </w:rPr>
        <w:t>t</w:t>
      </w:r>
      <w:r>
        <w:t xml:space="preserve">o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1"/>
        </w:rPr>
        <w:t>t</w:t>
      </w:r>
      <w:r>
        <w:t>o</w:t>
      </w:r>
      <w:r w:rsidRPr="00C52A29">
        <w:rPr>
          <w:spacing w:val="-1"/>
        </w:rPr>
        <w:t xml:space="preserve"> i</w:t>
      </w:r>
      <w:r w:rsidRPr="00C52A29">
        <w:rPr>
          <w:spacing w:val="-5"/>
        </w:rPr>
        <w:t>nd</w:t>
      </w:r>
      <w:r w:rsidRPr="00C52A29">
        <w:rPr>
          <w:spacing w:val="-1"/>
        </w:rPr>
        <w:t>i</w:t>
      </w:r>
      <w:r w:rsidRPr="00C52A29">
        <w:rPr>
          <w:spacing w:val="8"/>
        </w:rPr>
        <w:t>ca</w:t>
      </w:r>
      <w:r w:rsidRPr="00C52A29">
        <w:rPr>
          <w:spacing w:val="-1"/>
        </w:rPr>
        <w:t>t</w:t>
      </w:r>
      <w:r>
        <w:t>e</w:t>
      </w:r>
      <w:r w:rsidRPr="00C52A29">
        <w:rPr>
          <w:spacing w:val="7"/>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t>t</w:t>
      </w:r>
      <w:r w:rsidRPr="00C52A29">
        <w:rPr>
          <w:spacing w:val="1"/>
        </w:rPr>
        <w:t xml:space="preserve"> </w:t>
      </w:r>
      <w:r w:rsidRPr="00C52A29">
        <w:rPr>
          <w:spacing w:val="6"/>
        </w:rPr>
        <w:t>w</w:t>
      </w:r>
      <w:r w:rsidRPr="00C52A29">
        <w:rPr>
          <w:spacing w:val="-1"/>
        </w:rPr>
        <w:t>il</w:t>
      </w:r>
      <w:r>
        <w:t>l</w:t>
      </w:r>
      <w:r w:rsidRPr="00C52A29">
        <w:rPr>
          <w:spacing w:val="2"/>
        </w:rPr>
        <w:t xml:space="preserve"> </w:t>
      </w:r>
      <w:r w:rsidRPr="00C52A29">
        <w:rPr>
          <w:spacing w:val="-5"/>
        </w:rPr>
        <w:t>no</w:t>
      </w:r>
      <w:r>
        <w:t>t</w:t>
      </w:r>
      <w:r w:rsidRPr="00C52A29">
        <w:rPr>
          <w:spacing w:val="3"/>
        </w:rPr>
        <w:t xml:space="preserve"> </w:t>
      </w:r>
      <w:r w:rsidRPr="00C52A29">
        <w:rPr>
          <w:spacing w:val="-5"/>
        </w:rPr>
        <w:t>b</w:t>
      </w:r>
      <w:r>
        <w:t>e</w:t>
      </w:r>
      <w:r w:rsidRPr="00C52A29">
        <w:rPr>
          <w:spacing w:val="11"/>
        </w:rPr>
        <w:t xml:space="preserve"> </w:t>
      </w:r>
      <w:r w:rsidRPr="00C52A29">
        <w:rPr>
          <w:spacing w:val="-6"/>
        </w:rPr>
        <w:t>m</w:t>
      </w:r>
      <w:r w:rsidRPr="00C52A29">
        <w:rPr>
          <w:spacing w:val="8"/>
        </w:rPr>
        <w:t>a</w:t>
      </w:r>
      <w:r w:rsidRPr="00C52A29">
        <w:rPr>
          <w:spacing w:val="-5"/>
        </w:rPr>
        <w:t>pp</w:t>
      </w:r>
      <w:r w:rsidRPr="00C52A29">
        <w:rPr>
          <w:spacing w:val="8"/>
        </w:rPr>
        <w:t>e</w:t>
      </w:r>
      <w:r w:rsidRPr="00C52A29">
        <w:rPr>
          <w:spacing w:val="-5"/>
        </w:rPr>
        <w:t>d</w:t>
      </w:r>
      <w:r>
        <w:t>.</w:t>
      </w:r>
    </w:p>
    <w:p w14:paraId="711860E4" w14:textId="77777777" w:rsidR="00B3038A" w:rsidRDefault="0049038C" w:rsidP="006135E8">
      <w:pPr>
        <w:pStyle w:val="ListParagraph"/>
        <w:numPr>
          <w:ilvl w:val="0"/>
          <w:numId w:val="3"/>
        </w:numPr>
      </w:pPr>
      <w:r w:rsidRPr="00B3038A">
        <w:rPr>
          <w:spacing w:val="6"/>
        </w:rPr>
        <w:t>V</w:t>
      </w:r>
      <w:r w:rsidRPr="00B3038A">
        <w:rPr>
          <w:spacing w:val="8"/>
        </w:rPr>
        <w:t>e</w:t>
      </w:r>
      <w:r w:rsidRPr="00B3038A">
        <w:rPr>
          <w:spacing w:val="2"/>
        </w:rPr>
        <w:t>r</w:t>
      </w:r>
      <w:r w:rsidRPr="00B3038A">
        <w:rPr>
          <w:spacing w:val="-1"/>
        </w:rPr>
        <w:t>i</w:t>
      </w:r>
      <w:r w:rsidRPr="00B3038A">
        <w:rPr>
          <w:spacing w:val="2"/>
        </w:rPr>
        <w:t>f</w:t>
      </w:r>
      <w:r>
        <w:t>y</w:t>
      </w:r>
      <w:r w:rsidRPr="00B3038A">
        <w:rPr>
          <w:spacing w:val="-2"/>
        </w:rPr>
        <w:t xml:space="preserve"> </w:t>
      </w:r>
      <w:r w:rsidRPr="00B3038A">
        <w:rPr>
          <w:spacing w:val="-1"/>
        </w:rPr>
        <w:t>t</w:t>
      </w:r>
      <w:r w:rsidRPr="00B3038A">
        <w:rPr>
          <w:spacing w:val="-5"/>
        </w:rPr>
        <w:t>h</w:t>
      </w:r>
      <w:r w:rsidRPr="00B3038A">
        <w:rPr>
          <w:spacing w:val="8"/>
        </w:rPr>
        <w:t>a</w:t>
      </w:r>
      <w:r>
        <w:t>t</w:t>
      </w:r>
      <w:r w:rsidRPr="00B3038A">
        <w:rPr>
          <w:spacing w:val="2"/>
        </w:rPr>
        <w:t xml:space="preserve"> </w:t>
      </w:r>
      <w:r w:rsidRPr="00B3038A">
        <w:rPr>
          <w:spacing w:val="8"/>
        </w:rPr>
        <w:t>a</w:t>
      </w:r>
      <w:r w:rsidRPr="00B3038A">
        <w:rPr>
          <w:spacing w:val="-1"/>
        </w:rPr>
        <w:t>l</w:t>
      </w:r>
      <w:r>
        <w:t>l</w:t>
      </w:r>
      <w:r w:rsidRPr="00B3038A">
        <w:rPr>
          <w:spacing w:val="2"/>
        </w:rPr>
        <w:t xml:space="preserve"> </w:t>
      </w:r>
      <w:r w:rsidRPr="00B3038A">
        <w:rPr>
          <w:spacing w:val="-5"/>
        </w:rPr>
        <w:t>o</w:t>
      </w:r>
      <w:r w:rsidRPr="00B3038A">
        <w:rPr>
          <w:spacing w:val="-1"/>
        </w:rPr>
        <w:t>t</w:t>
      </w:r>
      <w:r w:rsidRPr="00B3038A">
        <w:rPr>
          <w:spacing w:val="-5"/>
        </w:rPr>
        <w:t>h</w:t>
      </w:r>
      <w:r w:rsidRPr="00B3038A">
        <w:rPr>
          <w:spacing w:val="8"/>
        </w:rPr>
        <w:t>e</w:t>
      </w:r>
      <w:r>
        <w:t>r</w:t>
      </w:r>
      <w:r w:rsidRPr="00B3038A">
        <w:rPr>
          <w:spacing w:val="5"/>
        </w:rPr>
        <w:t xml:space="preserve"> </w:t>
      </w:r>
      <w:r w:rsidRPr="00B3038A">
        <w:rPr>
          <w:spacing w:val="-5"/>
        </w:rPr>
        <w:t>ob</w:t>
      </w:r>
      <w:r w:rsidRPr="00B3038A">
        <w:rPr>
          <w:spacing w:val="-1"/>
        </w:rPr>
        <w:t>j</w:t>
      </w:r>
      <w:r w:rsidRPr="00B3038A">
        <w:rPr>
          <w:spacing w:val="8"/>
        </w:rPr>
        <w:t>ec</w:t>
      </w:r>
      <w:r w:rsidRPr="00B3038A">
        <w:rPr>
          <w:spacing w:val="-1"/>
        </w:rPr>
        <w:t>t</w:t>
      </w:r>
      <w:r>
        <w:t>s</w:t>
      </w:r>
      <w:r w:rsidRPr="00B3038A">
        <w:rPr>
          <w:spacing w:val="6"/>
        </w:rPr>
        <w:t xml:space="preserve"> </w:t>
      </w:r>
      <w:r w:rsidRPr="00B3038A">
        <w:rPr>
          <w:spacing w:val="8"/>
        </w:rPr>
        <w:t>a</w:t>
      </w:r>
      <w:r w:rsidRPr="00B3038A">
        <w:rPr>
          <w:spacing w:val="2"/>
        </w:rPr>
        <w:t>r</w:t>
      </w:r>
      <w:r>
        <w:t>e</w:t>
      </w:r>
      <w:r w:rsidRPr="00B3038A">
        <w:rPr>
          <w:spacing w:val="10"/>
        </w:rPr>
        <w:t xml:space="preserve"> </w:t>
      </w:r>
      <w:r w:rsidRPr="00B3038A">
        <w:rPr>
          <w:spacing w:val="-6"/>
        </w:rPr>
        <w:t>m</w:t>
      </w:r>
      <w:r w:rsidRPr="00B3038A">
        <w:rPr>
          <w:spacing w:val="8"/>
        </w:rPr>
        <w:t>a</w:t>
      </w:r>
      <w:r w:rsidRPr="00B3038A">
        <w:rPr>
          <w:spacing w:val="-5"/>
        </w:rPr>
        <w:t>pp</w:t>
      </w:r>
      <w:r w:rsidRPr="00B3038A">
        <w:rPr>
          <w:spacing w:val="8"/>
        </w:rPr>
        <w:t>e</w:t>
      </w:r>
      <w:r>
        <w:t>d</w:t>
      </w:r>
      <w:r w:rsidRPr="00B3038A">
        <w:rPr>
          <w:spacing w:val="-4"/>
        </w:rPr>
        <w:t xml:space="preserve"> </w:t>
      </w:r>
      <w:r w:rsidRPr="00B3038A">
        <w:rPr>
          <w:spacing w:val="8"/>
        </w:rPr>
        <w:t>c</w:t>
      </w:r>
      <w:r w:rsidRPr="00B3038A">
        <w:rPr>
          <w:spacing w:val="-5"/>
        </w:rPr>
        <w:t>o</w:t>
      </w:r>
      <w:r w:rsidRPr="00B3038A">
        <w:rPr>
          <w:spacing w:val="2"/>
        </w:rPr>
        <w:t>rr</w:t>
      </w:r>
      <w:r w:rsidRPr="00B3038A">
        <w:rPr>
          <w:spacing w:val="8"/>
        </w:rPr>
        <w:t>ec</w:t>
      </w:r>
      <w:r w:rsidRPr="00B3038A">
        <w:rPr>
          <w:spacing w:val="-1"/>
        </w:rPr>
        <w:t>tl</w:t>
      </w:r>
      <w:r w:rsidRPr="00B3038A">
        <w:rPr>
          <w:spacing w:val="-5"/>
        </w:rPr>
        <w:t>y</w:t>
      </w:r>
      <w:r>
        <w:t>.</w:t>
      </w:r>
    </w:p>
    <w:p w14:paraId="41D9D65A" w14:textId="77777777" w:rsidR="00CA5F02" w:rsidRPr="00CA5F02" w:rsidRDefault="0049038C" w:rsidP="006135E8">
      <w:pPr>
        <w:pStyle w:val="ListParagraph"/>
        <w:numPr>
          <w:ilvl w:val="0"/>
          <w:numId w:val="3"/>
        </w:numPr>
      </w:pPr>
      <w:r w:rsidRPr="00B3038A">
        <w:rPr>
          <w:spacing w:val="2"/>
        </w:rPr>
        <w:t>(</w:t>
      </w:r>
      <w:r w:rsidRPr="00B3038A">
        <w:rPr>
          <w:spacing w:val="6"/>
        </w:rPr>
        <w:t>O</w:t>
      </w:r>
      <w:r w:rsidRPr="00B3038A">
        <w:rPr>
          <w:spacing w:val="-5"/>
        </w:rPr>
        <w:t>p</w:t>
      </w:r>
      <w:r w:rsidRPr="00B3038A">
        <w:rPr>
          <w:spacing w:val="-1"/>
        </w:rPr>
        <w:t>ti</w:t>
      </w:r>
      <w:r w:rsidRPr="00B3038A">
        <w:rPr>
          <w:spacing w:val="-5"/>
        </w:rPr>
        <w:t>on</w:t>
      </w:r>
      <w:r w:rsidRPr="00B3038A">
        <w:rPr>
          <w:spacing w:val="8"/>
        </w:rPr>
        <w:t>a</w:t>
      </w:r>
      <w:r w:rsidRPr="00B3038A">
        <w:rPr>
          <w:spacing w:val="-1"/>
        </w:rPr>
        <w:t>l</w:t>
      </w:r>
      <w:r>
        <w:t>)</w:t>
      </w:r>
      <w:r w:rsidRPr="00B3038A">
        <w:rPr>
          <w:spacing w:val="4"/>
        </w:rPr>
        <w:t xml:space="preserve"> </w:t>
      </w:r>
      <w:r w:rsidRPr="00B3038A">
        <w:rPr>
          <w:spacing w:val="1"/>
        </w:rPr>
        <w:t>T</w:t>
      </w:r>
      <w:r>
        <w:t>o</w:t>
      </w:r>
      <w:r w:rsidRPr="00B3038A">
        <w:rPr>
          <w:spacing w:val="-1"/>
        </w:rPr>
        <w:t xml:space="preserve"> </w:t>
      </w:r>
      <w:r w:rsidRPr="00B3038A">
        <w:rPr>
          <w:spacing w:val="4"/>
        </w:rPr>
        <w:t>s</w:t>
      </w:r>
      <w:r w:rsidRPr="00B3038A">
        <w:rPr>
          <w:spacing w:val="8"/>
        </w:rPr>
        <w:t>a</w:t>
      </w:r>
      <w:r w:rsidRPr="00B3038A">
        <w:rPr>
          <w:spacing w:val="-5"/>
        </w:rPr>
        <w:t>v</w:t>
      </w:r>
      <w:r>
        <w:t>e</w:t>
      </w:r>
      <w:r w:rsidRPr="00B3038A">
        <w:rPr>
          <w:spacing w:val="10"/>
        </w:rPr>
        <w:t xml:space="preserve"> </w:t>
      </w:r>
      <w:r w:rsidRPr="00B3038A">
        <w:rPr>
          <w:spacing w:val="-5"/>
        </w:rPr>
        <w:t>you</w:t>
      </w:r>
      <w:r>
        <w:t>r</w:t>
      </w:r>
      <w:r w:rsidRPr="00B3038A">
        <w:rPr>
          <w:spacing w:val="7"/>
        </w:rPr>
        <w:t xml:space="preserve"> </w:t>
      </w:r>
      <w:r w:rsidRPr="00B3038A">
        <w:rPr>
          <w:spacing w:val="-6"/>
        </w:rPr>
        <w:t>m</w:t>
      </w:r>
      <w:r w:rsidRPr="00B3038A">
        <w:rPr>
          <w:spacing w:val="8"/>
        </w:rPr>
        <w:t>a</w:t>
      </w:r>
      <w:r w:rsidRPr="00B3038A">
        <w:rPr>
          <w:spacing w:val="-5"/>
        </w:rPr>
        <w:t>pp</w:t>
      </w:r>
      <w:r w:rsidRPr="00B3038A">
        <w:rPr>
          <w:spacing w:val="-1"/>
        </w:rPr>
        <w:t>i</w:t>
      </w:r>
      <w:r w:rsidRPr="00B3038A">
        <w:rPr>
          <w:spacing w:val="-5"/>
        </w:rPr>
        <w:t>n</w:t>
      </w:r>
      <w:r>
        <w:t>g</w:t>
      </w:r>
      <w:r w:rsidRPr="00B3038A">
        <w:rPr>
          <w:spacing w:val="-3"/>
        </w:rPr>
        <w:t xml:space="preserve"> </w:t>
      </w:r>
      <w:r w:rsidRPr="00B3038A">
        <w:rPr>
          <w:spacing w:val="4"/>
        </w:rPr>
        <w:t>s</w:t>
      </w:r>
      <w:r w:rsidRPr="00B3038A">
        <w:rPr>
          <w:spacing w:val="8"/>
        </w:rPr>
        <w:t>e</w:t>
      </w:r>
      <w:r w:rsidRPr="00B3038A">
        <w:rPr>
          <w:spacing w:val="-1"/>
        </w:rPr>
        <w:t>tti</w:t>
      </w:r>
      <w:r w:rsidRPr="00B3038A">
        <w:rPr>
          <w:spacing w:val="-5"/>
        </w:rPr>
        <w:t>ng</w:t>
      </w:r>
      <w:r>
        <w:t>s</w:t>
      </w:r>
      <w:r w:rsidRPr="00B3038A">
        <w:rPr>
          <w:spacing w:val="6"/>
        </w:rPr>
        <w:t xml:space="preserve"> </w:t>
      </w:r>
      <w:r w:rsidRPr="00B3038A">
        <w:rPr>
          <w:spacing w:val="4"/>
        </w:rPr>
        <w:t>s</w:t>
      </w:r>
      <w:r>
        <w:t xml:space="preserve">o </w:t>
      </w:r>
      <w:r w:rsidRPr="00B3038A">
        <w:rPr>
          <w:spacing w:val="-1"/>
        </w:rPr>
        <w:t>t</w:t>
      </w:r>
      <w:r w:rsidRPr="00B3038A">
        <w:rPr>
          <w:spacing w:val="-5"/>
        </w:rPr>
        <w:t>h</w:t>
      </w:r>
      <w:r w:rsidRPr="00B3038A">
        <w:rPr>
          <w:spacing w:val="8"/>
        </w:rPr>
        <w:t>a</w:t>
      </w:r>
      <w:r>
        <w:t>t</w:t>
      </w:r>
      <w:r w:rsidRPr="00B3038A">
        <w:rPr>
          <w:spacing w:val="2"/>
        </w:rPr>
        <w:t xml:space="preserve"> </w:t>
      </w:r>
      <w:r w:rsidRPr="00B3038A">
        <w:rPr>
          <w:spacing w:val="-5"/>
        </w:rPr>
        <w:t>yo</w:t>
      </w:r>
      <w:r>
        <w:t xml:space="preserve">u </w:t>
      </w:r>
      <w:r w:rsidRPr="00B3038A">
        <w:rPr>
          <w:spacing w:val="8"/>
        </w:rPr>
        <w:t>ca</w:t>
      </w:r>
      <w:r>
        <w:t>n</w:t>
      </w:r>
      <w:r w:rsidRPr="00B3038A">
        <w:rPr>
          <w:spacing w:val="-2"/>
        </w:rPr>
        <w:t xml:space="preserve"> </w:t>
      </w:r>
      <w:r w:rsidRPr="00B3038A">
        <w:rPr>
          <w:spacing w:val="2"/>
        </w:rPr>
        <w:t>r</w:t>
      </w:r>
      <w:r w:rsidRPr="00B3038A">
        <w:rPr>
          <w:spacing w:val="8"/>
        </w:rPr>
        <w:t>e</w:t>
      </w:r>
      <w:r w:rsidRPr="00B3038A">
        <w:rPr>
          <w:spacing w:val="4"/>
        </w:rPr>
        <w:t>s</w:t>
      </w:r>
      <w:r w:rsidRPr="00B3038A">
        <w:rPr>
          <w:spacing w:val="-5"/>
        </w:rPr>
        <w:t>u</w:t>
      </w:r>
      <w:r w:rsidRPr="00B3038A">
        <w:rPr>
          <w:spacing w:val="-6"/>
        </w:rPr>
        <w:t>m</w:t>
      </w:r>
      <w:r>
        <w:t>e</w:t>
      </w:r>
      <w:r w:rsidRPr="00B3038A">
        <w:rPr>
          <w:spacing w:val="8"/>
        </w:rPr>
        <w:t xml:space="preserve"> </w:t>
      </w:r>
      <w:r w:rsidRPr="00B3038A">
        <w:rPr>
          <w:spacing w:val="6"/>
        </w:rPr>
        <w:t>w</w:t>
      </w:r>
      <w:r w:rsidRPr="00B3038A">
        <w:rPr>
          <w:spacing w:val="-5"/>
        </w:rPr>
        <w:t>o</w:t>
      </w:r>
      <w:r w:rsidRPr="00B3038A">
        <w:rPr>
          <w:spacing w:val="2"/>
        </w:rPr>
        <w:t>r</w:t>
      </w:r>
      <w:r w:rsidRPr="00B3038A">
        <w:rPr>
          <w:spacing w:val="-5"/>
        </w:rPr>
        <w:t>k</w:t>
      </w:r>
      <w:r w:rsidRPr="00B3038A">
        <w:rPr>
          <w:spacing w:val="-1"/>
        </w:rPr>
        <w:t>i</w:t>
      </w:r>
      <w:r w:rsidRPr="00B3038A">
        <w:rPr>
          <w:spacing w:val="-5"/>
        </w:rPr>
        <w:t>n</w:t>
      </w:r>
      <w:r>
        <w:t>g</w:t>
      </w:r>
      <w:r w:rsidRPr="00B3038A">
        <w:rPr>
          <w:spacing w:val="-1"/>
        </w:rPr>
        <w:t xml:space="preserve"> l</w:t>
      </w:r>
      <w:r w:rsidRPr="00B3038A">
        <w:rPr>
          <w:spacing w:val="8"/>
        </w:rPr>
        <w:t>a</w:t>
      </w:r>
      <w:r w:rsidRPr="00B3038A">
        <w:rPr>
          <w:spacing w:val="-1"/>
        </w:rPr>
        <w:t>t</w:t>
      </w:r>
      <w:r w:rsidRPr="00B3038A">
        <w:rPr>
          <w:spacing w:val="8"/>
        </w:rPr>
        <w:t>e</w:t>
      </w:r>
      <w:r w:rsidRPr="00B3038A">
        <w:rPr>
          <w:spacing w:val="2"/>
        </w:rPr>
        <w:t>r</w:t>
      </w:r>
      <w:r>
        <w:t>,</w:t>
      </w:r>
      <w:r w:rsidRPr="00B3038A">
        <w:rPr>
          <w:spacing w:val="7"/>
        </w:rPr>
        <w:t xml:space="preserve"> </w:t>
      </w:r>
      <w:r w:rsidRPr="00B3038A">
        <w:rPr>
          <w:spacing w:val="4"/>
        </w:rPr>
        <w:t>s</w:t>
      </w:r>
      <w:r w:rsidRPr="00B3038A">
        <w:rPr>
          <w:spacing w:val="8"/>
        </w:rPr>
        <w:t>e</w:t>
      </w:r>
      <w:r>
        <w:t>e</w:t>
      </w:r>
      <w:r w:rsidRPr="00B3038A">
        <w:rPr>
          <w:spacing w:val="10"/>
        </w:rPr>
        <w:t xml:space="preserve"> </w:t>
      </w:r>
      <w:r>
        <w:t>"</w:t>
      </w:r>
      <w:r w:rsidRPr="00B3038A">
        <w:rPr>
          <w:spacing w:val="1"/>
        </w:rPr>
        <w:t>E</w:t>
      </w:r>
      <w:r w:rsidRPr="00B3038A">
        <w:rPr>
          <w:spacing w:val="-5"/>
        </w:rPr>
        <w:t>xpo</w:t>
      </w:r>
      <w:r w:rsidRPr="00B3038A">
        <w:rPr>
          <w:spacing w:val="2"/>
        </w:rPr>
        <w:t>r</w:t>
      </w:r>
      <w:r w:rsidRPr="00B3038A">
        <w:rPr>
          <w:spacing w:val="-1"/>
        </w:rPr>
        <w:t>ti</w:t>
      </w:r>
      <w:r w:rsidRPr="00B3038A">
        <w:rPr>
          <w:spacing w:val="-5"/>
        </w:rPr>
        <w:t>n</w:t>
      </w:r>
      <w:r>
        <w:t xml:space="preserve">g </w:t>
      </w:r>
      <w:r w:rsidRPr="00B3038A">
        <w:rPr>
          <w:spacing w:val="8"/>
        </w:rPr>
        <w:t>a</w:t>
      </w:r>
      <w:r w:rsidRPr="00B3038A">
        <w:rPr>
          <w:spacing w:val="-5"/>
        </w:rPr>
        <w:t>n</w:t>
      </w:r>
      <w:r>
        <w:t>d</w:t>
      </w:r>
      <w:r w:rsidRPr="00B3038A">
        <w:rPr>
          <w:spacing w:val="-1"/>
        </w:rPr>
        <w:t xml:space="preserve"> </w:t>
      </w:r>
      <w:r w:rsidRPr="00B3038A">
        <w:rPr>
          <w:spacing w:val="2"/>
        </w:rPr>
        <w:t>I</w:t>
      </w:r>
      <w:r w:rsidRPr="00B3038A">
        <w:rPr>
          <w:spacing w:val="-6"/>
        </w:rPr>
        <w:t>m</w:t>
      </w:r>
      <w:r w:rsidRPr="00B3038A">
        <w:rPr>
          <w:spacing w:val="-5"/>
        </w:rPr>
        <w:t>po</w:t>
      </w:r>
      <w:r w:rsidRPr="00B3038A">
        <w:rPr>
          <w:spacing w:val="2"/>
        </w:rPr>
        <w:t>r</w:t>
      </w:r>
      <w:r w:rsidRPr="00B3038A">
        <w:rPr>
          <w:spacing w:val="-1"/>
        </w:rPr>
        <w:t>ti</w:t>
      </w:r>
      <w:r w:rsidRPr="00B3038A">
        <w:rPr>
          <w:spacing w:val="-5"/>
        </w:rPr>
        <w:t>n</w:t>
      </w:r>
      <w:r>
        <w:t>g</w:t>
      </w:r>
      <w:r w:rsidRPr="00B3038A">
        <w:rPr>
          <w:spacing w:val="-3"/>
        </w:rPr>
        <w:t xml:space="preserve"> </w:t>
      </w:r>
      <w:r w:rsidRPr="00B3038A">
        <w:rPr>
          <w:spacing w:val="-1"/>
        </w:rPr>
        <w:t>M</w:t>
      </w:r>
      <w:r w:rsidRPr="00B3038A">
        <w:rPr>
          <w:spacing w:val="8"/>
        </w:rPr>
        <w:t>a</w:t>
      </w:r>
      <w:r w:rsidRPr="00B3038A">
        <w:rPr>
          <w:spacing w:val="-5"/>
        </w:rPr>
        <w:t>pp</w:t>
      </w:r>
      <w:r w:rsidRPr="00B3038A">
        <w:rPr>
          <w:spacing w:val="-1"/>
        </w:rPr>
        <w:t>i</w:t>
      </w:r>
      <w:r w:rsidRPr="00B3038A">
        <w:rPr>
          <w:spacing w:val="-5"/>
        </w:rPr>
        <w:t>n</w:t>
      </w:r>
      <w:r>
        <w:t>g</w:t>
      </w:r>
      <w:r w:rsidRPr="00B3038A">
        <w:rPr>
          <w:spacing w:val="-2"/>
        </w:rPr>
        <w:t xml:space="preserve"> S</w:t>
      </w:r>
      <w:r w:rsidRPr="00B3038A">
        <w:rPr>
          <w:spacing w:val="8"/>
        </w:rPr>
        <w:t>e</w:t>
      </w:r>
      <w:r w:rsidRPr="00B3038A">
        <w:rPr>
          <w:spacing w:val="-1"/>
        </w:rPr>
        <w:t>tti</w:t>
      </w:r>
      <w:r w:rsidRPr="00B3038A">
        <w:rPr>
          <w:spacing w:val="-5"/>
        </w:rPr>
        <w:t>ng</w:t>
      </w:r>
      <w:r w:rsidRPr="00B3038A">
        <w:rPr>
          <w:spacing w:val="4"/>
        </w:rPr>
        <w:t>s</w:t>
      </w:r>
      <w:r>
        <w:t>"</w:t>
      </w:r>
      <w:r w:rsidRPr="00B3038A">
        <w:rPr>
          <w:spacing w:val="2"/>
        </w:rPr>
        <w:t xml:space="preserve"> </w:t>
      </w:r>
      <w:r w:rsidRPr="00B3038A">
        <w:rPr>
          <w:spacing w:val="-1"/>
        </w:rPr>
        <w:t>i</w:t>
      </w:r>
      <w:r>
        <w:t>n</w:t>
      </w:r>
      <w:r w:rsidRPr="00B3038A">
        <w:rPr>
          <w:spacing w:val="-1"/>
        </w:rPr>
        <w:t xml:space="preserve"> t</w:t>
      </w:r>
      <w:r w:rsidRPr="00B3038A">
        <w:rPr>
          <w:spacing w:val="-5"/>
        </w:rPr>
        <w:t>h</w:t>
      </w:r>
      <w:r>
        <w:t>e</w:t>
      </w:r>
      <w:r w:rsidRPr="00B3038A">
        <w:rPr>
          <w:spacing w:val="10"/>
        </w:rPr>
        <w:t xml:space="preserve"> </w:t>
      </w:r>
    </w:p>
    <w:p w14:paraId="4F4A002A" w14:textId="4AE1572A" w:rsidR="00B3038A" w:rsidRDefault="0049038C" w:rsidP="006135E8">
      <w:pPr>
        <w:pStyle w:val="ListParagraph"/>
        <w:numPr>
          <w:ilvl w:val="0"/>
          <w:numId w:val="3"/>
        </w:numPr>
      </w:pPr>
      <w:r w:rsidRPr="00B3038A">
        <w:rPr>
          <w:spacing w:val="6"/>
        </w:rPr>
        <w:t>A</w:t>
      </w:r>
      <w:r w:rsidRPr="00B3038A">
        <w:rPr>
          <w:spacing w:val="2"/>
        </w:rPr>
        <w:t>r</w:t>
      </w:r>
      <w:r w:rsidRPr="00B3038A">
        <w:rPr>
          <w:spacing w:val="8"/>
        </w:rPr>
        <w:t>c</w:t>
      </w:r>
      <w:r w:rsidRPr="00B3038A">
        <w:rPr>
          <w:spacing w:val="-5"/>
        </w:rPr>
        <w:t>h</w:t>
      </w:r>
      <w:r w:rsidRPr="00B3038A">
        <w:rPr>
          <w:spacing w:val="8"/>
        </w:rPr>
        <w:t>e</w:t>
      </w:r>
      <w:r>
        <w:t>r</w:t>
      </w:r>
      <w:r w:rsidRPr="00B3038A">
        <w:rPr>
          <w:spacing w:val="5"/>
        </w:rPr>
        <w:t xml:space="preserve"> </w:t>
      </w:r>
      <w:r w:rsidRPr="00B3038A">
        <w:rPr>
          <w:spacing w:val="6"/>
        </w:rPr>
        <w:t>O</w:t>
      </w:r>
      <w:r w:rsidRPr="00B3038A">
        <w:rPr>
          <w:spacing w:val="-5"/>
        </w:rPr>
        <w:t>n</w:t>
      </w:r>
      <w:r w:rsidRPr="00B3038A">
        <w:rPr>
          <w:spacing w:val="-1"/>
        </w:rPr>
        <w:t>li</w:t>
      </w:r>
      <w:r w:rsidRPr="00B3038A">
        <w:rPr>
          <w:spacing w:val="-5"/>
        </w:rPr>
        <w:t>n</w:t>
      </w:r>
      <w:r>
        <w:t>e</w:t>
      </w:r>
      <w:r w:rsidRPr="00B3038A">
        <w:rPr>
          <w:spacing w:val="10"/>
        </w:rPr>
        <w:t xml:space="preserve"> </w:t>
      </w:r>
      <w:r w:rsidRPr="00B3038A">
        <w:rPr>
          <w:spacing w:val="6"/>
        </w:rPr>
        <w:t>D</w:t>
      </w:r>
      <w:r w:rsidRPr="00B3038A">
        <w:rPr>
          <w:spacing w:val="-5"/>
        </w:rPr>
        <w:t>o</w:t>
      </w:r>
      <w:r w:rsidRPr="00B3038A">
        <w:rPr>
          <w:spacing w:val="8"/>
        </w:rPr>
        <w:t>c</w:t>
      </w:r>
      <w:r w:rsidRPr="00B3038A">
        <w:rPr>
          <w:spacing w:val="-5"/>
        </w:rPr>
        <w:t>u</w:t>
      </w:r>
      <w:r w:rsidRPr="00B3038A">
        <w:rPr>
          <w:spacing w:val="-6"/>
        </w:rPr>
        <w:t>m</w:t>
      </w:r>
      <w:r w:rsidRPr="00B3038A">
        <w:rPr>
          <w:spacing w:val="8"/>
        </w:rPr>
        <w:t>e</w:t>
      </w:r>
      <w:r w:rsidRPr="00B3038A">
        <w:rPr>
          <w:spacing w:val="-5"/>
        </w:rPr>
        <w:t>n</w:t>
      </w:r>
      <w:r w:rsidRPr="00B3038A">
        <w:rPr>
          <w:spacing w:val="-1"/>
        </w:rPr>
        <w:t>t</w:t>
      </w:r>
      <w:r w:rsidRPr="00B3038A">
        <w:rPr>
          <w:spacing w:val="8"/>
        </w:rPr>
        <w:t>a</w:t>
      </w:r>
      <w:r w:rsidRPr="00B3038A">
        <w:rPr>
          <w:spacing w:val="-1"/>
        </w:rPr>
        <w:t>ti</w:t>
      </w:r>
      <w:r w:rsidRPr="00B3038A">
        <w:rPr>
          <w:spacing w:val="-5"/>
        </w:rPr>
        <w:t>on</w:t>
      </w:r>
      <w:r>
        <w:t>.</w:t>
      </w:r>
    </w:p>
    <w:p w14:paraId="64F5367A" w14:textId="77777777" w:rsidR="00B3038A" w:rsidRDefault="0049038C" w:rsidP="006135E8">
      <w:pPr>
        <w:pStyle w:val="ListParagraph"/>
        <w:numPr>
          <w:ilvl w:val="0"/>
          <w:numId w:val="3"/>
        </w:numPr>
      </w:pPr>
      <w:r w:rsidRPr="00B3038A">
        <w:rPr>
          <w:spacing w:val="6"/>
        </w:rPr>
        <w:t>O</w:t>
      </w:r>
      <w:r w:rsidRPr="00B3038A">
        <w:rPr>
          <w:spacing w:val="-5"/>
        </w:rPr>
        <w:t>n</w:t>
      </w:r>
      <w:r w:rsidRPr="00B3038A">
        <w:rPr>
          <w:spacing w:val="8"/>
        </w:rPr>
        <w:t>c</w:t>
      </w:r>
      <w:r>
        <w:t>e</w:t>
      </w:r>
      <w:r w:rsidRPr="00B3038A">
        <w:rPr>
          <w:spacing w:val="10"/>
        </w:rPr>
        <w:t xml:space="preserve"> </w:t>
      </w:r>
      <w:r w:rsidRPr="00B3038A">
        <w:rPr>
          <w:spacing w:val="-5"/>
        </w:rPr>
        <w:t>yo</w:t>
      </w:r>
      <w:r>
        <w:t xml:space="preserve">u </w:t>
      </w:r>
      <w:r w:rsidRPr="00B3038A">
        <w:rPr>
          <w:spacing w:val="-5"/>
        </w:rPr>
        <w:t>h</w:t>
      </w:r>
      <w:r w:rsidRPr="00B3038A">
        <w:rPr>
          <w:spacing w:val="8"/>
        </w:rPr>
        <w:t>a</w:t>
      </w:r>
      <w:r w:rsidRPr="00B3038A">
        <w:rPr>
          <w:spacing w:val="-5"/>
        </w:rPr>
        <w:t>v</w:t>
      </w:r>
      <w:r>
        <w:t>e</w:t>
      </w:r>
      <w:r w:rsidRPr="00B3038A">
        <w:rPr>
          <w:spacing w:val="10"/>
        </w:rPr>
        <w:t xml:space="preserve"> </w:t>
      </w:r>
      <w:r w:rsidRPr="00B3038A">
        <w:rPr>
          <w:spacing w:val="2"/>
        </w:rPr>
        <w:t>r</w:t>
      </w:r>
      <w:r w:rsidRPr="00B3038A">
        <w:rPr>
          <w:spacing w:val="8"/>
        </w:rPr>
        <w:t>e</w:t>
      </w:r>
      <w:r w:rsidRPr="00B3038A">
        <w:rPr>
          <w:spacing w:val="-5"/>
        </w:rPr>
        <w:t>v</w:t>
      </w:r>
      <w:r w:rsidRPr="00B3038A">
        <w:rPr>
          <w:spacing w:val="-1"/>
        </w:rPr>
        <w:t>i</w:t>
      </w:r>
      <w:r w:rsidRPr="00B3038A">
        <w:rPr>
          <w:spacing w:val="8"/>
        </w:rPr>
        <w:t>e</w:t>
      </w:r>
      <w:r w:rsidRPr="00B3038A">
        <w:rPr>
          <w:spacing w:val="6"/>
        </w:rPr>
        <w:t>w</w:t>
      </w:r>
      <w:r w:rsidRPr="00B3038A">
        <w:rPr>
          <w:spacing w:val="8"/>
        </w:rPr>
        <w:t>e</w:t>
      </w:r>
      <w:r>
        <w:t>d</w:t>
      </w:r>
      <w:r w:rsidRPr="00B3038A">
        <w:rPr>
          <w:spacing w:val="-4"/>
        </w:rPr>
        <w:t xml:space="preserve"> </w:t>
      </w:r>
      <w:r w:rsidRPr="00B3038A">
        <w:rPr>
          <w:spacing w:val="8"/>
        </w:rPr>
        <w:t>a</w:t>
      </w:r>
      <w:r w:rsidRPr="00B3038A">
        <w:rPr>
          <w:spacing w:val="-5"/>
        </w:rPr>
        <w:t>n</w:t>
      </w:r>
      <w:r>
        <w:t>d</w:t>
      </w:r>
      <w:r w:rsidRPr="00B3038A">
        <w:rPr>
          <w:spacing w:val="-1"/>
        </w:rPr>
        <w:t xml:space="preserve"> </w:t>
      </w:r>
      <w:r w:rsidRPr="00B3038A">
        <w:rPr>
          <w:spacing w:val="-6"/>
        </w:rPr>
        <w:t>m</w:t>
      </w:r>
      <w:r w:rsidRPr="00B3038A">
        <w:rPr>
          <w:spacing w:val="8"/>
        </w:rPr>
        <w:t>a</w:t>
      </w:r>
      <w:r w:rsidRPr="00B3038A">
        <w:rPr>
          <w:spacing w:val="-5"/>
        </w:rPr>
        <w:t>pp</w:t>
      </w:r>
      <w:r w:rsidRPr="00B3038A">
        <w:rPr>
          <w:spacing w:val="8"/>
        </w:rPr>
        <w:t>e</w:t>
      </w:r>
      <w:r>
        <w:t>d</w:t>
      </w:r>
      <w:r w:rsidRPr="00B3038A">
        <w:rPr>
          <w:spacing w:val="-4"/>
        </w:rPr>
        <w:t xml:space="preserve"> </w:t>
      </w:r>
      <w:r w:rsidRPr="00B3038A">
        <w:rPr>
          <w:spacing w:val="8"/>
        </w:rPr>
        <w:t>a</w:t>
      </w:r>
      <w:r w:rsidRPr="00B3038A">
        <w:rPr>
          <w:spacing w:val="-1"/>
        </w:rPr>
        <w:t>l</w:t>
      </w:r>
      <w:r>
        <w:t>l</w:t>
      </w:r>
      <w:r w:rsidRPr="00B3038A">
        <w:rPr>
          <w:spacing w:val="2"/>
        </w:rPr>
        <w:t xml:space="preserve"> </w:t>
      </w:r>
      <w:r w:rsidRPr="00B3038A">
        <w:rPr>
          <w:spacing w:val="-5"/>
        </w:rPr>
        <w:t>ob</w:t>
      </w:r>
      <w:r w:rsidRPr="00B3038A">
        <w:rPr>
          <w:spacing w:val="-1"/>
        </w:rPr>
        <w:t>j</w:t>
      </w:r>
      <w:r w:rsidRPr="00B3038A">
        <w:rPr>
          <w:spacing w:val="8"/>
        </w:rPr>
        <w:t>ec</w:t>
      </w:r>
      <w:r w:rsidRPr="00B3038A">
        <w:rPr>
          <w:spacing w:val="-1"/>
        </w:rPr>
        <w:t>t</w:t>
      </w:r>
      <w:r w:rsidRPr="00B3038A">
        <w:rPr>
          <w:spacing w:val="4"/>
        </w:rPr>
        <w:t>s</w:t>
      </w:r>
      <w:r>
        <w:t>,</w:t>
      </w:r>
      <w:r w:rsidRPr="00B3038A">
        <w:rPr>
          <w:spacing w:val="7"/>
        </w:rPr>
        <w:t xml:space="preserve"> </w:t>
      </w:r>
      <w:r w:rsidRPr="00B3038A">
        <w:rPr>
          <w:spacing w:val="8"/>
        </w:rPr>
        <w:t>c</w:t>
      </w:r>
      <w:r w:rsidRPr="00B3038A">
        <w:rPr>
          <w:spacing w:val="-1"/>
        </w:rPr>
        <w:t>li</w:t>
      </w:r>
      <w:r w:rsidRPr="00B3038A">
        <w:rPr>
          <w:spacing w:val="8"/>
        </w:rPr>
        <w:t>c</w:t>
      </w:r>
      <w:r>
        <w:t>k</w:t>
      </w:r>
      <w:r w:rsidRPr="00B3038A">
        <w:rPr>
          <w:spacing w:val="-3"/>
        </w:rPr>
        <w:t xml:space="preserve"> </w:t>
      </w:r>
      <w:r>
        <w:rPr>
          <w:noProof/>
          <w:spacing w:val="-3"/>
        </w:rPr>
        <w:drawing>
          <wp:inline distT="0" distB="0" distL="0" distR="0" wp14:anchorId="3D44BFA3" wp14:editId="1178B17A">
            <wp:extent cx="191135" cy="1911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t>.</w:t>
      </w:r>
    </w:p>
    <w:p w14:paraId="2E37E3C0" w14:textId="77777777" w:rsidR="0049038C" w:rsidRDefault="0049038C" w:rsidP="006135E8">
      <w:pPr>
        <w:pStyle w:val="ListParagraph"/>
        <w:numPr>
          <w:ilvl w:val="0"/>
          <w:numId w:val="3"/>
        </w:numPr>
      </w:pPr>
      <w:r w:rsidRPr="00B3038A">
        <w:rPr>
          <w:spacing w:val="-2"/>
        </w:rPr>
        <w:t>S</w:t>
      </w:r>
      <w:r w:rsidRPr="00B3038A">
        <w:rPr>
          <w:spacing w:val="8"/>
        </w:rPr>
        <w:t>e</w:t>
      </w:r>
      <w:r w:rsidRPr="00B3038A">
        <w:rPr>
          <w:spacing w:val="-1"/>
        </w:rPr>
        <w:t>l</w:t>
      </w:r>
      <w:r w:rsidRPr="00B3038A">
        <w:rPr>
          <w:spacing w:val="8"/>
        </w:rPr>
        <w:t>ec</w:t>
      </w:r>
      <w:r>
        <w:t>t I</w:t>
      </w:r>
      <w:r w:rsidRPr="00B3038A">
        <w:rPr>
          <w:spacing w:val="7"/>
        </w:rPr>
        <w:t xml:space="preserve"> </w:t>
      </w:r>
      <w:r w:rsidRPr="00B3038A">
        <w:rPr>
          <w:spacing w:val="-5"/>
        </w:rPr>
        <w:t>und</w:t>
      </w:r>
      <w:r w:rsidRPr="00B3038A">
        <w:rPr>
          <w:spacing w:val="8"/>
        </w:rPr>
        <w:t>e</w:t>
      </w:r>
      <w:r w:rsidRPr="00B3038A">
        <w:rPr>
          <w:spacing w:val="2"/>
        </w:rPr>
        <w:t>r</w:t>
      </w:r>
      <w:r w:rsidRPr="00B3038A">
        <w:rPr>
          <w:spacing w:val="4"/>
        </w:rPr>
        <w:t>s</w:t>
      </w:r>
      <w:r w:rsidRPr="00B3038A">
        <w:rPr>
          <w:spacing w:val="-1"/>
        </w:rPr>
        <w:t>t</w:t>
      </w:r>
      <w:r w:rsidRPr="00B3038A">
        <w:rPr>
          <w:spacing w:val="8"/>
        </w:rPr>
        <w:t>a</w:t>
      </w:r>
      <w:r w:rsidRPr="00B3038A">
        <w:rPr>
          <w:spacing w:val="-5"/>
        </w:rPr>
        <w:t>n</w:t>
      </w:r>
      <w:r>
        <w:t>d</w:t>
      </w:r>
      <w:r w:rsidRPr="00B3038A">
        <w:rPr>
          <w:spacing w:val="-3"/>
        </w:rPr>
        <w:t xml:space="preserve"> </w:t>
      </w:r>
      <w:r w:rsidRPr="00B3038A">
        <w:rPr>
          <w:spacing w:val="-1"/>
        </w:rPr>
        <w:t>t</w:t>
      </w:r>
      <w:r w:rsidRPr="00B3038A">
        <w:rPr>
          <w:spacing w:val="-5"/>
        </w:rPr>
        <w:t>h</w:t>
      </w:r>
      <w:r>
        <w:t>e</w:t>
      </w:r>
      <w:r w:rsidRPr="00B3038A">
        <w:rPr>
          <w:spacing w:val="10"/>
        </w:rPr>
        <w:t xml:space="preserve"> </w:t>
      </w:r>
      <w:r w:rsidRPr="00B3038A">
        <w:rPr>
          <w:spacing w:val="-1"/>
        </w:rPr>
        <w:t>i</w:t>
      </w:r>
      <w:r w:rsidRPr="00B3038A">
        <w:rPr>
          <w:spacing w:val="-6"/>
        </w:rPr>
        <w:t>m</w:t>
      </w:r>
      <w:r w:rsidRPr="00B3038A">
        <w:rPr>
          <w:spacing w:val="-5"/>
        </w:rPr>
        <w:t>p</w:t>
      </w:r>
      <w:r w:rsidRPr="00B3038A">
        <w:rPr>
          <w:spacing w:val="-1"/>
        </w:rPr>
        <w:t>li</w:t>
      </w:r>
      <w:r w:rsidRPr="00B3038A">
        <w:rPr>
          <w:spacing w:val="8"/>
        </w:rPr>
        <w:t>ca</w:t>
      </w:r>
      <w:r w:rsidRPr="00B3038A">
        <w:rPr>
          <w:spacing w:val="-1"/>
        </w:rPr>
        <w:t>ti</w:t>
      </w:r>
      <w:r w:rsidRPr="00B3038A">
        <w:rPr>
          <w:spacing w:val="-5"/>
        </w:rPr>
        <w:t>on</w:t>
      </w:r>
      <w:r>
        <w:t>s</w:t>
      </w:r>
      <w:r w:rsidRPr="00B3038A">
        <w:rPr>
          <w:spacing w:val="2"/>
        </w:rPr>
        <w:t xml:space="preserve"> </w:t>
      </w:r>
      <w:r w:rsidRPr="00B3038A">
        <w:rPr>
          <w:spacing w:val="-5"/>
        </w:rPr>
        <w:t>o</w:t>
      </w:r>
      <w:r>
        <w:t>f</w:t>
      </w:r>
      <w:r w:rsidRPr="00B3038A">
        <w:rPr>
          <w:spacing w:val="7"/>
        </w:rPr>
        <w:t xml:space="preserve"> </w:t>
      </w:r>
      <w:r w:rsidRPr="00B3038A">
        <w:rPr>
          <w:spacing w:val="-5"/>
        </w:rPr>
        <w:t>p</w:t>
      </w:r>
      <w:r w:rsidRPr="00B3038A">
        <w:rPr>
          <w:spacing w:val="8"/>
        </w:rPr>
        <w:t>e</w:t>
      </w:r>
      <w:r w:rsidRPr="00B3038A">
        <w:rPr>
          <w:spacing w:val="2"/>
        </w:rPr>
        <w:t>rf</w:t>
      </w:r>
      <w:r w:rsidRPr="00B3038A">
        <w:rPr>
          <w:spacing w:val="-5"/>
        </w:rPr>
        <w:t>o</w:t>
      </w:r>
      <w:r w:rsidRPr="00B3038A">
        <w:rPr>
          <w:spacing w:val="2"/>
        </w:rPr>
        <w:t>r</w:t>
      </w:r>
      <w:r w:rsidRPr="00B3038A">
        <w:rPr>
          <w:spacing w:val="-6"/>
        </w:rPr>
        <w:t>m</w:t>
      </w:r>
      <w:r w:rsidRPr="00B3038A">
        <w:rPr>
          <w:spacing w:val="-1"/>
        </w:rPr>
        <w:t>i</w:t>
      </w:r>
      <w:r w:rsidRPr="00B3038A">
        <w:rPr>
          <w:spacing w:val="-5"/>
        </w:rPr>
        <w:t>n</w:t>
      </w:r>
      <w:r>
        <w:t>g</w:t>
      </w:r>
      <w:r w:rsidRPr="00B3038A">
        <w:rPr>
          <w:spacing w:val="-3"/>
        </w:rPr>
        <w:t xml:space="preserve"> </w:t>
      </w:r>
      <w:r w:rsidRPr="00B3038A">
        <w:rPr>
          <w:spacing w:val="-1"/>
        </w:rPr>
        <w:t>t</w:t>
      </w:r>
      <w:r w:rsidRPr="00B3038A">
        <w:rPr>
          <w:spacing w:val="-5"/>
        </w:rPr>
        <w:t>h</w:t>
      </w:r>
      <w:r w:rsidRPr="00B3038A">
        <w:rPr>
          <w:spacing w:val="-1"/>
        </w:rPr>
        <w:t>i</w:t>
      </w:r>
      <w:r>
        <w:t>s</w:t>
      </w:r>
      <w:r w:rsidRPr="00B3038A">
        <w:rPr>
          <w:spacing w:val="8"/>
        </w:rPr>
        <w:t xml:space="preserve"> </w:t>
      </w:r>
      <w:r w:rsidRPr="00B3038A">
        <w:rPr>
          <w:spacing w:val="-5"/>
        </w:rPr>
        <w:t>op</w:t>
      </w:r>
      <w:r w:rsidRPr="00B3038A">
        <w:rPr>
          <w:spacing w:val="8"/>
        </w:rPr>
        <w:t>e</w:t>
      </w:r>
      <w:r w:rsidRPr="00B3038A">
        <w:rPr>
          <w:spacing w:val="2"/>
        </w:rPr>
        <w:t>r</w:t>
      </w:r>
      <w:r w:rsidRPr="00B3038A">
        <w:rPr>
          <w:spacing w:val="8"/>
        </w:rPr>
        <w:t>a</w:t>
      </w:r>
      <w:r w:rsidRPr="00B3038A">
        <w:rPr>
          <w:spacing w:val="-1"/>
        </w:rPr>
        <w:t>ti</w:t>
      </w:r>
      <w:r w:rsidRPr="00B3038A">
        <w:rPr>
          <w:spacing w:val="-5"/>
        </w:rPr>
        <w:t>o</w:t>
      </w:r>
      <w:r>
        <w:t>n</w:t>
      </w:r>
      <w:r w:rsidRPr="00B3038A">
        <w:rPr>
          <w:spacing w:val="-3"/>
        </w:rPr>
        <w:t xml:space="preserve"> </w:t>
      </w:r>
      <w:r w:rsidRPr="00B3038A">
        <w:rPr>
          <w:spacing w:val="8"/>
        </w:rPr>
        <w:t>a</w:t>
      </w:r>
      <w:r w:rsidRPr="00B3038A">
        <w:rPr>
          <w:spacing w:val="-5"/>
        </w:rPr>
        <w:t>n</w:t>
      </w:r>
      <w:r>
        <w:t>d</w:t>
      </w:r>
      <w:r w:rsidRPr="00B3038A">
        <w:rPr>
          <w:spacing w:val="-1"/>
        </w:rPr>
        <w:t xml:space="preserve"> </w:t>
      </w:r>
      <w:r w:rsidRPr="00B3038A">
        <w:rPr>
          <w:spacing w:val="8"/>
        </w:rPr>
        <w:t>c</w:t>
      </w:r>
      <w:r w:rsidRPr="00B3038A">
        <w:rPr>
          <w:spacing w:val="-1"/>
        </w:rPr>
        <w:t>li</w:t>
      </w:r>
      <w:r w:rsidRPr="00B3038A">
        <w:rPr>
          <w:spacing w:val="8"/>
        </w:rPr>
        <w:t>c</w:t>
      </w:r>
      <w:r>
        <w:t>k</w:t>
      </w:r>
      <w:r w:rsidRPr="00B3038A">
        <w:rPr>
          <w:spacing w:val="-3"/>
        </w:rPr>
        <w:t xml:space="preserve"> </w:t>
      </w:r>
      <w:r w:rsidRPr="00B3038A">
        <w:rPr>
          <w:spacing w:val="6"/>
        </w:rPr>
        <w:t>OK</w:t>
      </w:r>
      <w:r>
        <w:t>.</w:t>
      </w:r>
    </w:p>
    <w:p w14:paraId="31291923" w14:textId="77777777" w:rsidR="0049038C" w:rsidRDefault="0049038C" w:rsidP="00C52A29">
      <w:pPr>
        <w:pStyle w:val="ListParagraph"/>
      </w:pP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5"/>
        </w:rPr>
        <w:t>dv</w:t>
      </w:r>
      <w:r w:rsidRPr="00C52A29">
        <w:rPr>
          <w:spacing w:val="8"/>
        </w:rPr>
        <w:t>a</w:t>
      </w:r>
      <w:r w:rsidRPr="00C52A29">
        <w:rPr>
          <w:spacing w:val="-5"/>
        </w:rPr>
        <w:t>n</w:t>
      </w:r>
      <w:r w:rsidRPr="00C52A29">
        <w:rPr>
          <w:spacing w:val="8"/>
        </w:rPr>
        <w:t>ce</w:t>
      </w:r>
      <w:r>
        <w:t>d</w:t>
      </w:r>
      <w:r w:rsidRPr="00C52A29">
        <w:rPr>
          <w:spacing w:val="-3"/>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2"/>
        </w:rPr>
        <w:t xml:space="preserve"> </w:t>
      </w:r>
      <w:r w:rsidRPr="00C52A29">
        <w:rPr>
          <w:spacing w:val="-5"/>
        </w:rPr>
        <w:t>p</w:t>
      </w:r>
      <w:r w:rsidRPr="00C52A29">
        <w:rPr>
          <w:spacing w:val="2"/>
        </w:rPr>
        <w:t>r</w:t>
      </w:r>
      <w:r w:rsidRPr="00C52A29">
        <w:rPr>
          <w:spacing w:val="-5"/>
        </w:rPr>
        <w:t>o</w:t>
      </w:r>
      <w:r w:rsidRPr="00C52A29">
        <w:rPr>
          <w:spacing w:val="8"/>
        </w:rPr>
        <w:t>ce</w:t>
      </w:r>
      <w:r w:rsidRPr="00C52A29">
        <w:rPr>
          <w:spacing w:val="4"/>
        </w:rPr>
        <w:t>s</w:t>
      </w:r>
      <w:r>
        <w:t>s</w:t>
      </w:r>
      <w:r w:rsidRPr="00C52A29">
        <w:rPr>
          <w:spacing w:val="7"/>
        </w:rPr>
        <w:t xml:space="preserve"> </w:t>
      </w:r>
      <w:r w:rsidRPr="00C52A29">
        <w:rPr>
          <w:spacing w:val="-5"/>
        </w:rPr>
        <w:t>upd</w:t>
      </w:r>
      <w:r w:rsidRPr="00C52A29">
        <w:rPr>
          <w:spacing w:val="8"/>
        </w:rPr>
        <w:t>a</w:t>
      </w:r>
      <w:r w:rsidRPr="00C52A29">
        <w:rPr>
          <w:spacing w:val="-1"/>
        </w:rPr>
        <w:t>t</w:t>
      </w:r>
      <w:r w:rsidRPr="00C52A29">
        <w:rPr>
          <w:spacing w:val="8"/>
        </w:rPr>
        <w:t>e</w:t>
      </w:r>
      <w:r>
        <w:t>s</w:t>
      </w:r>
      <w:r w:rsidRPr="00C52A29">
        <w:rPr>
          <w:spacing w:val="6"/>
        </w:rPr>
        <w:t xml:space="preserve"> </w:t>
      </w:r>
      <w:r w:rsidRPr="00C52A29">
        <w:rPr>
          <w:spacing w:val="-1"/>
        </w:rPr>
        <w:t>t</w:t>
      </w:r>
      <w:r w:rsidRPr="00C52A29">
        <w:rPr>
          <w:spacing w:val="-5"/>
        </w:rPr>
        <w:t>h</w:t>
      </w:r>
      <w:r>
        <w:t>e</w:t>
      </w:r>
      <w:r w:rsidRPr="00C52A29">
        <w:rPr>
          <w:spacing w:val="10"/>
        </w:rPr>
        <w:t xml:space="preserve"> </w:t>
      </w:r>
      <w:r w:rsidRPr="00C52A29">
        <w:rPr>
          <w:spacing w:val="4"/>
        </w:rPr>
        <w:t>s</w:t>
      </w:r>
      <w:r w:rsidRPr="00C52A29">
        <w:rPr>
          <w:spacing w:val="-5"/>
        </w:rPr>
        <w:t>y</w:t>
      </w:r>
      <w:r w:rsidRPr="00C52A29">
        <w:rPr>
          <w:spacing w:val="4"/>
        </w:rPr>
        <w:t>s</w:t>
      </w:r>
      <w:r w:rsidRPr="00C52A29">
        <w:rPr>
          <w:spacing w:val="-1"/>
        </w:rPr>
        <w:t>t</w:t>
      </w:r>
      <w:r w:rsidRPr="00C52A29">
        <w:rPr>
          <w:spacing w:val="8"/>
        </w:rPr>
        <w:t>e</w:t>
      </w:r>
      <w:r>
        <w:t>m</w:t>
      </w:r>
      <w:r w:rsidRPr="00C52A29">
        <w:rPr>
          <w:spacing w:val="-4"/>
        </w:rPr>
        <w:t xml:space="preserve"> </w:t>
      </w:r>
      <w:r w:rsidRPr="00C52A29">
        <w:rPr>
          <w:spacing w:val="2"/>
        </w:rPr>
        <w:t>I</w:t>
      </w:r>
      <w:r w:rsidRPr="00C52A29">
        <w:rPr>
          <w:spacing w:val="6"/>
        </w:rPr>
        <w:t>D</w:t>
      </w:r>
      <w:r>
        <w:t>s</w:t>
      </w:r>
      <w:r w:rsidRPr="00C52A29">
        <w:rPr>
          <w:spacing w:val="9"/>
        </w:rPr>
        <w:t xml:space="preserve"> </w:t>
      </w:r>
      <w:r w:rsidRPr="00C52A29">
        <w:rPr>
          <w:spacing w:val="-5"/>
        </w:rPr>
        <w:t>o</w:t>
      </w:r>
      <w:r>
        <w:t>f</w:t>
      </w:r>
      <w:r w:rsidRPr="00C52A29">
        <w:rPr>
          <w:spacing w:val="7"/>
        </w:rPr>
        <w:t xml:space="preserve"> </w:t>
      </w:r>
      <w:r w:rsidRPr="00C52A29">
        <w:rPr>
          <w:spacing w:val="-1"/>
        </w:rPr>
        <w:t>t</w:t>
      </w:r>
      <w:r w:rsidRPr="00C52A29">
        <w:rPr>
          <w:spacing w:val="-5"/>
        </w:rPr>
        <w:t>h</w:t>
      </w:r>
      <w:r>
        <w:t>e</w:t>
      </w:r>
      <w:r w:rsidRPr="00C52A29">
        <w:rPr>
          <w:spacing w:val="10"/>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 xml:space="preserve">t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w:t>
      </w:r>
      <w:r>
        <w:t>e</w:t>
      </w:r>
      <w:r w:rsidRPr="00C52A29">
        <w:rPr>
          <w:spacing w:val="8"/>
        </w:rPr>
        <w:t xml:space="preserve"> a</w:t>
      </w:r>
      <w:r>
        <w:t>s</w:t>
      </w:r>
      <w:r w:rsidRPr="00C52A29">
        <w:rPr>
          <w:spacing w:val="8"/>
        </w:rPr>
        <w:t xml:space="preserve"> </w:t>
      </w:r>
      <w:r w:rsidRPr="00C52A29">
        <w:rPr>
          <w:spacing w:val="-5"/>
        </w:rPr>
        <w:t>d</w:t>
      </w:r>
      <w:r w:rsidRPr="00C52A29">
        <w:rPr>
          <w:spacing w:val="8"/>
        </w:rPr>
        <w:t>e</w:t>
      </w:r>
      <w:r w:rsidRPr="00C52A29">
        <w:rPr>
          <w:spacing w:val="2"/>
        </w:rPr>
        <w:t>f</w:t>
      </w:r>
      <w:r w:rsidRPr="00C52A29">
        <w:rPr>
          <w:spacing w:val="-1"/>
        </w:rPr>
        <w:t>i</w:t>
      </w:r>
      <w:r w:rsidRPr="00C52A29">
        <w:rPr>
          <w:spacing w:val="-5"/>
        </w:rPr>
        <w:t>n</w:t>
      </w:r>
      <w:r w:rsidRPr="00C52A29">
        <w:rPr>
          <w:spacing w:val="8"/>
        </w:rPr>
        <w:t>e</w:t>
      </w:r>
      <w:r>
        <w:t>d</w:t>
      </w:r>
      <w:r w:rsidRPr="00C52A29">
        <w:rPr>
          <w:spacing w:val="-3"/>
        </w:rPr>
        <w:t xml:space="preserve"> </w:t>
      </w:r>
      <w:r w:rsidRPr="00C52A29">
        <w:rPr>
          <w:spacing w:val="-5"/>
        </w:rPr>
        <w:t>o</w:t>
      </w:r>
      <w:r>
        <w:t xml:space="preserve">n </w:t>
      </w:r>
      <w:r w:rsidRPr="00C52A29">
        <w:rPr>
          <w:spacing w:val="-1"/>
        </w:rPr>
        <w:t>t</w:t>
      </w:r>
      <w:r w:rsidRPr="00C52A29">
        <w:rPr>
          <w:spacing w:val="-5"/>
        </w:rPr>
        <w:t>h</w:t>
      </w:r>
      <w:r>
        <w:t>e</w:t>
      </w:r>
      <w:r w:rsidRPr="00C52A29">
        <w:rPr>
          <w:spacing w:val="10"/>
        </w:rPr>
        <w:t xml:space="preserve"> </w:t>
      </w:r>
      <w:r w:rsidRPr="00C52A29">
        <w:rPr>
          <w:spacing w:val="6"/>
        </w:rPr>
        <w:t>A</w:t>
      </w:r>
      <w:r w:rsidRPr="00C52A29">
        <w:rPr>
          <w:spacing w:val="-5"/>
        </w:rPr>
        <w:t>dv</w:t>
      </w:r>
      <w:r w:rsidRPr="00C52A29">
        <w:rPr>
          <w:spacing w:val="8"/>
        </w:rPr>
        <w:t>a</w:t>
      </w:r>
      <w:r w:rsidRPr="00C52A29">
        <w:rPr>
          <w:spacing w:val="-5"/>
        </w:rPr>
        <w:t>n</w:t>
      </w:r>
      <w:r w:rsidRPr="00C52A29">
        <w:rPr>
          <w:spacing w:val="8"/>
        </w:rPr>
        <w:t>ce</w:t>
      </w:r>
      <w:r>
        <w:t>d</w:t>
      </w:r>
      <w:r w:rsidRPr="00C52A29">
        <w:rPr>
          <w:spacing w:val="-3"/>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2"/>
        </w:rPr>
        <w:t xml:space="preserve"> </w:t>
      </w:r>
      <w:r w:rsidRPr="00C52A29">
        <w:rPr>
          <w:spacing w:val="-5"/>
        </w:rPr>
        <w:t>p</w:t>
      </w:r>
      <w:r w:rsidRPr="00C52A29">
        <w:rPr>
          <w:spacing w:val="8"/>
        </w:rPr>
        <w:t>a</w:t>
      </w:r>
      <w:r w:rsidRPr="00C52A29">
        <w:rPr>
          <w:spacing w:val="-5"/>
        </w:rPr>
        <w:t>g</w:t>
      </w:r>
      <w:r w:rsidRPr="00C52A29">
        <w:rPr>
          <w:spacing w:val="8"/>
        </w:rPr>
        <w:t>e</w:t>
      </w:r>
      <w:r>
        <w:t>.</w:t>
      </w:r>
      <w:r w:rsidRPr="00C52A29">
        <w:rPr>
          <w:spacing w:val="8"/>
        </w:rPr>
        <w:t xml:space="preserve"> </w:t>
      </w:r>
      <w:r w:rsidRPr="00C52A29">
        <w:rPr>
          <w:spacing w:val="3"/>
        </w:rPr>
        <w:t>W</w:t>
      </w:r>
      <w:r w:rsidRPr="00C52A29">
        <w:rPr>
          <w:spacing w:val="-5"/>
        </w:rPr>
        <w:t>h</w:t>
      </w:r>
      <w:r w:rsidRPr="00C52A29">
        <w:rPr>
          <w:spacing w:val="8"/>
        </w:rPr>
        <w:t>e</w:t>
      </w:r>
      <w:r>
        <w:t>n</w:t>
      </w:r>
      <w:r w:rsidRPr="00C52A29">
        <w:rPr>
          <w:spacing w:val="-3"/>
        </w:rPr>
        <w:t xml:space="preserve"> </w:t>
      </w:r>
      <w:r w:rsidRPr="00C52A29">
        <w:rPr>
          <w:spacing w:val="-1"/>
        </w:rPr>
        <w:t>t</w:t>
      </w:r>
      <w:r w:rsidRPr="00C52A29">
        <w:rPr>
          <w:spacing w:val="-5"/>
        </w:rPr>
        <w:t>h</w:t>
      </w:r>
      <w:r>
        <w:t>e</w:t>
      </w:r>
      <w:r w:rsidRPr="00C52A29">
        <w:rPr>
          <w:spacing w:val="10"/>
        </w:rPr>
        <w:t xml:space="preserve"> </w:t>
      </w:r>
      <w:r w:rsidRPr="00C52A29">
        <w:rPr>
          <w:spacing w:val="-6"/>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3"/>
        </w:rPr>
        <w:t xml:space="preserve"> </w:t>
      </w:r>
      <w:r w:rsidRPr="00C52A29">
        <w:rPr>
          <w:spacing w:val="-1"/>
        </w:rPr>
        <w:t>i</w:t>
      </w:r>
      <w:r>
        <w:t>s</w:t>
      </w:r>
      <w:r w:rsidRPr="00C52A29">
        <w:rPr>
          <w:spacing w:val="8"/>
        </w:rPr>
        <w:t xml:space="preserve"> c</w:t>
      </w:r>
      <w:r w:rsidRPr="00C52A29">
        <w:rPr>
          <w:spacing w:val="-5"/>
        </w:rPr>
        <w:t>o</w:t>
      </w:r>
      <w:r w:rsidRPr="00C52A29">
        <w:rPr>
          <w:spacing w:val="-6"/>
        </w:rPr>
        <w:t>m</w:t>
      </w:r>
      <w:r w:rsidRPr="00C52A29">
        <w:rPr>
          <w:spacing w:val="-5"/>
        </w:rPr>
        <w:t>p</w:t>
      </w:r>
      <w:r w:rsidRPr="00C52A29">
        <w:rPr>
          <w:spacing w:val="-1"/>
        </w:rPr>
        <w:t>l</w:t>
      </w:r>
      <w:r w:rsidRPr="00C52A29">
        <w:rPr>
          <w:spacing w:val="8"/>
        </w:rPr>
        <w:t>e</w:t>
      </w:r>
      <w:r w:rsidRPr="00C52A29">
        <w:rPr>
          <w:spacing w:val="-1"/>
        </w:rPr>
        <w:t>t</w:t>
      </w:r>
      <w:r w:rsidRPr="00C52A29">
        <w:rPr>
          <w:spacing w:val="8"/>
        </w:rPr>
        <w:t>e</w:t>
      </w:r>
      <w:r>
        <w:t>,</w:t>
      </w:r>
      <w:r w:rsidRPr="00C52A29">
        <w:rPr>
          <w:spacing w:val="4"/>
        </w:rPr>
        <w:t xml:space="preserve"> </w:t>
      </w:r>
      <w:r w:rsidRPr="00C52A29">
        <w:rPr>
          <w:spacing w:val="-1"/>
        </w:rPr>
        <w:t>t</w:t>
      </w:r>
      <w:r w:rsidRPr="00C52A29">
        <w:rPr>
          <w:spacing w:val="-5"/>
        </w:rPr>
        <w:t>h</w:t>
      </w:r>
      <w:r>
        <w:t xml:space="preserve">e </w:t>
      </w:r>
      <w:r w:rsidRPr="00C52A29">
        <w:rPr>
          <w:spacing w:val="2"/>
        </w:rPr>
        <w:t>I</w:t>
      </w:r>
      <w:r w:rsidRPr="00C52A29">
        <w:rPr>
          <w:spacing w:val="-6"/>
        </w:rPr>
        <w:t>m</w:t>
      </w:r>
      <w:r w:rsidRPr="00C52A29">
        <w:rPr>
          <w:spacing w:val="-5"/>
        </w:rPr>
        <w:t>po</w:t>
      </w:r>
      <w:r w:rsidRPr="00C52A29">
        <w:rPr>
          <w:spacing w:val="2"/>
        </w:rPr>
        <w:t>r</w:t>
      </w:r>
      <w:r>
        <w:t>t</w:t>
      </w:r>
      <w:r w:rsidRPr="00C52A29">
        <w:rPr>
          <w:spacing w:val="2"/>
        </w:rPr>
        <w:t xml:space="preserve"> </w:t>
      </w:r>
      <w:r w:rsidRPr="00C52A29">
        <w:rPr>
          <w:spacing w:val="8"/>
        </w:rPr>
        <w:t>a</w:t>
      </w:r>
      <w:r w:rsidRPr="00C52A29">
        <w:rPr>
          <w:spacing w:val="-5"/>
        </w:rPr>
        <w:t>n</w:t>
      </w:r>
      <w:r>
        <w:t>d</w:t>
      </w:r>
      <w:r w:rsidRPr="00C52A29">
        <w:rPr>
          <w:spacing w:val="-1"/>
        </w:rPr>
        <w:t xml:space="preserve"> </w:t>
      </w:r>
      <w:r w:rsidRPr="00C52A29">
        <w:rPr>
          <w:spacing w:val="2"/>
        </w:rPr>
        <w:t>I</w:t>
      </w:r>
      <w:r w:rsidRPr="00C52A29">
        <w:rPr>
          <w:spacing w:val="-5"/>
        </w:rPr>
        <w:t>n</w:t>
      </w:r>
      <w:r w:rsidRPr="00C52A29">
        <w:rPr>
          <w:spacing w:val="4"/>
        </w:rPr>
        <w:t>s</w:t>
      </w:r>
      <w:r w:rsidRPr="00C52A29">
        <w:rPr>
          <w:spacing w:val="-1"/>
        </w:rPr>
        <w:t>t</w:t>
      </w:r>
      <w:r w:rsidRPr="00C52A29">
        <w:rPr>
          <w:spacing w:val="8"/>
        </w:rPr>
        <w:t>a</w:t>
      </w:r>
      <w:r w:rsidRPr="00C52A29">
        <w:rPr>
          <w:spacing w:val="-1"/>
        </w:rPr>
        <w:t>l</w:t>
      </w:r>
      <w:r>
        <w:t>l</w:t>
      </w:r>
      <w:r w:rsidRPr="00C52A29">
        <w:rPr>
          <w:spacing w:val="1"/>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rsidRPr="00C52A29">
        <w:rPr>
          <w:spacing w:val="8"/>
        </w:rPr>
        <w:t>e</w:t>
      </w:r>
      <w:r>
        <w:t>s</w:t>
      </w:r>
      <w:r w:rsidRPr="00C52A29">
        <w:rPr>
          <w:spacing w:val="5"/>
        </w:rPr>
        <w:t xml:space="preserve"> </w:t>
      </w:r>
      <w:r w:rsidRPr="00C52A29">
        <w:rPr>
          <w:spacing w:val="-5"/>
        </w:rPr>
        <w:t>p</w:t>
      </w:r>
      <w:r w:rsidRPr="00C52A29">
        <w:rPr>
          <w:spacing w:val="8"/>
        </w:rPr>
        <w:t>a</w:t>
      </w:r>
      <w:r w:rsidRPr="00C52A29">
        <w:rPr>
          <w:spacing w:val="-5"/>
        </w:rPr>
        <w:t>g</w:t>
      </w:r>
      <w:r>
        <w:t>e</w:t>
      </w:r>
      <w:r w:rsidRPr="00C52A29">
        <w:rPr>
          <w:spacing w:val="10"/>
        </w:rPr>
        <w:t xml:space="preserve"> </w:t>
      </w:r>
      <w:r w:rsidRPr="00C52A29">
        <w:rPr>
          <w:spacing w:val="-1"/>
        </w:rPr>
        <w:t>i</w:t>
      </w:r>
      <w:r>
        <w:t>s</w:t>
      </w:r>
      <w:r w:rsidRPr="00C52A29">
        <w:rPr>
          <w:spacing w:val="8"/>
        </w:rPr>
        <w:t xml:space="preserve"> </w:t>
      </w:r>
      <w:r w:rsidRPr="00C52A29">
        <w:rPr>
          <w:spacing w:val="-5"/>
        </w:rPr>
        <w:t>d</w:t>
      </w:r>
      <w:r w:rsidRPr="00C52A29">
        <w:rPr>
          <w:spacing w:val="-1"/>
        </w:rPr>
        <w:t>i</w:t>
      </w:r>
      <w:r w:rsidRPr="00C52A29">
        <w:rPr>
          <w:spacing w:val="4"/>
        </w:rPr>
        <w:t>s</w:t>
      </w:r>
      <w:r w:rsidRPr="00C52A29">
        <w:rPr>
          <w:spacing w:val="-5"/>
        </w:rPr>
        <w:t>p</w:t>
      </w:r>
      <w:r w:rsidRPr="00C52A29">
        <w:rPr>
          <w:spacing w:val="-1"/>
        </w:rPr>
        <w:t>l</w:t>
      </w:r>
      <w:r w:rsidRPr="00C52A29">
        <w:rPr>
          <w:spacing w:val="8"/>
        </w:rPr>
        <w:t>a</w:t>
      </w:r>
      <w:r w:rsidRPr="00C52A29">
        <w:rPr>
          <w:spacing w:val="-5"/>
        </w:rPr>
        <w:t>y</w:t>
      </w:r>
      <w:r w:rsidRPr="00C52A29">
        <w:rPr>
          <w:spacing w:val="8"/>
        </w:rPr>
        <w:t>e</w:t>
      </w:r>
      <w:r w:rsidRPr="00C52A29">
        <w:rPr>
          <w:spacing w:val="-5"/>
        </w:rPr>
        <w:t>d</w:t>
      </w:r>
      <w:r>
        <w:t>.</w:t>
      </w:r>
    </w:p>
    <w:p w14:paraId="10B62C22" w14:textId="77777777" w:rsidR="0049038C" w:rsidRPr="00C52A29" w:rsidRDefault="0049038C" w:rsidP="00C52A29">
      <w:pPr>
        <w:pStyle w:val="ListParagraph"/>
        <w:rPr>
          <w:sz w:val="20"/>
          <w:szCs w:val="20"/>
        </w:rPr>
      </w:pPr>
      <w:r w:rsidRPr="00C52A29">
        <w:rPr>
          <w:b/>
          <w:bCs/>
          <w:spacing w:val="4"/>
        </w:rPr>
        <w:t>I</w:t>
      </w:r>
      <w:r w:rsidRPr="00C52A29">
        <w:rPr>
          <w:b/>
          <w:bCs/>
          <w:spacing w:val="-3"/>
        </w:rPr>
        <w:t>m</w:t>
      </w:r>
      <w:r w:rsidRPr="00C52A29">
        <w:rPr>
          <w:b/>
          <w:bCs/>
          <w:spacing w:val="-2"/>
        </w:rPr>
        <w:t>p</w:t>
      </w:r>
      <w:r w:rsidRPr="00C52A29">
        <w:rPr>
          <w:b/>
          <w:bCs/>
          <w:spacing w:val="-5"/>
        </w:rPr>
        <w:t>o</w:t>
      </w:r>
      <w:r w:rsidRPr="00C52A29">
        <w:rPr>
          <w:b/>
          <w:bCs/>
          <w:spacing w:val="8"/>
        </w:rPr>
        <w:t>r</w:t>
      </w:r>
      <w:r w:rsidRPr="00C52A29">
        <w:rPr>
          <w:b/>
          <w:bCs/>
          <w:spacing w:val="2"/>
        </w:rPr>
        <w:t>t</w:t>
      </w:r>
      <w:r w:rsidRPr="00C52A29">
        <w:rPr>
          <w:b/>
          <w:bCs/>
          <w:spacing w:val="-5"/>
        </w:rPr>
        <w:t>a</w:t>
      </w:r>
      <w:r w:rsidRPr="00C52A29">
        <w:rPr>
          <w:b/>
          <w:bCs/>
          <w:spacing w:val="-2"/>
        </w:rPr>
        <w:t>n</w:t>
      </w:r>
      <w:r w:rsidRPr="00C52A29">
        <w:rPr>
          <w:b/>
          <w:bCs/>
          <w:spacing w:val="2"/>
        </w:rPr>
        <w:t>t</w:t>
      </w:r>
      <w:r w:rsidRPr="00C52A29">
        <w:rPr>
          <w:b/>
          <w:bCs/>
        </w:rPr>
        <w:t>:</w:t>
      </w:r>
      <w:r w:rsidRPr="00C52A29">
        <w:rPr>
          <w:b/>
          <w:bCs/>
          <w:spacing w:val="6"/>
        </w:rPr>
        <w:t xml:space="preserve"> </w:t>
      </w:r>
      <w:r w:rsidRPr="00C52A29">
        <w:rPr>
          <w:spacing w:val="6"/>
        </w:rPr>
        <w:t>A</w:t>
      </w:r>
      <w:r w:rsidRPr="00C52A29">
        <w:rPr>
          <w:spacing w:val="-5"/>
        </w:rPr>
        <w:t>dv</w:t>
      </w:r>
      <w:r w:rsidRPr="00C52A29">
        <w:rPr>
          <w:spacing w:val="8"/>
        </w:rPr>
        <w:t>a</w:t>
      </w:r>
      <w:r w:rsidRPr="00C52A29">
        <w:rPr>
          <w:spacing w:val="-5"/>
        </w:rPr>
        <w:t>n</w:t>
      </w:r>
      <w:r w:rsidRPr="00C52A29">
        <w:rPr>
          <w:spacing w:val="8"/>
        </w:rPr>
        <w:t>ce</w:t>
      </w:r>
      <w:r>
        <w:t>d</w:t>
      </w:r>
      <w:r w:rsidRPr="00C52A29">
        <w:rPr>
          <w:spacing w:val="-3"/>
        </w:rPr>
        <w:t xml:space="preserve"> </w:t>
      </w:r>
      <w:r w:rsidRPr="00C52A29">
        <w:rPr>
          <w:spacing w:val="-2"/>
        </w:rPr>
        <w:t>P</w:t>
      </w:r>
      <w:r w:rsidRPr="00C52A29">
        <w:rPr>
          <w:spacing w:val="8"/>
        </w:rPr>
        <w:t>ac</w:t>
      </w:r>
      <w:r w:rsidRPr="00C52A29">
        <w:rPr>
          <w:spacing w:val="-5"/>
        </w:rPr>
        <w:t>k</w:t>
      </w:r>
      <w:r w:rsidRPr="00C52A29">
        <w:rPr>
          <w:spacing w:val="8"/>
        </w:rPr>
        <w:t>a</w:t>
      </w:r>
      <w:r w:rsidRPr="00C52A29">
        <w:rPr>
          <w:spacing w:val="-5"/>
        </w:rPr>
        <w:t>g</w:t>
      </w:r>
      <w:r>
        <w:t>e</w:t>
      </w:r>
      <w:r w:rsidRPr="00C52A29">
        <w:rPr>
          <w:spacing w:val="8"/>
        </w:rPr>
        <w:t xml:space="preserve"> </w:t>
      </w:r>
      <w:r w:rsidRPr="00C52A29">
        <w:rPr>
          <w:spacing w:val="-1"/>
        </w:rPr>
        <w:t>M</w:t>
      </w:r>
      <w:r w:rsidRPr="00C52A29">
        <w:rPr>
          <w:spacing w:val="8"/>
        </w:rPr>
        <w:t>a</w:t>
      </w:r>
      <w:r w:rsidRPr="00C52A29">
        <w:rPr>
          <w:spacing w:val="-5"/>
        </w:rPr>
        <w:t>pp</w:t>
      </w:r>
      <w:r w:rsidRPr="00C52A29">
        <w:rPr>
          <w:spacing w:val="-1"/>
        </w:rPr>
        <w:t>i</w:t>
      </w:r>
      <w:r w:rsidRPr="00C52A29">
        <w:rPr>
          <w:spacing w:val="-5"/>
        </w:rPr>
        <w:t>n</w:t>
      </w:r>
      <w:r>
        <w:t>g</w:t>
      </w:r>
      <w:r w:rsidRPr="00C52A29">
        <w:rPr>
          <w:spacing w:val="-2"/>
        </w:rPr>
        <w:t xml:space="preserve"> </w:t>
      </w:r>
      <w:r w:rsidRPr="00C52A29">
        <w:rPr>
          <w:spacing w:val="-6"/>
        </w:rPr>
        <w:t>m</w:t>
      </w:r>
      <w:r w:rsidRPr="00C52A29">
        <w:rPr>
          <w:spacing w:val="-5"/>
        </w:rPr>
        <w:t>od</w:t>
      </w:r>
      <w:r w:rsidRPr="00C52A29">
        <w:rPr>
          <w:spacing w:val="-1"/>
        </w:rPr>
        <w:t>i</w:t>
      </w:r>
      <w:r w:rsidRPr="00C52A29">
        <w:rPr>
          <w:spacing w:val="2"/>
        </w:rPr>
        <w:t>f</w:t>
      </w:r>
      <w:r w:rsidRPr="00C52A29">
        <w:rPr>
          <w:spacing w:val="-1"/>
        </w:rPr>
        <w:t>i</w:t>
      </w:r>
      <w:r w:rsidRPr="00C52A29">
        <w:rPr>
          <w:spacing w:val="8"/>
        </w:rPr>
        <w:t>e</w:t>
      </w:r>
      <w:r>
        <w:t>s</w:t>
      </w:r>
      <w:r w:rsidRPr="00C52A29">
        <w:rPr>
          <w:spacing w:val="5"/>
        </w:rPr>
        <w:t xml:space="preserve"> </w:t>
      </w:r>
      <w:r w:rsidRPr="00C52A29">
        <w:rPr>
          <w:spacing w:val="-1"/>
        </w:rPr>
        <w:t>t</w:t>
      </w:r>
      <w:r w:rsidRPr="00C52A29">
        <w:rPr>
          <w:spacing w:val="-5"/>
        </w:rPr>
        <w:t>h</w:t>
      </w:r>
      <w:r>
        <w:t>e</w:t>
      </w:r>
      <w:r w:rsidRPr="00C52A29">
        <w:rPr>
          <w:spacing w:val="10"/>
        </w:rPr>
        <w:t xml:space="preserve"> </w:t>
      </w:r>
      <w:r w:rsidRPr="00C52A29">
        <w:rPr>
          <w:spacing w:val="4"/>
        </w:rPr>
        <w:t>s</w:t>
      </w:r>
      <w:r w:rsidRPr="00C52A29">
        <w:rPr>
          <w:spacing w:val="-5"/>
        </w:rPr>
        <w:t>y</w:t>
      </w:r>
      <w:r w:rsidRPr="00C52A29">
        <w:rPr>
          <w:spacing w:val="4"/>
        </w:rPr>
        <w:t>s</w:t>
      </w:r>
      <w:r w:rsidRPr="00C52A29">
        <w:rPr>
          <w:spacing w:val="-1"/>
        </w:rPr>
        <w:t>t</w:t>
      </w:r>
      <w:r w:rsidRPr="00C52A29">
        <w:rPr>
          <w:spacing w:val="8"/>
        </w:rPr>
        <w:t>e</w:t>
      </w:r>
      <w:r>
        <w:t>m</w:t>
      </w:r>
      <w:r w:rsidRPr="00C52A29">
        <w:rPr>
          <w:spacing w:val="-4"/>
        </w:rPr>
        <w:t xml:space="preserve"> </w:t>
      </w:r>
      <w:r w:rsidRPr="00C52A29">
        <w:rPr>
          <w:spacing w:val="2"/>
        </w:rPr>
        <w:t>I</w:t>
      </w:r>
      <w:r w:rsidRPr="00C52A29">
        <w:rPr>
          <w:spacing w:val="6"/>
        </w:rPr>
        <w:t>D</w:t>
      </w:r>
      <w:r>
        <w:t>s</w:t>
      </w:r>
      <w:r w:rsidRPr="00C52A29">
        <w:rPr>
          <w:spacing w:val="9"/>
        </w:rPr>
        <w:t xml:space="preserve"> </w:t>
      </w:r>
      <w:r w:rsidRPr="00C52A29">
        <w:rPr>
          <w:spacing w:val="-1"/>
        </w:rPr>
        <w:t>i</w:t>
      </w:r>
      <w:r>
        <w:t>n</w:t>
      </w:r>
      <w:r w:rsidRPr="00C52A29">
        <w:rPr>
          <w:spacing w:val="-1"/>
        </w:rPr>
        <w:t xml:space="preserve"> t</w:t>
      </w:r>
      <w:r w:rsidRPr="00C52A29">
        <w:rPr>
          <w:spacing w:val="-5"/>
        </w:rPr>
        <w:t>h</w:t>
      </w:r>
      <w:r>
        <w:t>e</w:t>
      </w:r>
      <w:r w:rsidRPr="00C52A29">
        <w:rPr>
          <w:spacing w:val="10"/>
        </w:rPr>
        <w:t xml:space="preserve"> </w:t>
      </w:r>
      <w:r w:rsidRPr="00C52A29">
        <w:rPr>
          <w:spacing w:val="-1"/>
        </w:rPr>
        <w:t>t</w:t>
      </w:r>
      <w:r w:rsidRPr="00C52A29">
        <w:rPr>
          <w:spacing w:val="8"/>
        </w:rPr>
        <w:t>a</w:t>
      </w:r>
      <w:r w:rsidRPr="00C52A29">
        <w:rPr>
          <w:spacing w:val="2"/>
        </w:rPr>
        <w:t>r</w:t>
      </w:r>
      <w:r w:rsidRPr="00C52A29">
        <w:rPr>
          <w:spacing w:val="-5"/>
        </w:rPr>
        <w:t>g</w:t>
      </w:r>
      <w:r w:rsidRPr="00C52A29">
        <w:rPr>
          <w:spacing w:val="8"/>
        </w:rPr>
        <w:t>e</w:t>
      </w:r>
      <w:r>
        <w:t>t</w:t>
      </w:r>
      <w:r w:rsidRPr="00C52A29">
        <w:rPr>
          <w:spacing w:val="1"/>
        </w:rPr>
        <w:t xml:space="preserve"> </w:t>
      </w:r>
      <w:r w:rsidRPr="00C52A29">
        <w:rPr>
          <w:spacing w:val="-1"/>
        </w:rPr>
        <w:t>i</w:t>
      </w:r>
      <w:r w:rsidRPr="00C52A29">
        <w:rPr>
          <w:spacing w:val="-5"/>
        </w:rPr>
        <w:t>n</w:t>
      </w:r>
      <w:r w:rsidRPr="00C52A29">
        <w:rPr>
          <w:spacing w:val="4"/>
        </w:rPr>
        <w:t>s</w:t>
      </w:r>
      <w:r w:rsidRPr="00C52A29">
        <w:rPr>
          <w:spacing w:val="-1"/>
        </w:rPr>
        <w:t>t</w:t>
      </w:r>
      <w:r w:rsidRPr="00C52A29">
        <w:rPr>
          <w:spacing w:val="8"/>
        </w:rPr>
        <w:t>a</w:t>
      </w:r>
      <w:r w:rsidRPr="00C52A29">
        <w:rPr>
          <w:spacing w:val="-5"/>
        </w:rPr>
        <w:t>n</w:t>
      </w:r>
      <w:r w:rsidRPr="00C52A29">
        <w:rPr>
          <w:spacing w:val="8"/>
        </w:rPr>
        <w:t>ce</w:t>
      </w:r>
      <w:r>
        <w:t>.</w:t>
      </w:r>
      <w:r w:rsidRPr="00C52A29">
        <w:rPr>
          <w:spacing w:val="6"/>
        </w:rPr>
        <w:t xml:space="preserve"> A</w:t>
      </w:r>
      <w:r w:rsidRPr="00C52A29">
        <w:rPr>
          <w:spacing w:val="-5"/>
        </w:rPr>
        <w:t>n</w:t>
      </w:r>
      <w:r>
        <w:t xml:space="preserve">y </w:t>
      </w:r>
      <w:r w:rsidRPr="00C52A29">
        <w:rPr>
          <w:spacing w:val="6"/>
        </w:rPr>
        <w:t>D</w:t>
      </w:r>
      <w:r w:rsidRPr="00C52A29">
        <w:rPr>
          <w:spacing w:val="8"/>
        </w:rPr>
        <w:t>a</w:t>
      </w:r>
      <w:r w:rsidRPr="00C52A29">
        <w:rPr>
          <w:spacing w:val="-1"/>
        </w:rPr>
        <w:t>t</w:t>
      </w:r>
      <w:r>
        <w:t>a</w:t>
      </w:r>
      <w:r w:rsidRPr="00C52A29">
        <w:rPr>
          <w:spacing w:val="9"/>
        </w:rPr>
        <w:t xml:space="preserve"> </w:t>
      </w:r>
      <w:r w:rsidRPr="00C52A29">
        <w:rPr>
          <w:spacing w:val="-2"/>
        </w:rPr>
        <w:t>F</w:t>
      </w:r>
      <w:r w:rsidRPr="00C52A29">
        <w:rPr>
          <w:spacing w:val="8"/>
        </w:rPr>
        <w:t>ee</w:t>
      </w:r>
      <w:r w:rsidRPr="00C52A29">
        <w:rPr>
          <w:spacing w:val="-5"/>
        </w:rPr>
        <w:t>d</w:t>
      </w:r>
      <w:r>
        <w:t>s</w:t>
      </w:r>
      <w:r w:rsidRPr="00C52A29">
        <w:rPr>
          <w:spacing w:val="7"/>
        </w:rPr>
        <w:t xml:space="preserve"> </w:t>
      </w:r>
      <w:r w:rsidRPr="00C52A29">
        <w:rPr>
          <w:spacing w:val="8"/>
        </w:rPr>
        <w:t>a</w:t>
      </w:r>
      <w:r w:rsidRPr="00C52A29">
        <w:rPr>
          <w:spacing w:val="-5"/>
        </w:rPr>
        <w:t>n</w:t>
      </w:r>
      <w:r>
        <w:t>d</w:t>
      </w:r>
      <w:r w:rsidRPr="00C52A29">
        <w:rPr>
          <w:spacing w:val="-1"/>
        </w:rPr>
        <w:t xml:space="preserve"> </w:t>
      </w:r>
      <w:r w:rsidRPr="00C52A29">
        <w:rPr>
          <w:spacing w:val="3"/>
        </w:rPr>
        <w:t>W</w:t>
      </w:r>
      <w:r w:rsidRPr="00C52A29">
        <w:rPr>
          <w:spacing w:val="8"/>
        </w:rPr>
        <w:t>e</w:t>
      </w:r>
      <w:r>
        <w:t>b</w:t>
      </w:r>
      <w:r w:rsidRPr="00C52A29">
        <w:rPr>
          <w:spacing w:val="-3"/>
        </w:rPr>
        <w:t xml:space="preserve"> </w:t>
      </w:r>
      <w:r w:rsidRPr="00C52A29">
        <w:rPr>
          <w:spacing w:val="-2"/>
        </w:rPr>
        <w:t>S</w:t>
      </w:r>
      <w:r w:rsidRPr="00C52A29">
        <w:rPr>
          <w:spacing w:val="8"/>
        </w:rPr>
        <w:t>e</w:t>
      </w:r>
      <w:r w:rsidRPr="00C52A29">
        <w:rPr>
          <w:spacing w:val="2"/>
        </w:rPr>
        <w:t>r</w:t>
      </w:r>
      <w:r w:rsidRPr="00C52A29">
        <w:rPr>
          <w:spacing w:val="-5"/>
        </w:rPr>
        <w:t>v</w:t>
      </w:r>
      <w:r w:rsidRPr="00C52A29">
        <w:rPr>
          <w:spacing w:val="-1"/>
        </w:rPr>
        <w:t>i</w:t>
      </w:r>
      <w:r w:rsidRPr="00C52A29">
        <w:rPr>
          <w:spacing w:val="8"/>
        </w:rPr>
        <w:t>c</w:t>
      </w:r>
      <w:r>
        <w:t>e</w:t>
      </w:r>
      <w:r w:rsidRPr="00C52A29">
        <w:rPr>
          <w:spacing w:val="8"/>
        </w:rPr>
        <w:t xml:space="preserve"> </w:t>
      </w:r>
      <w:r w:rsidRPr="00C52A29">
        <w:rPr>
          <w:spacing w:val="6"/>
        </w:rPr>
        <w:t>A</w:t>
      </w:r>
      <w:r w:rsidRPr="00C52A29">
        <w:rPr>
          <w:spacing w:val="-2"/>
        </w:rPr>
        <w:t>P</w:t>
      </w:r>
      <w:r w:rsidRPr="00C52A29">
        <w:rPr>
          <w:spacing w:val="2"/>
        </w:rPr>
        <w:t>I</w:t>
      </w:r>
      <w:r>
        <w:t>s</w:t>
      </w:r>
      <w:r w:rsidRPr="00C52A29">
        <w:rPr>
          <w:spacing w:val="9"/>
        </w:rPr>
        <w:t xml:space="preserve"> </w:t>
      </w:r>
      <w:r w:rsidRPr="00C52A29">
        <w:rPr>
          <w:spacing w:val="-1"/>
        </w:rPr>
        <w:t>t</w:t>
      </w:r>
      <w:r w:rsidRPr="00C52A29">
        <w:rPr>
          <w:spacing w:val="-5"/>
        </w:rPr>
        <w:t>h</w:t>
      </w:r>
      <w:r w:rsidRPr="00C52A29">
        <w:rPr>
          <w:spacing w:val="8"/>
        </w:rPr>
        <w:t>a</w:t>
      </w:r>
      <w:r>
        <w:t>t</w:t>
      </w:r>
      <w:r w:rsidRPr="00C52A29">
        <w:rPr>
          <w:spacing w:val="2"/>
        </w:rPr>
        <w:t xml:space="preserve"> </w:t>
      </w:r>
      <w:r w:rsidRPr="00C52A29">
        <w:rPr>
          <w:spacing w:val="-5"/>
        </w:rPr>
        <w:t>u</w:t>
      </w:r>
      <w:r w:rsidRPr="00C52A29">
        <w:rPr>
          <w:spacing w:val="4"/>
        </w:rPr>
        <w:t>s</w:t>
      </w:r>
      <w:r>
        <w:t>e</w:t>
      </w:r>
      <w:r w:rsidRPr="00C52A29">
        <w:rPr>
          <w:spacing w:val="11"/>
        </w:rPr>
        <w:t xml:space="preserve"> </w:t>
      </w:r>
      <w:r w:rsidRPr="00C52A29">
        <w:rPr>
          <w:spacing w:val="-1"/>
        </w:rPr>
        <w:t>t</w:t>
      </w:r>
      <w:r w:rsidRPr="00C52A29">
        <w:rPr>
          <w:spacing w:val="-5"/>
        </w:rPr>
        <w:t>h</w:t>
      </w:r>
      <w:r w:rsidRPr="00C52A29">
        <w:rPr>
          <w:spacing w:val="8"/>
        </w:rPr>
        <w:t>e</w:t>
      </w:r>
      <w:r w:rsidRPr="00C52A29">
        <w:rPr>
          <w:spacing w:val="4"/>
        </w:rPr>
        <w:t>s</w:t>
      </w:r>
      <w:r>
        <w:t>e</w:t>
      </w:r>
      <w:r w:rsidRPr="00C52A29">
        <w:rPr>
          <w:spacing w:val="9"/>
        </w:rPr>
        <w:t xml:space="preserve"> </w:t>
      </w:r>
      <w:r w:rsidRPr="00C52A29">
        <w:rPr>
          <w:spacing w:val="-5"/>
        </w:rPr>
        <w:t>ob</w:t>
      </w:r>
      <w:r w:rsidRPr="00C52A29">
        <w:rPr>
          <w:spacing w:val="-1"/>
        </w:rPr>
        <w:t>j</w:t>
      </w:r>
      <w:r w:rsidRPr="00C52A29">
        <w:rPr>
          <w:spacing w:val="8"/>
        </w:rPr>
        <w:t>ec</w:t>
      </w:r>
      <w:r w:rsidRPr="00C52A29">
        <w:rPr>
          <w:spacing w:val="-1"/>
        </w:rPr>
        <w:t>t</w:t>
      </w:r>
      <w:r>
        <w:t>s</w:t>
      </w:r>
      <w:r w:rsidRPr="00C52A29">
        <w:rPr>
          <w:spacing w:val="6"/>
        </w:rPr>
        <w:t xml:space="preserve"> w</w:t>
      </w:r>
      <w:r w:rsidRPr="00C52A29">
        <w:rPr>
          <w:spacing w:val="-1"/>
        </w:rPr>
        <w:t>il</w:t>
      </w:r>
      <w:r>
        <w:t>l</w:t>
      </w:r>
      <w:r w:rsidRPr="00C52A29">
        <w:rPr>
          <w:spacing w:val="2"/>
        </w:rPr>
        <w:t xml:space="preserve"> </w:t>
      </w:r>
      <w:r w:rsidRPr="00C52A29">
        <w:rPr>
          <w:spacing w:val="-5"/>
        </w:rPr>
        <w:t>n</w:t>
      </w:r>
      <w:r w:rsidRPr="00C52A29">
        <w:rPr>
          <w:spacing w:val="8"/>
        </w:rPr>
        <w:t>ee</w:t>
      </w:r>
      <w:r>
        <w:t>d</w:t>
      </w:r>
      <w:r w:rsidRPr="00C52A29">
        <w:rPr>
          <w:spacing w:val="-2"/>
        </w:rPr>
        <w:t xml:space="preserve"> </w:t>
      </w:r>
      <w:r w:rsidRPr="00C52A29">
        <w:rPr>
          <w:spacing w:val="-1"/>
        </w:rPr>
        <w:t>t</w:t>
      </w:r>
      <w:r>
        <w:t>o</w:t>
      </w:r>
      <w:r w:rsidRPr="00C52A29">
        <w:rPr>
          <w:spacing w:val="-1"/>
        </w:rPr>
        <w:t xml:space="preserve"> </w:t>
      </w:r>
      <w:r w:rsidRPr="00C52A29">
        <w:rPr>
          <w:spacing w:val="-5"/>
        </w:rPr>
        <w:t>b</w:t>
      </w:r>
      <w:r>
        <w:t>e</w:t>
      </w:r>
      <w:r w:rsidRPr="00C52A29">
        <w:rPr>
          <w:spacing w:val="11"/>
        </w:rPr>
        <w:t xml:space="preserve"> </w:t>
      </w:r>
      <w:r w:rsidRPr="00C52A29">
        <w:rPr>
          <w:spacing w:val="-5"/>
        </w:rPr>
        <w:t>upd</w:t>
      </w:r>
      <w:r w:rsidRPr="00C52A29">
        <w:rPr>
          <w:spacing w:val="8"/>
        </w:rPr>
        <w:t>a</w:t>
      </w:r>
      <w:r w:rsidRPr="00C52A29">
        <w:rPr>
          <w:spacing w:val="-1"/>
        </w:rPr>
        <w:t>t</w:t>
      </w:r>
      <w:r w:rsidRPr="00C52A29">
        <w:rPr>
          <w:spacing w:val="8"/>
        </w:rPr>
        <w:t>e</w:t>
      </w:r>
      <w:r>
        <w:t>d</w:t>
      </w:r>
      <w:r w:rsidRPr="00C52A29">
        <w:rPr>
          <w:spacing w:val="-3"/>
        </w:rPr>
        <w:t xml:space="preserve"> </w:t>
      </w:r>
      <w:r w:rsidRPr="00C52A29">
        <w:rPr>
          <w:spacing w:val="6"/>
        </w:rPr>
        <w:t>w</w:t>
      </w:r>
      <w:r w:rsidRPr="00C52A29">
        <w:rPr>
          <w:spacing w:val="-1"/>
        </w:rPr>
        <w:t>it</w:t>
      </w:r>
      <w:r>
        <w:t>h</w:t>
      </w:r>
      <w:r w:rsidRPr="00C52A29">
        <w:rPr>
          <w:spacing w:val="-1"/>
        </w:rPr>
        <w:t xml:space="preserve"> t</w:t>
      </w:r>
      <w:r w:rsidRPr="00C52A29">
        <w:rPr>
          <w:spacing w:val="-5"/>
        </w:rPr>
        <w:t>h</w:t>
      </w:r>
      <w:r>
        <w:t>e</w:t>
      </w:r>
      <w:r w:rsidRPr="00C52A29">
        <w:rPr>
          <w:spacing w:val="10"/>
        </w:rPr>
        <w:t xml:space="preserve"> </w:t>
      </w:r>
      <w:r w:rsidRPr="00C52A29">
        <w:rPr>
          <w:spacing w:val="-5"/>
        </w:rPr>
        <w:t>n</w:t>
      </w:r>
      <w:r w:rsidRPr="00C52A29">
        <w:rPr>
          <w:spacing w:val="8"/>
        </w:rPr>
        <w:t>e</w:t>
      </w:r>
      <w:r>
        <w:t xml:space="preserve">w </w:t>
      </w:r>
      <w:r w:rsidRPr="00C52A29">
        <w:rPr>
          <w:spacing w:val="4"/>
        </w:rPr>
        <w:t>s</w:t>
      </w:r>
      <w:r w:rsidRPr="00C52A29">
        <w:rPr>
          <w:spacing w:val="-5"/>
        </w:rPr>
        <w:t>y</w:t>
      </w:r>
      <w:r w:rsidRPr="00C52A29">
        <w:rPr>
          <w:spacing w:val="4"/>
        </w:rPr>
        <w:t>s</w:t>
      </w:r>
      <w:r w:rsidRPr="00C52A29">
        <w:rPr>
          <w:spacing w:val="-1"/>
        </w:rPr>
        <w:t>t</w:t>
      </w:r>
      <w:r w:rsidRPr="00C52A29">
        <w:rPr>
          <w:spacing w:val="8"/>
        </w:rPr>
        <w:t>e</w:t>
      </w:r>
      <w:r>
        <w:t>m</w:t>
      </w:r>
      <w:r w:rsidRPr="00C52A29">
        <w:rPr>
          <w:spacing w:val="-4"/>
        </w:rPr>
        <w:t xml:space="preserve"> </w:t>
      </w:r>
      <w:r w:rsidRPr="00C52A29">
        <w:rPr>
          <w:spacing w:val="2"/>
        </w:rPr>
        <w:t>I</w:t>
      </w:r>
      <w:r w:rsidRPr="00C52A29">
        <w:rPr>
          <w:spacing w:val="6"/>
        </w:rPr>
        <w:t>D</w:t>
      </w:r>
      <w:r w:rsidRPr="00C52A29">
        <w:rPr>
          <w:spacing w:val="4"/>
        </w:rPr>
        <w:t>s</w:t>
      </w:r>
      <w:r>
        <w:t>.</w:t>
      </w:r>
    </w:p>
    <w:p w14:paraId="37C7D4B7" w14:textId="7C983EEA" w:rsidR="0049038C" w:rsidRDefault="00B2247F" w:rsidP="002665C0">
      <w:pPr>
        <w:pStyle w:val="Heading3"/>
        <w:rPr>
          <w:rFonts w:eastAsia="Arial"/>
        </w:rPr>
      </w:pPr>
      <w:bookmarkStart w:id="71" w:name="_Toc487801495"/>
      <w:bookmarkStart w:id="72" w:name="_Toc191634573"/>
      <w:r>
        <w:rPr>
          <w:rFonts w:eastAsia="Arial"/>
          <w:spacing w:val="5"/>
        </w:rPr>
        <w:t>Task</w:t>
      </w:r>
      <w:r w:rsidR="0049038C">
        <w:rPr>
          <w:rFonts w:eastAsia="Arial"/>
          <w:spacing w:val="-6"/>
        </w:rPr>
        <w:t xml:space="preserve"> </w:t>
      </w:r>
      <w:r w:rsidR="0049038C">
        <w:rPr>
          <w:rFonts w:eastAsia="Arial"/>
        </w:rPr>
        <w:t>4:</w:t>
      </w:r>
      <w:r w:rsidR="0049038C">
        <w:rPr>
          <w:rFonts w:eastAsia="Arial"/>
          <w:spacing w:val="-12"/>
        </w:rPr>
        <w:t xml:space="preserve"> </w:t>
      </w:r>
      <w:r w:rsidR="0049038C">
        <w:rPr>
          <w:rFonts w:eastAsia="Arial"/>
          <w:spacing w:val="-6"/>
        </w:rPr>
        <w:t>I</w:t>
      </w:r>
      <w:r w:rsidR="0049038C">
        <w:rPr>
          <w:rFonts w:eastAsia="Arial"/>
          <w:spacing w:val="4"/>
        </w:rPr>
        <w:t>n</w:t>
      </w:r>
      <w:r w:rsidR="0049038C">
        <w:rPr>
          <w:rFonts w:eastAsia="Arial"/>
        </w:rPr>
        <w:t>s</w:t>
      </w:r>
      <w:r w:rsidR="0049038C">
        <w:rPr>
          <w:rFonts w:eastAsia="Arial"/>
          <w:spacing w:val="-5"/>
        </w:rPr>
        <w:t>t</w:t>
      </w:r>
      <w:r w:rsidR="0049038C">
        <w:rPr>
          <w:rFonts w:eastAsia="Arial"/>
        </w:rPr>
        <w:t>a</w:t>
      </w:r>
      <w:r w:rsidR="0049038C">
        <w:rPr>
          <w:rFonts w:eastAsia="Arial"/>
          <w:spacing w:val="-6"/>
        </w:rPr>
        <w:t>l</w:t>
      </w:r>
      <w:r w:rsidR="0049038C">
        <w:rPr>
          <w:rFonts w:eastAsia="Arial"/>
        </w:rPr>
        <w:t>l</w:t>
      </w:r>
      <w:r w:rsidR="0049038C">
        <w:rPr>
          <w:rFonts w:eastAsia="Arial"/>
          <w:spacing w:val="-16"/>
        </w:rPr>
        <w:t xml:space="preserve"> </w:t>
      </w:r>
      <w:r w:rsidR="0049038C" w:rsidRPr="00D46A7B">
        <w:t>the</w:t>
      </w:r>
      <w:r w:rsidR="0049038C">
        <w:rPr>
          <w:rFonts w:eastAsia="Arial"/>
          <w:spacing w:val="-6"/>
        </w:rPr>
        <w:t xml:space="preserve"> </w:t>
      </w:r>
      <w:r w:rsidR="0049038C">
        <w:rPr>
          <w:rFonts w:eastAsia="Arial"/>
          <w:spacing w:val="5"/>
        </w:rPr>
        <w:t>P</w:t>
      </w:r>
      <w:r w:rsidR="0049038C">
        <w:rPr>
          <w:rFonts w:eastAsia="Arial"/>
        </w:rPr>
        <w:t>acka</w:t>
      </w:r>
      <w:r w:rsidR="0049038C">
        <w:rPr>
          <w:rFonts w:eastAsia="Arial"/>
          <w:spacing w:val="4"/>
        </w:rPr>
        <w:t>g</w:t>
      </w:r>
      <w:r w:rsidR="0049038C">
        <w:rPr>
          <w:rFonts w:eastAsia="Arial"/>
        </w:rPr>
        <w:t>e</w:t>
      </w:r>
      <w:bookmarkEnd w:id="71"/>
      <w:bookmarkEnd w:id="72"/>
    </w:p>
    <w:p w14:paraId="08384B72" w14:textId="77777777" w:rsidR="0049038C" w:rsidRDefault="0049038C" w:rsidP="00D46A7B">
      <w:r>
        <w:rPr>
          <w:spacing w:val="6"/>
        </w:rPr>
        <w:t>A</w:t>
      </w:r>
      <w:r>
        <w:rPr>
          <w:spacing w:val="-1"/>
        </w:rPr>
        <w:t>l</w:t>
      </w:r>
      <w:r>
        <w:t>l</w:t>
      </w:r>
      <w:r>
        <w:rPr>
          <w:spacing w:val="3"/>
        </w:rPr>
        <w:t xml:space="preserve"> </w:t>
      </w:r>
      <w:r>
        <w:t>ob</w:t>
      </w:r>
      <w:r>
        <w:rPr>
          <w:spacing w:val="-1"/>
        </w:rPr>
        <w:t>j</w:t>
      </w:r>
      <w:r>
        <w:rPr>
          <w:spacing w:val="8"/>
        </w:rPr>
        <w:t>ec</w:t>
      </w:r>
      <w:r>
        <w:rPr>
          <w:spacing w:val="-1"/>
        </w:rPr>
        <w:t>t</w:t>
      </w:r>
      <w:r>
        <w:t>s</w:t>
      </w:r>
      <w:r>
        <w:rPr>
          <w:spacing w:val="6"/>
        </w:rPr>
        <w:t xml:space="preserve"> </w:t>
      </w:r>
      <w:r>
        <w:rPr>
          <w:spacing w:val="2"/>
        </w:rPr>
        <w:t>fr</w:t>
      </w:r>
      <w:r>
        <w:t>om</w:t>
      </w:r>
      <w:r>
        <w:rPr>
          <w:spacing w:val="-3"/>
        </w:rPr>
        <w:t xml:space="preserve"> </w:t>
      </w:r>
      <w:r>
        <w:rPr>
          <w:spacing w:val="-1"/>
        </w:rPr>
        <w:t>t</w:t>
      </w:r>
      <w:r>
        <w:t>he</w:t>
      </w:r>
      <w:r>
        <w:rPr>
          <w:spacing w:val="10"/>
        </w:rPr>
        <w:t xml:space="preserve"> </w:t>
      </w:r>
      <w:r>
        <w:rPr>
          <w:spacing w:val="4"/>
        </w:rPr>
        <w:t>s</w:t>
      </w:r>
      <w:r>
        <w:t>ou</w:t>
      </w:r>
      <w:r>
        <w:rPr>
          <w:spacing w:val="2"/>
        </w:rPr>
        <w:t>r</w:t>
      </w:r>
      <w:r>
        <w:rPr>
          <w:spacing w:val="8"/>
        </w:rPr>
        <w:t>c</w:t>
      </w:r>
      <w:r>
        <w:t>e</w:t>
      </w:r>
      <w:r>
        <w:rPr>
          <w:spacing w:val="10"/>
        </w:rPr>
        <w:t xml:space="preserve"> </w:t>
      </w:r>
      <w:r>
        <w:rPr>
          <w:spacing w:val="-1"/>
        </w:rPr>
        <w:t>i</w:t>
      </w:r>
      <w:r>
        <w:t>n</w:t>
      </w:r>
      <w:r>
        <w:rPr>
          <w:spacing w:val="4"/>
        </w:rPr>
        <w:t>s</w:t>
      </w:r>
      <w:r>
        <w:rPr>
          <w:spacing w:val="-1"/>
        </w:rPr>
        <w:t>t</w:t>
      </w:r>
      <w:r>
        <w:rPr>
          <w:spacing w:val="8"/>
        </w:rPr>
        <w:t>a</w:t>
      </w:r>
      <w:r>
        <w:t>n</w:t>
      </w:r>
      <w:r>
        <w:rPr>
          <w:spacing w:val="8"/>
        </w:rPr>
        <w:t>c</w:t>
      </w:r>
      <w:r>
        <w:t>e</w:t>
      </w:r>
      <w:r>
        <w:rPr>
          <w:spacing w:val="8"/>
        </w:rPr>
        <w:t xml:space="preserve"> a</w:t>
      </w:r>
      <w:r>
        <w:rPr>
          <w:spacing w:val="2"/>
        </w:rPr>
        <w:t>r</w:t>
      </w:r>
      <w:r>
        <w:t>e</w:t>
      </w:r>
      <w:r>
        <w:rPr>
          <w:spacing w:val="10"/>
        </w:rPr>
        <w:t xml:space="preserve"> </w:t>
      </w:r>
      <w:r>
        <w:rPr>
          <w:spacing w:val="-1"/>
        </w:rPr>
        <w:t>i</w:t>
      </w:r>
      <w:r>
        <w:t>n</w:t>
      </w:r>
      <w:r>
        <w:rPr>
          <w:spacing w:val="4"/>
        </w:rPr>
        <w:t>s</w:t>
      </w:r>
      <w:r>
        <w:rPr>
          <w:spacing w:val="-1"/>
        </w:rPr>
        <w:t>t</w:t>
      </w:r>
      <w:r>
        <w:rPr>
          <w:spacing w:val="8"/>
        </w:rPr>
        <w:t>a</w:t>
      </w:r>
      <w:r>
        <w:rPr>
          <w:spacing w:val="-1"/>
        </w:rPr>
        <w:t>ll</w:t>
      </w:r>
      <w:r>
        <w:rPr>
          <w:spacing w:val="8"/>
        </w:rPr>
        <w:t>e</w:t>
      </w:r>
      <w:r>
        <w:t>d</w:t>
      </w:r>
      <w:r>
        <w:rPr>
          <w:spacing w:val="-4"/>
        </w:rPr>
        <w:t xml:space="preserve"> </w:t>
      </w:r>
      <w:r>
        <w:rPr>
          <w:spacing w:val="-1"/>
        </w:rPr>
        <w:t>i</w:t>
      </w:r>
      <w:r>
        <w:t>n</w:t>
      </w:r>
      <w:r>
        <w:rPr>
          <w:spacing w:val="-1"/>
        </w:rPr>
        <w:t xml:space="preserve"> t</w:t>
      </w:r>
      <w:r>
        <w:t>he</w:t>
      </w:r>
      <w:r>
        <w:rPr>
          <w:spacing w:val="10"/>
        </w:rPr>
        <w:t xml:space="preserve"> </w:t>
      </w:r>
      <w:r>
        <w:rPr>
          <w:spacing w:val="-1"/>
        </w:rPr>
        <w:t>t</w:t>
      </w:r>
      <w:r>
        <w:rPr>
          <w:spacing w:val="8"/>
        </w:rPr>
        <w:t>a</w:t>
      </w:r>
      <w:r>
        <w:rPr>
          <w:spacing w:val="2"/>
        </w:rPr>
        <w:t>r</w:t>
      </w:r>
      <w:r>
        <w:t>g</w:t>
      </w:r>
      <w:r>
        <w:rPr>
          <w:spacing w:val="8"/>
        </w:rPr>
        <w:t>e</w:t>
      </w:r>
      <w:r>
        <w:t>t</w:t>
      </w:r>
      <w:r>
        <w:rPr>
          <w:spacing w:val="1"/>
        </w:rPr>
        <w:t xml:space="preserve"> </w:t>
      </w:r>
      <w:r>
        <w:rPr>
          <w:spacing w:val="-1"/>
        </w:rPr>
        <w:t>i</w:t>
      </w:r>
      <w:r>
        <w:t>n</w:t>
      </w:r>
      <w:r>
        <w:rPr>
          <w:spacing w:val="4"/>
        </w:rPr>
        <w:t>s</w:t>
      </w:r>
      <w:r>
        <w:rPr>
          <w:spacing w:val="-1"/>
        </w:rPr>
        <w:t>t</w:t>
      </w:r>
      <w:r>
        <w:rPr>
          <w:spacing w:val="8"/>
        </w:rPr>
        <w:t>a</w:t>
      </w:r>
      <w:r>
        <w:t>n</w:t>
      </w:r>
      <w:r>
        <w:rPr>
          <w:spacing w:val="8"/>
        </w:rPr>
        <w:t>c</w:t>
      </w:r>
      <w:r>
        <w:t>e</w:t>
      </w:r>
      <w:r>
        <w:rPr>
          <w:spacing w:val="8"/>
        </w:rPr>
        <w:t xml:space="preserve"> </w:t>
      </w:r>
      <w:r>
        <w:t>un</w:t>
      </w:r>
      <w:r>
        <w:rPr>
          <w:spacing w:val="-1"/>
        </w:rPr>
        <w:t>l</w:t>
      </w:r>
      <w:r>
        <w:rPr>
          <w:spacing w:val="8"/>
        </w:rPr>
        <w:t>e</w:t>
      </w:r>
      <w:r>
        <w:rPr>
          <w:spacing w:val="4"/>
        </w:rPr>
        <w:t>s</w:t>
      </w:r>
      <w:r>
        <w:t>s</w:t>
      </w:r>
      <w:r>
        <w:rPr>
          <w:spacing w:val="7"/>
        </w:rPr>
        <w:t xml:space="preserve"> </w:t>
      </w:r>
      <w:r>
        <w:rPr>
          <w:spacing w:val="-1"/>
        </w:rPr>
        <w:t>t</w:t>
      </w:r>
      <w:r>
        <w:t>he</w:t>
      </w:r>
      <w:r>
        <w:rPr>
          <w:spacing w:val="10"/>
        </w:rPr>
        <w:t xml:space="preserve"> </w:t>
      </w:r>
      <w:r>
        <w:t>ob</w:t>
      </w:r>
      <w:r>
        <w:rPr>
          <w:spacing w:val="-1"/>
        </w:rPr>
        <w:t>j</w:t>
      </w:r>
      <w:r>
        <w:rPr>
          <w:spacing w:val="8"/>
        </w:rPr>
        <w:t>ec</w:t>
      </w:r>
      <w:r>
        <w:t>t</w:t>
      </w:r>
      <w:r>
        <w:rPr>
          <w:spacing w:val="1"/>
        </w:rPr>
        <w:t xml:space="preserve"> </w:t>
      </w:r>
      <w:r>
        <w:rPr>
          <w:spacing w:val="8"/>
        </w:rPr>
        <w:t>ca</w:t>
      </w:r>
      <w:r>
        <w:t>nnot</w:t>
      </w:r>
      <w:r>
        <w:rPr>
          <w:spacing w:val="1"/>
        </w:rPr>
        <w:t xml:space="preserve"> </w:t>
      </w:r>
      <w:r>
        <w:t xml:space="preserve">be </w:t>
      </w:r>
      <w:r>
        <w:rPr>
          <w:spacing w:val="2"/>
        </w:rPr>
        <w:t>f</w:t>
      </w:r>
      <w:r>
        <w:t>ound or</w:t>
      </w:r>
      <w:r>
        <w:rPr>
          <w:spacing w:val="7"/>
        </w:rPr>
        <w:t xml:space="preserve"> </w:t>
      </w:r>
      <w:r>
        <w:rPr>
          <w:spacing w:val="-1"/>
        </w:rPr>
        <w:t>i</w:t>
      </w:r>
      <w:r>
        <w:t>s</w:t>
      </w:r>
      <w:r>
        <w:rPr>
          <w:spacing w:val="8"/>
        </w:rPr>
        <w:t xml:space="preserve"> </w:t>
      </w:r>
      <w:r>
        <w:rPr>
          <w:spacing w:val="2"/>
        </w:rPr>
        <w:t>f</w:t>
      </w:r>
      <w:r>
        <w:rPr>
          <w:spacing w:val="-1"/>
        </w:rPr>
        <w:t>l</w:t>
      </w:r>
      <w:r>
        <w:rPr>
          <w:spacing w:val="8"/>
        </w:rPr>
        <w:t>a</w:t>
      </w:r>
      <w:r>
        <w:t>gg</w:t>
      </w:r>
      <w:r>
        <w:rPr>
          <w:spacing w:val="8"/>
        </w:rPr>
        <w:t>e</w:t>
      </w:r>
      <w:r>
        <w:t>d</w:t>
      </w:r>
      <w:r>
        <w:rPr>
          <w:spacing w:val="-3"/>
        </w:rPr>
        <w:t xml:space="preserve"> </w:t>
      </w:r>
      <w:r>
        <w:rPr>
          <w:spacing w:val="-1"/>
        </w:rPr>
        <w:t>t</w:t>
      </w:r>
      <w:r>
        <w:t>o</w:t>
      </w:r>
      <w:r>
        <w:rPr>
          <w:spacing w:val="-1"/>
        </w:rPr>
        <w:t xml:space="preserve"> </w:t>
      </w:r>
      <w:r>
        <w:t>not</w:t>
      </w:r>
      <w:r>
        <w:rPr>
          <w:spacing w:val="3"/>
        </w:rPr>
        <w:t xml:space="preserve"> </w:t>
      </w:r>
      <w:r>
        <w:t>be</w:t>
      </w:r>
      <w:r>
        <w:rPr>
          <w:spacing w:val="11"/>
        </w:rPr>
        <w:t xml:space="preserve"> </w:t>
      </w:r>
      <w:r>
        <w:rPr>
          <w:spacing w:val="-1"/>
        </w:rPr>
        <w:t>i</w:t>
      </w:r>
      <w:r>
        <w:t>n</w:t>
      </w:r>
      <w:r>
        <w:rPr>
          <w:spacing w:val="4"/>
        </w:rPr>
        <w:t>s</w:t>
      </w:r>
      <w:r>
        <w:rPr>
          <w:spacing w:val="-1"/>
        </w:rPr>
        <w:t>t</w:t>
      </w:r>
      <w:r>
        <w:rPr>
          <w:spacing w:val="8"/>
        </w:rPr>
        <w:t>a</w:t>
      </w:r>
      <w:r>
        <w:rPr>
          <w:spacing w:val="-1"/>
        </w:rPr>
        <w:t>ll</w:t>
      </w:r>
      <w:r>
        <w:rPr>
          <w:spacing w:val="8"/>
        </w:rPr>
        <w:t>e</w:t>
      </w:r>
      <w:r>
        <w:t>d</w:t>
      </w:r>
      <w:r>
        <w:rPr>
          <w:spacing w:val="-4"/>
        </w:rPr>
        <w:t xml:space="preserve"> </w:t>
      </w:r>
      <w:r>
        <w:rPr>
          <w:spacing w:val="-1"/>
        </w:rPr>
        <w:t>i</w:t>
      </w:r>
      <w:r>
        <w:t>n</w:t>
      </w:r>
      <w:r>
        <w:rPr>
          <w:spacing w:val="-1"/>
        </w:rPr>
        <w:t xml:space="preserve"> t</w:t>
      </w:r>
      <w:r>
        <w:t>he</w:t>
      </w:r>
      <w:r>
        <w:rPr>
          <w:spacing w:val="10"/>
        </w:rPr>
        <w:t xml:space="preserve"> </w:t>
      </w:r>
      <w:r>
        <w:rPr>
          <w:spacing w:val="-1"/>
        </w:rPr>
        <w:t>t</w:t>
      </w:r>
      <w:r>
        <w:rPr>
          <w:spacing w:val="8"/>
        </w:rPr>
        <w:t>a</w:t>
      </w:r>
      <w:r>
        <w:rPr>
          <w:spacing w:val="2"/>
        </w:rPr>
        <w:t>r</w:t>
      </w:r>
      <w:r>
        <w:t>g</w:t>
      </w:r>
      <w:r>
        <w:rPr>
          <w:spacing w:val="8"/>
        </w:rPr>
        <w:t>e</w:t>
      </w:r>
      <w:r>
        <w:t>t</w:t>
      </w:r>
      <w:r>
        <w:rPr>
          <w:spacing w:val="1"/>
        </w:rPr>
        <w:t xml:space="preserve"> </w:t>
      </w:r>
      <w:r>
        <w:rPr>
          <w:spacing w:val="-1"/>
        </w:rPr>
        <w:t>i</w:t>
      </w:r>
      <w:r>
        <w:t>n</w:t>
      </w:r>
      <w:r>
        <w:rPr>
          <w:spacing w:val="4"/>
        </w:rPr>
        <w:t>s</w:t>
      </w:r>
      <w:r>
        <w:rPr>
          <w:spacing w:val="-1"/>
        </w:rPr>
        <w:t>t</w:t>
      </w:r>
      <w:r>
        <w:rPr>
          <w:spacing w:val="8"/>
        </w:rPr>
        <w:t>a</w:t>
      </w:r>
      <w:r>
        <w:t>n</w:t>
      </w:r>
      <w:r>
        <w:rPr>
          <w:spacing w:val="8"/>
        </w:rPr>
        <w:t>ce</w:t>
      </w:r>
      <w:r>
        <w:t>.</w:t>
      </w:r>
      <w:r>
        <w:rPr>
          <w:spacing w:val="6"/>
        </w:rPr>
        <w:t xml:space="preserve"> </w:t>
      </w:r>
      <w:r>
        <w:t>A</w:t>
      </w:r>
      <w:r>
        <w:rPr>
          <w:spacing w:val="11"/>
        </w:rPr>
        <w:t xml:space="preserve"> </w:t>
      </w:r>
      <w:r>
        <w:rPr>
          <w:spacing w:val="-1"/>
        </w:rPr>
        <w:t>li</w:t>
      </w:r>
      <w:r>
        <w:rPr>
          <w:spacing w:val="4"/>
        </w:rPr>
        <w:t>s</w:t>
      </w:r>
      <w:r>
        <w:t>t</w:t>
      </w:r>
      <w:r>
        <w:rPr>
          <w:spacing w:val="2"/>
        </w:rPr>
        <w:t xml:space="preserve"> </w:t>
      </w:r>
      <w:r>
        <w:t>of</w:t>
      </w:r>
      <w:r>
        <w:rPr>
          <w:spacing w:val="7"/>
        </w:rPr>
        <w:t xml:space="preserve"> </w:t>
      </w:r>
      <w:r>
        <w:rPr>
          <w:spacing w:val="8"/>
        </w:rPr>
        <w:t>c</w:t>
      </w:r>
      <w:r>
        <w:t>ond</w:t>
      </w:r>
      <w:r>
        <w:rPr>
          <w:spacing w:val="-1"/>
        </w:rPr>
        <w:t>iti</w:t>
      </w:r>
      <w:r>
        <w:t>ons</w:t>
      </w:r>
      <w:r>
        <w:rPr>
          <w:spacing w:val="6"/>
        </w:rPr>
        <w:t xml:space="preserve"> </w:t>
      </w:r>
      <w:r>
        <w:rPr>
          <w:spacing w:val="-1"/>
        </w:rPr>
        <w:t>t</w:t>
      </w:r>
      <w:r>
        <w:t>h</w:t>
      </w:r>
      <w:r>
        <w:rPr>
          <w:spacing w:val="8"/>
        </w:rPr>
        <w:t>a</w:t>
      </w:r>
      <w:r>
        <w:t>t</w:t>
      </w:r>
      <w:r>
        <w:rPr>
          <w:spacing w:val="2"/>
        </w:rPr>
        <w:t xml:space="preserve"> </w:t>
      </w:r>
      <w:r>
        <w:rPr>
          <w:spacing w:val="-6"/>
        </w:rPr>
        <w:t>m</w:t>
      </w:r>
      <w:r>
        <w:rPr>
          <w:spacing w:val="8"/>
        </w:rPr>
        <w:t>a</w:t>
      </w:r>
      <w:r>
        <w:t>y</w:t>
      </w:r>
      <w:r>
        <w:rPr>
          <w:spacing w:val="-3"/>
        </w:rPr>
        <w:t xml:space="preserve"> </w:t>
      </w:r>
      <w:r>
        <w:rPr>
          <w:spacing w:val="8"/>
        </w:rPr>
        <w:t>ca</w:t>
      </w:r>
      <w:r>
        <w:t>u</w:t>
      </w:r>
      <w:r>
        <w:rPr>
          <w:spacing w:val="4"/>
        </w:rPr>
        <w:t>s</w:t>
      </w:r>
      <w:r>
        <w:t>e ob</w:t>
      </w:r>
      <w:r>
        <w:rPr>
          <w:spacing w:val="-1"/>
        </w:rPr>
        <w:t>j</w:t>
      </w:r>
      <w:r>
        <w:rPr>
          <w:spacing w:val="8"/>
        </w:rPr>
        <w:t>ec</w:t>
      </w:r>
      <w:r>
        <w:rPr>
          <w:spacing w:val="-1"/>
        </w:rPr>
        <w:t>t</w:t>
      </w:r>
      <w:r>
        <w:t>s</w:t>
      </w:r>
      <w:r>
        <w:rPr>
          <w:spacing w:val="6"/>
        </w:rPr>
        <w:t xml:space="preserve"> </w:t>
      </w:r>
      <w:r>
        <w:t>not</w:t>
      </w:r>
      <w:r>
        <w:rPr>
          <w:spacing w:val="3"/>
        </w:rPr>
        <w:t xml:space="preserve"> </w:t>
      </w:r>
      <w:r>
        <w:rPr>
          <w:spacing w:val="-1"/>
        </w:rPr>
        <w:t>t</w:t>
      </w:r>
      <w:r>
        <w:t>o</w:t>
      </w:r>
      <w:r>
        <w:rPr>
          <w:spacing w:val="-1"/>
        </w:rPr>
        <w:t xml:space="preserve"> </w:t>
      </w:r>
      <w:r>
        <w:t>be</w:t>
      </w:r>
      <w:r>
        <w:rPr>
          <w:spacing w:val="11"/>
        </w:rPr>
        <w:t xml:space="preserve"> </w:t>
      </w:r>
      <w:r>
        <w:rPr>
          <w:spacing w:val="-1"/>
        </w:rPr>
        <w:t>i</w:t>
      </w:r>
      <w:r>
        <w:t>n</w:t>
      </w:r>
      <w:r>
        <w:rPr>
          <w:spacing w:val="4"/>
        </w:rPr>
        <w:t>s</w:t>
      </w:r>
      <w:r>
        <w:rPr>
          <w:spacing w:val="-1"/>
        </w:rPr>
        <w:t>t</w:t>
      </w:r>
      <w:r>
        <w:rPr>
          <w:spacing w:val="8"/>
        </w:rPr>
        <w:t>a</w:t>
      </w:r>
      <w:r>
        <w:rPr>
          <w:spacing w:val="-1"/>
        </w:rPr>
        <w:t>ll</w:t>
      </w:r>
      <w:r>
        <w:rPr>
          <w:spacing w:val="8"/>
        </w:rPr>
        <w:t>e</w:t>
      </w:r>
      <w:r>
        <w:t>d</w:t>
      </w:r>
      <w:r>
        <w:rPr>
          <w:spacing w:val="-4"/>
        </w:rPr>
        <w:t xml:space="preserve"> </w:t>
      </w:r>
      <w:r>
        <w:rPr>
          <w:spacing w:val="-1"/>
        </w:rPr>
        <w:t>i</w:t>
      </w:r>
      <w:r>
        <w:t>s</w:t>
      </w:r>
      <w:r>
        <w:rPr>
          <w:spacing w:val="8"/>
        </w:rPr>
        <w:t xml:space="preserve"> </w:t>
      </w:r>
      <w:r>
        <w:t>p</w:t>
      </w:r>
      <w:r>
        <w:rPr>
          <w:spacing w:val="2"/>
        </w:rPr>
        <w:t>r</w:t>
      </w:r>
      <w:r>
        <w:t>ov</w:t>
      </w:r>
      <w:r>
        <w:rPr>
          <w:spacing w:val="-1"/>
        </w:rPr>
        <w:t>i</w:t>
      </w:r>
      <w:r>
        <w:t>d</w:t>
      </w:r>
      <w:r>
        <w:rPr>
          <w:spacing w:val="8"/>
        </w:rPr>
        <w:t>e</w:t>
      </w:r>
      <w:r>
        <w:t>d</w:t>
      </w:r>
      <w:r>
        <w:rPr>
          <w:spacing w:val="-2"/>
        </w:rPr>
        <w:t xml:space="preserve"> </w:t>
      </w:r>
      <w:r>
        <w:rPr>
          <w:spacing w:val="-1"/>
        </w:rPr>
        <w:t>i</w:t>
      </w:r>
      <w:r>
        <w:t>n</w:t>
      </w:r>
      <w:r>
        <w:rPr>
          <w:spacing w:val="-1"/>
        </w:rPr>
        <w:t xml:space="preserve"> t</w:t>
      </w:r>
      <w:r>
        <w:t>he</w:t>
      </w:r>
      <w:r>
        <w:rPr>
          <w:spacing w:val="10"/>
        </w:rPr>
        <w:t xml:space="preserve"> </w:t>
      </w:r>
      <w:r>
        <w:rPr>
          <w:spacing w:val="1"/>
        </w:rPr>
        <w:t>L</w:t>
      </w:r>
      <w:r>
        <w:t>og</w:t>
      </w:r>
      <w:r>
        <w:rPr>
          <w:spacing w:val="-1"/>
        </w:rPr>
        <w:t xml:space="preserve"> M</w:t>
      </w:r>
      <w:r>
        <w:rPr>
          <w:spacing w:val="8"/>
        </w:rPr>
        <w:t>e</w:t>
      </w:r>
      <w:r>
        <w:rPr>
          <w:spacing w:val="4"/>
        </w:rPr>
        <w:t>ss</w:t>
      </w:r>
      <w:r>
        <w:rPr>
          <w:spacing w:val="8"/>
        </w:rPr>
        <w:t>a</w:t>
      </w:r>
      <w:r>
        <w:t>g</w:t>
      </w:r>
      <w:r>
        <w:rPr>
          <w:spacing w:val="8"/>
        </w:rPr>
        <w:t>e</w:t>
      </w:r>
      <w:r>
        <w:t>s</w:t>
      </w:r>
      <w:r>
        <w:rPr>
          <w:spacing w:val="6"/>
        </w:rPr>
        <w:t xml:space="preserve"> </w:t>
      </w:r>
      <w:r>
        <w:rPr>
          <w:spacing w:val="4"/>
        </w:rPr>
        <w:t>s</w:t>
      </w:r>
      <w:r>
        <w:rPr>
          <w:spacing w:val="8"/>
        </w:rPr>
        <w:t>ec</w:t>
      </w:r>
      <w:r>
        <w:rPr>
          <w:spacing w:val="-1"/>
        </w:rPr>
        <w:t>ti</w:t>
      </w:r>
      <w:r>
        <w:t>on.</w:t>
      </w:r>
      <w:r>
        <w:rPr>
          <w:spacing w:val="7"/>
        </w:rPr>
        <w:t xml:space="preserve"> </w:t>
      </w:r>
      <w:r>
        <w:t>A</w:t>
      </w:r>
      <w:r>
        <w:rPr>
          <w:spacing w:val="11"/>
        </w:rPr>
        <w:t xml:space="preserve"> </w:t>
      </w:r>
      <w:r>
        <w:rPr>
          <w:spacing w:val="-1"/>
        </w:rPr>
        <w:t>l</w:t>
      </w:r>
      <w:r>
        <w:t>og</w:t>
      </w:r>
      <w:r>
        <w:rPr>
          <w:spacing w:val="-1"/>
        </w:rPr>
        <w:t xml:space="preserve"> </w:t>
      </w:r>
      <w:r>
        <w:rPr>
          <w:spacing w:val="8"/>
        </w:rPr>
        <w:t>e</w:t>
      </w:r>
      <w:r>
        <w:t>n</w:t>
      </w:r>
      <w:r>
        <w:rPr>
          <w:spacing w:val="-1"/>
        </w:rPr>
        <w:t>t</w:t>
      </w:r>
      <w:r>
        <w:rPr>
          <w:spacing w:val="2"/>
        </w:rPr>
        <w:t>r</w:t>
      </w:r>
      <w:r>
        <w:t>y</w:t>
      </w:r>
      <w:r>
        <w:rPr>
          <w:spacing w:val="-2"/>
        </w:rPr>
        <w:t xml:space="preserve"> </w:t>
      </w:r>
      <w:r>
        <w:rPr>
          <w:spacing w:val="-1"/>
        </w:rPr>
        <w:t>i</w:t>
      </w:r>
      <w:r>
        <w:t>s</w:t>
      </w:r>
      <w:r>
        <w:rPr>
          <w:spacing w:val="8"/>
        </w:rPr>
        <w:t xml:space="preserve"> </w:t>
      </w:r>
      <w:r>
        <w:t>d</w:t>
      </w:r>
      <w:r>
        <w:rPr>
          <w:spacing w:val="-1"/>
        </w:rPr>
        <w:t>i</w:t>
      </w:r>
      <w:r>
        <w:rPr>
          <w:spacing w:val="4"/>
        </w:rPr>
        <w:t>s</w:t>
      </w:r>
      <w:r>
        <w:t>p</w:t>
      </w:r>
      <w:r>
        <w:rPr>
          <w:spacing w:val="-1"/>
        </w:rPr>
        <w:t>l</w:t>
      </w:r>
      <w:r>
        <w:rPr>
          <w:spacing w:val="8"/>
        </w:rPr>
        <w:t>a</w:t>
      </w:r>
      <w:r>
        <w:t>y</w:t>
      </w:r>
      <w:r>
        <w:rPr>
          <w:spacing w:val="8"/>
        </w:rPr>
        <w:t>e</w:t>
      </w:r>
      <w:r>
        <w:t>d</w:t>
      </w:r>
      <w:r>
        <w:rPr>
          <w:spacing w:val="-3"/>
        </w:rPr>
        <w:t xml:space="preserve"> </w:t>
      </w:r>
      <w:r>
        <w:rPr>
          <w:spacing w:val="-1"/>
        </w:rPr>
        <w:t>i</w:t>
      </w:r>
      <w:r>
        <w:t>n</w:t>
      </w:r>
      <w:r>
        <w:rPr>
          <w:spacing w:val="-1"/>
        </w:rPr>
        <w:t xml:space="preserve"> t</w:t>
      </w:r>
      <w:r>
        <w:t xml:space="preserve">he </w:t>
      </w:r>
      <w:r>
        <w:rPr>
          <w:spacing w:val="-2"/>
        </w:rPr>
        <w:t>P</w:t>
      </w:r>
      <w:r>
        <w:rPr>
          <w:spacing w:val="8"/>
        </w:rPr>
        <w:t>ac</w:t>
      </w:r>
      <w:r>
        <w:t>k</w:t>
      </w:r>
      <w:r>
        <w:rPr>
          <w:spacing w:val="8"/>
        </w:rPr>
        <w:t>a</w:t>
      </w:r>
      <w:r>
        <w:t>ge</w:t>
      </w:r>
      <w:r>
        <w:rPr>
          <w:spacing w:val="8"/>
        </w:rPr>
        <w:t xml:space="preserve"> </w:t>
      </w:r>
      <w:r>
        <w:rPr>
          <w:spacing w:val="2"/>
        </w:rPr>
        <w:t>I</w:t>
      </w:r>
      <w:r>
        <w:t>n</w:t>
      </w:r>
      <w:r>
        <w:rPr>
          <w:spacing w:val="4"/>
        </w:rPr>
        <w:t>s</w:t>
      </w:r>
      <w:r>
        <w:rPr>
          <w:spacing w:val="-1"/>
        </w:rPr>
        <w:t>t</w:t>
      </w:r>
      <w:r>
        <w:rPr>
          <w:spacing w:val="8"/>
        </w:rPr>
        <w:t>a</w:t>
      </w:r>
      <w:r>
        <w:rPr>
          <w:spacing w:val="-1"/>
        </w:rPr>
        <w:t>ll</w:t>
      </w:r>
      <w:r>
        <w:rPr>
          <w:spacing w:val="8"/>
        </w:rPr>
        <w:t>a</w:t>
      </w:r>
      <w:r>
        <w:rPr>
          <w:spacing w:val="-1"/>
        </w:rPr>
        <w:t>ti</w:t>
      </w:r>
      <w:r>
        <w:t xml:space="preserve">on </w:t>
      </w:r>
      <w:r>
        <w:rPr>
          <w:spacing w:val="1"/>
        </w:rPr>
        <w:t>L</w:t>
      </w:r>
      <w:r>
        <w:t>og</w:t>
      </w:r>
      <w:r>
        <w:rPr>
          <w:spacing w:val="-1"/>
        </w:rPr>
        <w:t xml:space="preserve"> </w:t>
      </w:r>
      <w:r>
        <w:rPr>
          <w:spacing w:val="4"/>
        </w:rPr>
        <w:t>s</w:t>
      </w:r>
      <w:r>
        <w:rPr>
          <w:spacing w:val="8"/>
        </w:rPr>
        <w:t>ec</w:t>
      </w:r>
      <w:r>
        <w:rPr>
          <w:spacing w:val="-1"/>
        </w:rPr>
        <w:t>ti</w:t>
      </w:r>
      <w:r>
        <w:t>on.</w:t>
      </w:r>
    </w:p>
    <w:p w14:paraId="5C33A59D" w14:textId="77777777" w:rsidR="0049038C" w:rsidRDefault="0049038C" w:rsidP="006135E8">
      <w:pPr>
        <w:pStyle w:val="ListParagraph"/>
        <w:numPr>
          <w:ilvl w:val="0"/>
          <w:numId w:val="7"/>
        </w:numPr>
      </w:pPr>
      <w:r w:rsidRPr="00D46A7B">
        <w:rPr>
          <w:spacing w:val="6"/>
        </w:rPr>
        <w:t>G</w:t>
      </w:r>
      <w:r>
        <w:t xml:space="preserve">o </w:t>
      </w:r>
      <w:r w:rsidRPr="00D46A7B">
        <w:rPr>
          <w:spacing w:val="-1"/>
        </w:rPr>
        <w:t>t</w:t>
      </w:r>
      <w:r>
        <w:t>o</w:t>
      </w:r>
      <w:r w:rsidRPr="00D46A7B">
        <w:rPr>
          <w:spacing w:val="-1"/>
        </w:rPr>
        <w:t xml:space="preserve"> t</w:t>
      </w:r>
      <w:r>
        <w:t>he</w:t>
      </w:r>
      <w:r w:rsidRPr="00D46A7B">
        <w:rPr>
          <w:spacing w:val="10"/>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2"/>
        </w:rPr>
        <w:t>P</w:t>
      </w:r>
      <w:r w:rsidRPr="00D46A7B">
        <w:rPr>
          <w:spacing w:val="8"/>
        </w:rPr>
        <w:t>ac</w:t>
      </w:r>
      <w:r>
        <w:t>k</w:t>
      </w:r>
      <w:r w:rsidRPr="00D46A7B">
        <w:rPr>
          <w:spacing w:val="8"/>
        </w:rPr>
        <w:t>a</w:t>
      </w:r>
      <w:r>
        <w:t>g</w:t>
      </w:r>
      <w:r w:rsidRPr="00D46A7B">
        <w:rPr>
          <w:spacing w:val="8"/>
        </w:rPr>
        <w:t>e</w:t>
      </w:r>
      <w:r>
        <w:t>s</w:t>
      </w:r>
      <w:r w:rsidRPr="00D46A7B">
        <w:rPr>
          <w:spacing w:val="5"/>
        </w:rPr>
        <w:t xml:space="preserve"> </w:t>
      </w:r>
      <w:r>
        <w:t>p</w:t>
      </w:r>
      <w:r w:rsidRPr="00D46A7B">
        <w:rPr>
          <w:spacing w:val="8"/>
        </w:rPr>
        <w:t>a</w:t>
      </w:r>
      <w:r>
        <w:t>g</w:t>
      </w:r>
      <w:r w:rsidRPr="00D46A7B">
        <w:rPr>
          <w:spacing w:val="8"/>
        </w:rPr>
        <w:t>e</w:t>
      </w:r>
      <w:r>
        <w:t>.</w:t>
      </w:r>
    </w:p>
    <w:p w14:paraId="4465723E" w14:textId="70772298" w:rsidR="0049038C" w:rsidRPr="00875814" w:rsidRDefault="0049038C" w:rsidP="006135E8">
      <w:pPr>
        <w:pStyle w:val="ListParagraph"/>
        <w:numPr>
          <w:ilvl w:val="1"/>
          <w:numId w:val="7"/>
        </w:numPr>
      </w:pPr>
      <w:r w:rsidRPr="00D46A7B">
        <w:rPr>
          <w:spacing w:val="-2"/>
        </w:rPr>
        <w:t>F</w:t>
      </w:r>
      <w:r w:rsidRPr="00D46A7B">
        <w:rPr>
          <w:spacing w:val="2"/>
        </w:rPr>
        <w:t>r</w:t>
      </w:r>
      <w:r w:rsidRPr="00875814">
        <w:t>om</w:t>
      </w:r>
      <w:r w:rsidRPr="00D46A7B">
        <w:rPr>
          <w:spacing w:val="-3"/>
        </w:rPr>
        <w:t xml:space="preserve"> </w:t>
      </w:r>
      <w:r w:rsidRPr="00D46A7B">
        <w:rPr>
          <w:spacing w:val="-1"/>
        </w:rPr>
        <w:t>t</w:t>
      </w:r>
      <w:r w:rsidRPr="00875814">
        <w:t>he</w:t>
      </w:r>
      <w:r w:rsidRPr="00D46A7B">
        <w:rPr>
          <w:spacing w:val="10"/>
        </w:rPr>
        <w:t xml:space="preserve"> </w:t>
      </w:r>
      <w:r w:rsidRPr="00D46A7B">
        <w:rPr>
          <w:spacing w:val="-6"/>
        </w:rPr>
        <w:t>m</w:t>
      </w:r>
      <w:r w:rsidRPr="00D46A7B">
        <w:rPr>
          <w:spacing w:val="8"/>
        </w:rPr>
        <w:t>e</w:t>
      </w:r>
      <w:r w:rsidRPr="00875814">
        <w:t>nu</w:t>
      </w:r>
      <w:r w:rsidRPr="00D46A7B">
        <w:rPr>
          <w:spacing w:val="-3"/>
        </w:rPr>
        <w:t xml:space="preserve"> </w:t>
      </w:r>
      <w:r w:rsidRPr="00875814">
        <w:t>b</w:t>
      </w:r>
      <w:r w:rsidRPr="00D46A7B">
        <w:rPr>
          <w:spacing w:val="8"/>
        </w:rPr>
        <w:t>a</w:t>
      </w:r>
      <w:r w:rsidRPr="00D46A7B">
        <w:rPr>
          <w:spacing w:val="2"/>
        </w:rPr>
        <w:t>r</w:t>
      </w:r>
      <w:r w:rsidRPr="00875814">
        <w:t>,</w:t>
      </w:r>
      <w:r w:rsidRPr="00D46A7B">
        <w:rPr>
          <w:spacing w:val="9"/>
        </w:rPr>
        <w:t xml:space="preserve"> </w:t>
      </w:r>
      <w:r w:rsidRPr="00D46A7B">
        <w:rPr>
          <w:spacing w:val="8"/>
        </w:rPr>
        <w:t>c</w:t>
      </w:r>
      <w:r w:rsidRPr="00D46A7B">
        <w:rPr>
          <w:spacing w:val="-1"/>
        </w:rPr>
        <w:t>li</w:t>
      </w:r>
      <w:r w:rsidRPr="00D46A7B">
        <w:rPr>
          <w:spacing w:val="8"/>
        </w:rPr>
        <w:t>c</w:t>
      </w:r>
      <w:r w:rsidRPr="00875814">
        <w:t>k</w:t>
      </w:r>
      <w:r w:rsidRPr="00D46A7B">
        <w:rPr>
          <w:spacing w:val="-3"/>
        </w:rPr>
        <w:t xml:space="preserve"> </w:t>
      </w:r>
      <w:r w:rsidR="009010F5">
        <w:rPr>
          <w:noProof/>
        </w:rPr>
        <w:drawing>
          <wp:inline distT="0" distB="0" distL="0" distR="0" wp14:anchorId="25770C5E" wp14:editId="63224265">
            <wp:extent cx="276225" cy="31432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3563" t="1" r="19404" b="14076"/>
                    <a:stretch/>
                  </pic:blipFill>
                  <pic:spPr bwMode="auto">
                    <a:xfrm>
                      <a:off x="0" y="0"/>
                      <a:ext cx="287554" cy="327216"/>
                    </a:xfrm>
                    <a:prstGeom prst="rect">
                      <a:avLst/>
                    </a:prstGeom>
                    <a:ln>
                      <a:noFill/>
                    </a:ln>
                    <a:extLst>
                      <a:ext uri="{53640926-AAD7-44D8-BBD7-CCE9431645EC}">
                        <a14:shadowObscured xmlns:a14="http://schemas.microsoft.com/office/drawing/2010/main"/>
                      </a:ext>
                    </a:extLst>
                  </pic:spPr>
                </pic:pic>
              </a:graphicData>
            </a:graphic>
          </wp:inline>
        </w:drawing>
      </w:r>
      <w:r w:rsidRPr="00875814">
        <w:t>.</w:t>
      </w:r>
    </w:p>
    <w:p w14:paraId="02DC982F" w14:textId="77777777" w:rsidR="0049038C" w:rsidRPr="00875814" w:rsidRDefault="0049038C" w:rsidP="006135E8">
      <w:pPr>
        <w:pStyle w:val="ListParagraph"/>
        <w:numPr>
          <w:ilvl w:val="1"/>
          <w:numId w:val="7"/>
        </w:numPr>
      </w:pPr>
      <w:r w:rsidRPr="00D46A7B">
        <w:rPr>
          <w:spacing w:val="6"/>
        </w:rPr>
        <w:t>U</w:t>
      </w:r>
      <w:r w:rsidRPr="00875814">
        <w:t>nd</w:t>
      </w:r>
      <w:r w:rsidRPr="00D46A7B">
        <w:rPr>
          <w:spacing w:val="8"/>
        </w:rPr>
        <w:t>e</w:t>
      </w:r>
      <w:r w:rsidRPr="00875814">
        <w:t>r</w:t>
      </w:r>
      <w:r w:rsidRPr="00D46A7B">
        <w:rPr>
          <w:spacing w:val="6"/>
        </w:rPr>
        <w:t xml:space="preserve"> A</w:t>
      </w:r>
      <w:r w:rsidRPr="00875814">
        <w:t>pp</w:t>
      </w:r>
      <w:r w:rsidRPr="00D46A7B">
        <w:rPr>
          <w:spacing w:val="-1"/>
        </w:rPr>
        <w:t>li</w:t>
      </w:r>
      <w:r w:rsidRPr="00D46A7B">
        <w:rPr>
          <w:spacing w:val="8"/>
        </w:rPr>
        <w:t>ca</w:t>
      </w:r>
      <w:r w:rsidRPr="00D46A7B">
        <w:rPr>
          <w:spacing w:val="-1"/>
        </w:rPr>
        <w:t>ti</w:t>
      </w:r>
      <w:r w:rsidRPr="00875814">
        <w:t>on</w:t>
      </w:r>
      <w:r w:rsidRPr="00D46A7B">
        <w:rPr>
          <w:spacing w:val="-4"/>
        </w:rPr>
        <w:t xml:space="preserve"> </w:t>
      </w:r>
      <w:r w:rsidRPr="00D46A7B">
        <w:rPr>
          <w:spacing w:val="3"/>
        </w:rPr>
        <w:t>B</w:t>
      </w:r>
      <w:r w:rsidRPr="00875814">
        <w:t>u</w:t>
      </w:r>
      <w:r w:rsidRPr="00D46A7B">
        <w:rPr>
          <w:spacing w:val="-1"/>
        </w:rPr>
        <w:t>il</w:t>
      </w:r>
      <w:r w:rsidRPr="00875814">
        <w:t>d</w:t>
      </w:r>
      <w:r w:rsidRPr="00D46A7B">
        <w:rPr>
          <w:spacing w:val="8"/>
        </w:rPr>
        <w:t>e</w:t>
      </w:r>
      <w:r w:rsidRPr="00D46A7B">
        <w:rPr>
          <w:spacing w:val="2"/>
        </w:rPr>
        <w:t>r</w:t>
      </w:r>
      <w:r w:rsidRPr="00875814">
        <w:t>,</w:t>
      </w:r>
      <w:r w:rsidRPr="00D46A7B">
        <w:rPr>
          <w:spacing w:val="6"/>
        </w:rPr>
        <w:t xml:space="preserve"> </w:t>
      </w:r>
      <w:r w:rsidRPr="00D46A7B">
        <w:rPr>
          <w:spacing w:val="8"/>
        </w:rPr>
        <w:t>c</w:t>
      </w:r>
      <w:r w:rsidRPr="00D46A7B">
        <w:rPr>
          <w:spacing w:val="-1"/>
        </w:rPr>
        <w:t>li</w:t>
      </w:r>
      <w:r w:rsidRPr="00D46A7B">
        <w:rPr>
          <w:spacing w:val="8"/>
        </w:rPr>
        <w:t>c</w:t>
      </w:r>
      <w:r w:rsidRPr="00875814">
        <w:t>k</w:t>
      </w:r>
      <w:r w:rsidRPr="00D46A7B">
        <w:rPr>
          <w:spacing w:val="-3"/>
        </w:rPr>
        <w:t xml:space="preserve"> </w:t>
      </w:r>
      <w:r w:rsidRPr="00D46A7B">
        <w:rPr>
          <w:spacing w:val="2"/>
        </w:rPr>
        <w:t>I</w:t>
      </w:r>
      <w:r w:rsidRPr="00875814">
        <w:t>n</w:t>
      </w:r>
      <w:r w:rsidRPr="00D46A7B">
        <w:rPr>
          <w:spacing w:val="4"/>
        </w:rPr>
        <w:t>s</w:t>
      </w:r>
      <w:r w:rsidRPr="00D46A7B">
        <w:rPr>
          <w:spacing w:val="-1"/>
        </w:rPr>
        <w:t>t</w:t>
      </w:r>
      <w:r w:rsidRPr="00D46A7B">
        <w:rPr>
          <w:spacing w:val="8"/>
        </w:rPr>
        <w:t>a</w:t>
      </w:r>
      <w:r w:rsidRPr="00D46A7B">
        <w:rPr>
          <w:spacing w:val="-1"/>
        </w:rPr>
        <w:t>l</w:t>
      </w:r>
      <w:r w:rsidRPr="00875814">
        <w:t>l</w:t>
      </w:r>
      <w:r w:rsidRPr="00D46A7B">
        <w:rPr>
          <w:spacing w:val="1"/>
        </w:rPr>
        <w:t xml:space="preserve"> </w:t>
      </w:r>
      <w:r w:rsidRPr="00D46A7B">
        <w:rPr>
          <w:spacing w:val="-2"/>
        </w:rPr>
        <w:t>P</w:t>
      </w:r>
      <w:r w:rsidRPr="00D46A7B">
        <w:rPr>
          <w:spacing w:val="8"/>
        </w:rPr>
        <w:t>ac</w:t>
      </w:r>
      <w:r w:rsidRPr="00875814">
        <w:t>k</w:t>
      </w:r>
      <w:r w:rsidRPr="00D46A7B">
        <w:rPr>
          <w:spacing w:val="8"/>
        </w:rPr>
        <w:t>a</w:t>
      </w:r>
      <w:r w:rsidRPr="00875814">
        <w:t>g</w:t>
      </w:r>
      <w:r w:rsidRPr="00D46A7B">
        <w:rPr>
          <w:spacing w:val="8"/>
        </w:rPr>
        <w:t>e</w:t>
      </w:r>
      <w:r w:rsidRPr="00D46A7B">
        <w:rPr>
          <w:spacing w:val="4"/>
        </w:rPr>
        <w:t>s</w:t>
      </w:r>
      <w:r w:rsidRPr="00875814">
        <w:t>.</w:t>
      </w:r>
    </w:p>
    <w:p w14:paraId="63C6E683" w14:textId="77777777" w:rsidR="0049038C" w:rsidRDefault="0049038C" w:rsidP="006135E8">
      <w:pPr>
        <w:pStyle w:val="ListParagraph"/>
        <w:numPr>
          <w:ilvl w:val="0"/>
          <w:numId w:val="7"/>
        </w:numPr>
      </w:pPr>
      <w:r w:rsidRPr="00D46A7B">
        <w:rPr>
          <w:spacing w:val="2"/>
        </w:rPr>
        <w:t>I</w:t>
      </w:r>
      <w:r>
        <w:t xml:space="preserve">n </w:t>
      </w:r>
      <w:r w:rsidRPr="00D46A7B">
        <w:rPr>
          <w:spacing w:val="-1"/>
        </w:rPr>
        <w:t>t</w:t>
      </w:r>
      <w:r>
        <w:t>he</w:t>
      </w:r>
      <w:r w:rsidRPr="00D46A7B">
        <w:rPr>
          <w:spacing w:val="10"/>
        </w:rPr>
        <w:t xml:space="preserve"> </w:t>
      </w:r>
      <w:r w:rsidRPr="00D46A7B">
        <w:rPr>
          <w:spacing w:val="6"/>
        </w:rPr>
        <w:t>A</w:t>
      </w:r>
      <w:r>
        <w:t>v</w:t>
      </w:r>
      <w:r w:rsidRPr="00D46A7B">
        <w:rPr>
          <w:spacing w:val="8"/>
        </w:rPr>
        <w:t>a</w:t>
      </w:r>
      <w:r w:rsidRPr="00D46A7B">
        <w:rPr>
          <w:spacing w:val="-1"/>
        </w:rPr>
        <w:t>il</w:t>
      </w:r>
      <w:r w:rsidRPr="00D46A7B">
        <w:rPr>
          <w:spacing w:val="8"/>
        </w:rPr>
        <w:t>a</w:t>
      </w:r>
      <w:r>
        <w:t>b</w:t>
      </w:r>
      <w:r w:rsidRPr="00D46A7B">
        <w:rPr>
          <w:spacing w:val="-1"/>
        </w:rPr>
        <w:t>l</w:t>
      </w:r>
      <w:r>
        <w:t>e</w:t>
      </w:r>
      <w:r w:rsidRPr="00D46A7B">
        <w:rPr>
          <w:spacing w:val="7"/>
        </w:rPr>
        <w:t xml:space="preserve"> </w:t>
      </w:r>
      <w:r w:rsidRPr="00D46A7B">
        <w:rPr>
          <w:spacing w:val="-2"/>
        </w:rPr>
        <w:t>P</w:t>
      </w:r>
      <w:r w:rsidRPr="00D46A7B">
        <w:rPr>
          <w:spacing w:val="8"/>
        </w:rPr>
        <w:t>ac</w:t>
      </w:r>
      <w:r>
        <w:t>k</w:t>
      </w:r>
      <w:r w:rsidRPr="00D46A7B">
        <w:rPr>
          <w:spacing w:val="8"/>
        </w:rPr>
        <w:t>a</w:t>
      </w:r>
      <w:r>
        <w:t>g</w:t>
      </w:r>
      <w:r w:rsidRPr="00D46A7B">
        <w:rPr>
          <w:spacing w:val="8"/>
        </w:rPr>
        <w:t>e</w:t>
      </w:r>
      <w:r>
        <w:t>s</w:t>
      </w:r>
      <w:r w:rsidRPr="00D46A7B">
        <w:rPr>
          <w:spacing w:val="5"/>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rsidRPr="00D46A7B">
        <w:rPr>
          <w:spacing w:val="-1"/>
        </w:rPr>
        <w:t>l</w:t>
      </w:r>
      <w:r>
        <w:t>o</w:t>
      </w:r>
      <w:r w:rsidRPr="00D46A7B">
        <w:rPr>
          <w:spacing w:val="8"/>
        </w:rPr>
        <w:t>ca</w:t>
      </w:r>
      <w:r w:rsidRPr="00D46A7B">
        <w:rPr>
          <w:spacing w:val="-1"/>
        </w:rPr>
        <w:t>t</w:t>
      </w:r>
      <w:r>
        <w:t>e</w:t>
      </w:r>
      <w:r w:rsidRPr="00D46A7B">
        <w:rPr>
          <w:spacing w:val="8"/>
        </w:rPr>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2"/>
        </w:rPr>
        <w:t>f</w:t>
      </w:r>
      <w:r w:rsidRPr="00D46A7B">
        <w:rPr>
          <w:spacing w:val="-1"/>
        </w:rPr>
        <w:t>il</w:t>
      </w:r>
      <w:r>
        <w:t>e</w:t>
      </w:r>
      <w:r w:rsidRPr="00D46A7B">
        <w:rPr>
          <w:spacing w:val="10"/>
        </w:rPr>
        <w:t xml:space="preserve"> </w:t>
      </w:r>
      <w:r w:rsidRPr="00D46A7B">
        <w:rPr>
          <w:spacing w:val="-1"/>
        </w:rPr>
        <w:t>t</w:t>
      </w:r>
      <w:r>
        <w:t>h</w:t>
      </w:r>
      <w:r w:rsidRPr="00D46A7B">
        <w:rPr>
          <w:spacing w:val="8"/>
        </w:rPr>
        <w:t>a</w:t>
      </w:r>
      <w:r>
        <w:t>t</w:t>
      </w:r>
      <w:r w:rsidRPr="00D46A7B">
        <w:rPr>
          <w:spacing w:val="2"/>
        </w:rPr>
        <w:t xml:space="preserve"> </w:t>
      </w:r>
      <w:r>
        <w:t xml:space="preserve">you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i</w:t>
      </w:r>
      <w:r>
        <w:t>n</w:t>
      </w:r>
      <w:r w:rsidRPr="00D46A7B">
        <w:rPr>
          <w:spacing w:val="4"/>
        </w:rPr>
        <w:t>s</w:t>
      </w:r>
      <w:r w:rsidRPr="00D46A7B">
        <w:rPr>
          <w:spacing w:val="-1"/>
        </w:rPr>
        <w:t>t</w:t>
      </w:r>
      <w:r w:rsidRPr="00D46A7B">
        <w:rPr>
          <w:spacing w:val="8"/>
        </w:rPr>
        <w:t>a</w:t>
      </w:r>
      <w:r w:rsidRPr="00D46A7B">
        <w:rPr>
          <w:spacing w:val="-1"/>
        </w:rPr>
        <w:t>ll</w:t>
      </w:r>
      <w:r>
        <w:t>,</w:t>
      </w:r>
      <w:r w:rsidRPr="00D46A7B">
        <w:rPr>
          <w:spacing w:val="7"/>
        </w:rPr>
        <w:t xml:space="preserve"> </w:t>
      </w:r>
      <w:r w:rsidRPr="00D46A7B">
        <w:rPr>
          <w:spacing w:val="8"/>
        </w:rPr>
        <w:t>a</w:t>
      </w:r>
      <w:r>
        <w:t>nd</w:t>
      </w:r>
      <w:r w:rsidRPr="00D46A7B">
        <w:rPr>
          <w:spacing w:val="-1"/>
        </w:rPr>
        <w:t xml:space="preserve"> </w:t>
      </w:r>
      <w:r w:rsidRPr="00D46A7B">
        <w:rPr>
          <w:spacing w:val="8"/>
        </w:rPr>
        <w:t>c</w:t>
      </w:r>
      <w:r w:rsidRPr="00D46A7B">
        <w:rPr>
          <w:spacing w:val="-1"/>
        </w:rPr>
        <w:t>li</w:t>
      </w:r>
      <w:r w:rsidRPr="00D46A7B">
        <w:rPr>
          <w:spacing w:val="8"/>
        </w:rPr>
        <w:t>c</w:t>
      </w:r>
      <w:r>
        <w:t>k</w:t>
      </w:r>
      <w:r w:rsidR="00D46A7B">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ll</w:t>
      </w:r>
      <w:r>
        <w:t>.</w:t>
      </w:r>
    </w:p>
    <w:p w14:paraId="60862C92" w14:textId="77777777" w:rsidR="0049038C" w:rsidRDefault="0049038C" w:rsidP="006135E8">
      <w:pPr>
        <w:pStyle w:val="ListParagraph"/>
        <w:numPr>
          <w:ilvl w:val="0"/>
          <w:numId w:val="7"/>
        </w:numPr>
      </w:pPr>
      <w:r w:rsidRPr="00D46A7B">
        <w:rPr>
          <w:spacing w:val="2"/>
        </w:rPr>
        <w:t>I</w:t>
      </w:r>
      <w:r>
        <w:t xml:space="preserve">n </w:t>
      </w:r>
      <w:r w:rsidRPr="00D46A7B">
        <w:rPr>
          <w:spacing w:val="-1"/>
        </w:rPr>
        <w:t>t</w:t>
      </w:r>
      <w:r>
        <w:t>he</w:t>
      </w:r>
      <w:r w:rsidRPr="00D46A7B">
        <w:rPr>
          <w:spacing w:val="10"/>
        </w:rPr>
        <w:t xml:space="preserve"> </w:t>
      </w:r>
      <w:r w:rsidRPr="00D46A7B">
        <w:rPr>
          <w:spacing w:val="3"/>
        </w:rPr>
        <w:t>C</w:t>
      </w:r>
      <w:r>
        <w:t>on</w:t>
      </w:r>
      <w:r w:rsidRPr="00D46A7B">
        <w:rPr>
          <w:spacing w:val="2"/>
        </w:rPr>
        <w:t>f</w:t>
      </w:r>
      <w:r w:rsidRPr="00D46A7B">
        <w:rPr>
          <w:spacing w:val="-1"/>
        </w:rPr>
        <w:t>i</w:t>
      </w:r>
      <w:r>
        <w:t>gu</w:t>
      </w:r>
      <w:r w:rsidRPr="00D46A7B">
        <w:rPr>
          <w:spacing w:val="2"/>
        </w:rPr>
        <w:t>r</w:t>
      </w:r>
      <w:r w:rsidRPr="00D46A7B">
        <w:rPr>
          <w:spacing w:val="8"/>
        </w:rPr>
        <w:t>a</w:t>
      </w:r>
      <w:r w:rsidRPr="00D46A7B">
        <w:rPr>
          <w:spacing w:val="-1"/>
        </w:rPr>
        <w:t>ti</w:t>
      </w:r>
      <w:r>
        <w:t>on</w:t>
      </w:r>
      <w:r w:rsidRPr="00D46A7B">
        <w:rPr>
          <w:spacing w:val="-4"/>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1"/>
        </w:rPr>
        <w:t>t</w:t>
      </w:r>
      <w:r>
        <w:t>he</w:t>
      </w:r>
      <w:r w:rsidRPr="00D46A7B">
        <w:rPr>
          <w:spacing w:val="10"/>
        </w:rPr>
        <w:t xml:space="preserve"> </w:t>
      </w:r>
      <w:r w:rsidRPr="00D46A7B">
        <w:rPr>
          <w:spacing w:val="8"/>
        </w:rPr>
        <w:t>c</w:t>
      </w:r>
      <w:r>
        <w:t>o</w:t>
      </w:r>
      <w:r w:rsidRPr="00D46A7B">
        <w:rPr>
          <w:spacing w:val="-6"/>
        </w:rPr>
        <w:t>m</w:t>
      </w:r>
      <w:r>
        <w:t>pon</w:t>
      </w:r>
      <w:r w:rsidRPr="00D46A7B">
        <w:rPr>
          <w:spacing w:val="8"/>
        </w:rPr>
        <w:t>e</w:t>
      </w:r>
      <w:r>
        <w:t>n</w:t>
      </w:r>
      <w:r w:rsidRPr="00D46A7B">
        <w:rPr>
          <w:spacing w:val="-1"/>
        </w:rPr>
        <w:t>t</w:t>
      </w:r>
      <w:r>
        <w:t>s</w:t>
      </w:r>
      <w:r w:rsidRPr="00D46A7B">
        <w:rPr>
          <w:spacing w:val="5"/>
        </w:rPr>
        <w:t xml:space="preserve"> </w:t>
      </w:r>
      <w:r>
        <w:t>of</w:t>
      </w:r>
      <w:r w:rsidRPr="00D46A7B">
        <w:rPr>
          <w:spacing w:val="7"/>
        </w:rPr>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1"/>
        </w:rPr>
        <w:t>t</w:t>
      </w:r>
      <w:r>
        <w:t>h</w:t>
      </w:r>
      <w:r w:rsidRPr="00D46A7B">
        <w:rPr>
          <w:spacing w:val="8"/>
        </w:rPr>
        <w:t>a</w:t>
      </w:r>
      <w:r>
        <w:t>t</w:t>
      </w:r>
      <w:r w:rsidRPr="00D46A7B">
        <w:rPr>
          <w:spacing w:val="2"/>
        </w:rPr>
        <w:t xml:space="preserve"> </w:t>
      </w:r>
      <w:r>
        <w:t xml:space="preserve">you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i</w:t>
      </w:r>
      <w:r>
        <w:t>n</w:t>
      </w:r>
      <w:r w:rsidRPr="00D46A7B">
        <w:rPr>
          <w:spacing w:val="4"/>
        </w:rPr>
        <w:t>s</w:t>
      </w:r>
      <w:r w:rsidRPr="00D46A7B">
        <w:rPr>
          <w:spacing w:val="-1"/>
        </w:rPr>
        <w:t>t</w:t>
      </w:r>
      <w:r w:rsidRPr="00D46A7B">
        <w:rPr>
          <w:spacing w:val="8"/>
        </w:rPr>
        <w:t>a</w:t>
      </w:r>
      <w:r w:rsidRPr="00D46A7B">
        <w:rPr>
          <w:spacing w:val="-1"/>
        </w:rPr>
        <w:t>ll</w:t>
      </w:r>
      <w:r>
        <w:t>.</w:t>
      </w:r>
    </w:p>
    <w:p w14:paraId="1668CCFC" w14:textId="77777777" w:rsidR="00D46A7B" w:rsidRPr="00875814" w:rsidRDefault="00D46A7B" w:rsidP="006135E8">
      <w:pPr>
        <w:pStyle w:val="ListParagraph"/>
        <w:numPr>
          <w:ilvl w:val="1"/>
          <w:numId w:val="8"/>
        </w:numPr>
      </w:pPr>
      <w:r w:rsidRPr="00D46A7B">
        <w:rPr>
          <w:spacing w:val="1"/>
        </w:rPr>
        <w:t>T</w:t>
      </w:r>
      <w:r w:rsidRPr="00875814">
        <w:t>o</w:t>
      </w:r>
      <w:r w:rsidRPr="00D46A7B">
        <w:rPr>
          <w:spacing w:val="-1"/>
        </w:rPr>
        <w:t xml:space="preserve"> </w:t>
      </w:r>
      <w:r w:rsidRPr="00D46A7B">
        <w:rPr>
          <w:spacing w:val="4"/>
        </w:rPr>
        <w:t>s</w:t>
      </w:r>
      <w:r w:rsidRPr="00875814">
        <w:t>e</w:t>
      </w:r>
      <w:r w:rsidRPr="00D46A7B">
        <w:rPr>
          <w:spacing w:val="-1"/>
        </w:rPr>
        <w:t>l</w:t>
      </w:r>
      <w:r w:rsidRPr="00875814">
        <w:t>ect a</w:t>
      </w:r>
      <w:r w:rsidRPr="00D46A7B">
        <w:rPr>
          <w:spacing w:val="-1"/>
        </w:rPr>
        <w:t>l</w:t>
      </w:r>
      <w:r w:rsidRPr="00875814">
        <w:t>l</w:t>
      </w:r>
      <w:r w:rsidRPr="00D46A7B">
        <w:rPr>
          <w:spacing w:val="2"/>
        </w:rPr>
        <w:t xml:space="preserve"> </w:t>
      </w:r>
      <w:r w:rsidRPr="00875814">
        <w:t>c</w:t>
      </w:r>
      <w:r w:rsidRPr="00D46A7B">
        <w:rPr>
          <w:spacing w:val="-5"/>
        </w:rPr>
        <w:t>o</w:t>
      </w:r>
      <w:r w:rsidRPr="00D46A7B">
        <w:rPr>
          <w:spacing w:val="-6"/>
        </w:rPr>
        <w:t>m</w:t>
      </w:r>
      <w:r w:rsidRPr="00D46A7B">
        <w:rPr>
          <w:spacing w:val="-5"/>
        </w:rPr>
        <w:t>pon</w:t>
      </w:r>
      <w:r w:rsidRPr="00875814">
        <w:t>e</w:t>
      </w:r>
      <w:r w:rsidRPr="00D46A7B">
        <w:rPr>
          <w:spacing w:val="-5"/>
        </w:rPr>
        <w:t>n</w:t>
      </w:r>
      <w:r w:rsidRPr="00D46A7B">
        <w:rPr>
          <w:spacing w:val="-1"/>
        </w:rPr>
        <w:t>t</w:t>
      </w:r>
      <w:r w:rsidRPr="00D46A7B">
        <w:rPr>
          <w:spacing w:val="4"/>
        </w:rPr>
        <w:t>s</w:t>
      </w:r>
      <w:r w:rsidRPr="00875814">
        <w:t>,</w:t>
      </w:r>
      <w:r w:rsidRPr="00D46A7B">
        <w:rPr>
          <w:spacing w:val="6"/>
        </w:rPr>
        <w:t xml:space="preserve"> </w:t>
      </w:r>
      <w:r w:rsidRPr="00D46A7B">
        <w:rPr>
          <w:spacing w:val="4"/>
        </w:rPr>
        <w:t>s</w:t>
      </w:r>
      <w:r w:rsidRPr="00875814">
        <w:t>e</w:t>
      </w:r>
      <w:r w:rsidRPr="00D46A7B">
        <w:rPr>
          <w:spacing w:val="-1"/>
        </w:rPr>
        <w:t>l</w:t>
      </w:r>
      <w:r w:rsidRPr="00875814">
        <w:t xml:space="preserve">ect </w:t>
      </w:r>
      <w:r w:rsidRPr="00D46A7B">
        <w:rPr>
          <w:spacing w:val="-1"/>
        </w:rPr>
        <w:t>t</w:t>
      </w:r>
      <w:r w:rsidRPr="00D46A7B">
        <w:rPr>
          <w:spacing w:val="-5"/>
        </w:rPr>
        <w:t>h</w:t>
      </w:r>
      <w:r w:rsidRPr="00875814">
        <w:t>e</w:t>
      </w:r>
      <w:r w:rsidRPr="00D46A7B">
        <w:rPr>
          <w:spacing w:val="10"/>
        </w:rPr>
        <w:t xml:space="preserve"> </w:t>
      </w:r>
      <w:r w:rsidRPr="00D46A7B">
        <w:rPr>
          <w:spacing w:val="-1"/>
        </w:rPr>
        <w:t>t</w:t>
      </w:r>
      <w:r w:rsidRPr="00D46A7B">
        <w:rPr>
          <w:spacing w:val="-5"/>
        </w:rPr>
        <w:t>op</w:t>
      </w:r>
      <w:r w:rsidRPr="00D46A7B">
        <w:rPr>
          <w:spacing w:val="2"/>
        </w:rPr>
        <w:t>-</w:t>
      </w:r>
      <w:r w:rsidRPr="00D46A7B">
        <w:rPr>
          <w:spacing w:val="-1"/>
        </w:rPr>
        <w:t>l</w:t>
      </w:r>
      <w:r w:rsidRPr="00875814">
        <w:t>e</w:t>
      </w:r>
      <w:r w:rsidRPr="00D46A7B">
        <w:rPr>
          <w:spacing w:val="-5"/>
        </w:rPr>
        <w:t>v</w:t>
      </w:r>
      <w:r w:rsidRPr="00875814">
        <w:t>el c</w:t>
      </w:r>
      <w:r w:rsidRPr="00D46A7B">
        <w:rPr>
          <w:spacing w:val="-5"/>
        </w:rPr>
        <w:t>h</w:t>
      </w:r>
      <w:r w:rsidRPr="00875814">
        <w:t>ec</w:t>
      </w:r>
      <w:r w:rsidRPr="00D46A7B">
        <w:rPr>
          <w:spacing w:val="-5"/>
        </w:rPr>
        <w:t>kbox</w:t>
      </w:r>
      <w:r w:rsidRPr="00875814">
        <w:t>.</w:t>
      </w:r>
    </w:p>
    <w:p w14:paraId="4D8CA142" w14:textId="77777777" w:rsidR="0049038C" w:rsidRPr="00875814" w:rsidRDefault="0049038C" w:rsidP="006135E8">
      <w:pPr>
        <w:pStyle w:val="ListParagraph"/>
        <w:numPr>
          <w:ilvl w:val="1"/>
          <w:numId w:val="8"/>
        </w:numPr>
      </w:pPr>
      <w:r w:rsidRPr="00D46A7B">
        <w:rPr>
          <w:spacing w:val="1"/>
        </w:rPr>
        <w:t>T</w:t>
      </w:r>
      <w:r w:rsidRPr="00875814">
        <w:t>o</w:t>
      </w:r>
      <w:r w:rsidRPr="00D46A7B">
        <w:rPr>
          <w:spacing w:val="-1"/>
        </w:rPr>
        <w:t xml:space="preserve"> </w:t>
      </w:r>
      <w:r w:rsidR="00D46A7B">
        <w:rPr>
          <w:spacing w:val="-1"/>
        </w:rPr>
        <w:t xml:space="preserve">install </w:t>
      </w:r>
      <w:r w:rsidRPr="00875814">
        <w:t>on</w:t>
      </w:r>
      <w:r w:rsidRPr="00D46A7B">
        <w:rPr>
          <w:spacing w:val="-1"/>
        </w:rPr>
        <w:t>l</w:t>
      </w:r>
      <w:r w:rsidRPr="00875814">
        <w:t>y</w:t>
      </w:r>
      <w:r w:rsidRPr="00D46A7B">
        <w:rPr>
          <w:spacing w:val="-1"/>
        </w:rPr>
        <w:t xml:space="preserve"> </w:t>
      </w:r>
      <w:r w:rsidRPr="00D46A7B">
        <w:rPr>
          <w:spacing w:val="4"/>
        </w:rPr>
        <w:t>s</w:t>
      </w:r>
      <w:r w:rsidRPr="00875814">
        <w:t>p</w:t>
      </w:r>
      <w:r w:rsidRPr="00D46A7B">
        <w:rPr>
          <w:spacing w:val="8"/>
        </w:rPr>
        <w:t>ec</w:t>
      </w:r>
      <w:r w:rsidRPr="00D46A7B">
        <w:rPr>
          <w:spacing w:val="-1"/>
        </w:rPr>
        <w:t>i</w:t>
      </w:r>
      <w:r w:rsidRPr="00D46A7B">
        <w:rPr>
          <w:spacing w:val="2"/>
        </w:rPr>
        <w:t>f</w:t>
      </w:r>
      <w:r w:rsidRPr="00D46A7B">
        <w:rPr>
          <w:spacing w:val="-1"/>
        </w:rPr>
        <w:t>i</w:t>
      </w:r>
      <w:r w:rsidRPr="00875814">
        <w:t>c</w:t>
      </w:r>
      <w:r w:rsidRPr="00D46A7B">
        <w:rPr>
          <w:spacing w:val="8"/>
        </w:rPr>
        <w:t xml:space="preserve"> </w:t>
      </w:r>
      <w:r w:rsidRPr="00875814">
        <w:t>g</w:t>
      </w:r>
      <w:r w:rsidRPr="00D46A7B">
        <w:rPr>
          <w:spacing w:val="-1"/>
        </w:rPr>
        <w:t>l</w:t>
      </w:r>
      <w:r w:rsidRPr="00875814">
        <w:t>ob</w:t>
      </w:r>
      <w:r w:rsidRPr="00D46A7B">
        <w:rPr>
          <w:spacing w:val="8"/>
        </w:rPr>
        <w:t>a</w:t>
      </w:r>
      <w:r w:rsidRPr="00875814">
        <w:t>l</w:t>
      </w:r>
      <w:r w:rsidRPr="00D46A7B">
        <w:rPr>
          <w:spacing w:val="2"/>
        </w:rPr>
        <w:t xml:space="preserve"> r</w:t>
      </w:r>
      <w:r w:rsidRPr="00D46A7B">
        <w:rPr>
          <w:spacing w:val="8"/>
        </w:rPr>
        <w:t>e</w:t>
      </w:r>
      <w:r w:rsidRPr="00875814">
        <w:t>po</w:t>
      </w:r>
      <w:r w:rsidRPr="00D46A7B">
        <w:rPr>
          <w:spacing w:val="2"/>
        </w:rPr>
        <w:t>r</w:t>
      </w:r>
      <w:r w:rsidRPr="00D46A7B">
        <w:rPr>
          <w:spacing w:val="-1"/>
        </w:rPr>
        <w:t>t</w:t>
      </w:r>
      <w:r w:rsidRPr="00875814">
        <w:t>s</w:t>
      </w:r>
      <w:r w:rsidRPr="00D46A7B">
        <w:rPr>
          <w:spacing w:val="7"/>
        </w:rPr>
        <w:t xml:space="preserve"> </w:t>
      </w:r>
      <w:r w:rsidRPr="00D46A7B">
        <w:rPr>
          <w:spacing w:val="-1"/>
        </w:rPr>
        <w:t>i</w:t>
      </w:r>
      <w:r w:rsidRPr="00875814">
        <w:t>n</w:t>
      </w:r>
      <w:r w:rsidRPr="00D46A7B">
        <w:rPr>
          <w:spacing w:val="-1"/>
        </w:rPr>
        <w:t xml:space="preserve"> </w:t>
      </w:r>
      <w:r w:rsidRPr="00D46A7B">
        <w:rPr>
          <w:spacing w:val="8"/>
        </w:rPr>
        <w:t>a</w:t>
      </w:r>
      <w:r w:rsidRPr="00875814">
        <w:t>n</w:t>
      </w:r>
      <w:r w:rsidRPr="00D46A7B">
        <w:rPr>
          <w:spacing w:val="-1"/>
        </w:rPr>
        <w:t xml:space="preserve"> </w:t>
      </w:r>
      <w:r w:rsidRPr="00D46A7B">
        <w:rPr>
          <w:spacing w:val="8"/>
        </w:rPr>
        <w:t>a</w:t>
      </w:r>
      <w:r w:rsidRPr="00D46A7B">
        <w:rPr>
          <w:spacing w:val="-1"/>
        </w:rPr>
        <w:t>l</w:t>
      </w:r>
      <w:r w:rsidRPr="00D46A7B">
        <w:rPr>
          <w:spacing w:val="2"/>
        </w:rPr>
        <w:t>r</w:t>
      </w:r>
      <w:r w:rsidRPr="00D46A7B">
        <w:rPr>
          <w:spacing w:val="8"/>
        </w:rPr>
        <w:t>ea</w:t>
      </w:r>
      <w:r w:rsidRPr="00875814">
        <w:t>dy</w:t>
      </w:r>
      <w:r w:rsidRPr="00D46A7B">
        <w:rPr>
          <w:spacing w:val="-4"/>
        </w:rPr>
        <w:t xml:space="preserve"> </w:t>
      </w:r>
      <w:r w:rsidRPr="00D46A7B">
        <w:rPr>
          <w:spacing w:val="-1"/>
        </w:rPr>
        <w:t>i</w:t>
      </w:r>
      <w:r w:rsidRPr="00875814">
        <w:t>n</w:t>
      </w:r>
      <w:r w:rsidRPr="00D46A7B">
        <w:rPr>
          <w:spacing w:val="4"/>
        </w:rPr>
        <w:t>s</w:t>
      </w:r>
      <w:r w:rsidRPr="00D46A7B">
        <w:rPr>
          <w:spacing w:val="-1"/>
        </w:rPr>
        <w:t>t</w:t>
      </w:r>
      <w:r w:rsidRPr="00D46A7B">
        <w:rPr>
          <w:spacing w:val="8"/>
        </w:rPr>
        <w:t>a</w:t>
      </w:r>
      <w:r w:rsidRPr="00D46A7B">
        <w:rPr>
          <w:spacing w:val="-1"/>
        </w:rPr>
        <w:t>ll</w:t>
      </w:r>
      <w:r w:rsidRPr="00D46A7B">
        <w:rPr>
          <w:spacing w:val="8"/>
        </w:rPr>
        <w:t>e</w:t>
      </w:r>
      <w:r w:rsidRPr="00875814">
        <w:t>d</w:t>
      </w:r>
      <w:r w:rsidRPr="00D46A7B">
        <w:rPr>
          <w:spacing w:val="-4"/>
        </w:rPr>
        <w:t xml:space="preserve"> </w:t>
      </w:r>
      <w:r w:rsidRPr="00D46A7B">
        <w:rPr>
          <w:spacing w:val="8"/>
        </w:rPr>
        <w:t>a</w:t>
      </w:r>
      <w:r w:rsidRPr="00875814">
        <w:t>pp</w:t>
      </w:r>
      <w:r w:rsidRPr="00D46A7B">
        <w:rPr>
          <w:spacing w:val="-1"/>
        </w:rPr>
        <w:t>li</w:t>
      </w:r>
      <w:r w:rsidRPr="00D46A7B">
        <w:rPr>
          <w:spacing w:val="8"/>
        </w:rPr>
        <w:t>ca</w:t>
      </w:r>
      <w:r w:rsidRPr="00D46A7B">
        <w:rPr>
          <w:spacing w:val="-1"/>
        </w:rPr>
        <w:t>ti</w:t>
      </w:r>
      <w:r w:rsidRPr="00875814">
        <w:t>on,</w:t>
      </w:r>
      <w:r w:rsidRPr="00D46A7B">
        <w:rPr>
          <w:spacing w:val="5"/>
        </w:rPr>
        <w:t xml:space="preserve"> </w:t>
      </w:r>
      <w:r w:rsidRPr="00D46A7B">
        <w:rPr>
          <w:spacing w:val="4"/>
        </w:rPr>
        <w:t>s</w:t>
      </w:r>
      <w:r w:rsidRPr="00D46A7B">
        <w:rPr>
          <w:spacing w:val="8"/>
        </w:rPr>
        <w:t>e</w:t>
      </w:r>
      <w:r w:rsidRPr="00D46A7B">
        <w:rPr>
          <w:spacing w:val="-1"/>
        </w:rPr>
        <w:t>l</w:t>
      </w:r>
      <w:r w:rsidRPr="00D46A7B">
        <w:rPr>
          <w:spacing w:val="8"/>
        </w:rPr>
        <w:t>ec</w:t>
      </w:r>
      <w:r w:rsidRPr="00875814">
        <w:t xml:space="preserve">t </w:t>
      </w:r>
      <w:r w:rsidRPr="00D46A7B">
        <w:rPr>
          <w:spacing w:val="-1"/>
        </w:rPr>
        <w:t>t</w:t>
      </w:r>
      <w:r w:rsidRPr="00875814">
        <w:t>he</w:t>
      </w:r>
      <w:r w:rsidRPr="00D46A7B">
        <w:rPr>
          <w:spacing w:val="10"/>
        </w:rPr>
        <w:t xml:space="preserve"> </w:t>
      </w:r>
      <w:r w:rsidRPr="00D46A7B">
        <w:rPr>
          <w:spacing w:val="8"/>
        </w:rPr>
        <w:t>c</w:t>
      </w:r>
      <w:r w:rsidRPr="00875814">
        <w:t>h</w:t>
      </w:r>
      <w:r w:rsidRPr="00D46A7B">
        <w:rPr>
          <w:spacing w:val="8"/>
        </w:rPr>
        <w:t>ec</w:t>
      </w:r>
      <w:r w:rsidRPr="00875814">
        <w:t xml:space="preserve">kbox </w:t>
      </w:r>
      <w:r w:rsidRPr="00D46A7B">
        <w:rPr>
          <w:spacing w:val="8"/>
        </w:rPr>
        <w:t>a</w:t>
      </w:r>
      <w:r w:rsidRPr="00D46A7B">
        <w:rPr>
          <w:spacing w:val="4"/>
        </w:rPr>
        <w:t>ss</w:t>
      </w:r>
      <w:r w:rsidRPr="00875814">
        <w:t>o</w:t>
      </w:r>
      <w:r w:rsidRPr="00D46A7B">
        <w:rPr>
          <w:spacing w:val="8"/>
        </w:rPr>
        <w:t>c</w:t>
      </w:r>
      <w:r w:rsidRPr="00D46A7B">
        <w:rPr>
          <w:spacing w:val="-1"/>
        </w:rPr>
        <w:t>i</w:t>
      </w:r>
      <w:r w:rsidRPr="00D46A7B">
        <w:rPr>
          <w:spacing w:val="8"/>
        </w:rPr>
        <w:t>a</w:t>
      </w:r>
      <w:r w:rsidRPr="00D46A7B">
        <w:rPr>
          <w:spacing w:val="-1"/>
        </w:rPr>
        <w:t>t</w:t>
      </w:r>
      <w:r w:rsidRPr="00D46A7B">
        <w:rPr>
          <w:spacing w:val="8"/>
        </w:rPr>
        <w:t>e</w:t>
      </w:r>
      <w:r w:rsidRPr="00875814">
        <w:t xml:space="preserve">d </w:t>
      </w:r>
      <w:r w:rsidRPr="00D46A7B">
        <w:rPr>
          <w:spacing w:val="6"/>
        </w:rPr>
        <w:t>w</w:t>
      </w:r>
      <w:r w:rsidRPr="00D46A7B">
        <w:rPr>
          <w:spacing w:val="-1"/>
        </w:rPr>
        <w:t>it</w:t>
      </w:r>
      <w:r w:rsidRPr="00875814">
        <w:t>h</w:t>
      </w:r>
      <w:r w:rsidRPr="00D46A7B">
        <w:rPr>
          <w:spacing w:val="-1"/>
        </w:rPr>
        <w:t xml:space="preserve"> </w:t>
      </w:r>
      <w:r w:rsidRPr="00D46A7B">
        <w:rPr>
          <w:spacing w:val="8"/>
        </w:rPr>
        <w:t>eac</w:t>
      </w:r>
      <w:r w:rsidRPr="00875814">
        <w:t>h</w:t>
      </w:r>
      <w:r w:rsidRPr="00D46A7B">
        <w:rPr>
          <w:spacing w:val="-3"/>
        </w:rPr>
        <w:t xml:space="preserve"> </w:t>
      </w:r>
      <w:r w:rsidRPr="00D46A7B">
        <w:rPr>
          <w:spacing w:val="2"/>
        </w:rPr>
        <w:t>r</w:t>
      </w:r>
      <w:r w:rsidRPr="00D46A7B">
        <w:rPr>
          <w:spacing w:val="8"/>
        </w:rPr>
        <w:t>e</w:t>
      </w:r>
      <w:r w:rsidRPr="00875814">
        <w:t>po</w:t>
      </w:r>
      <w:r w:rsidRPr="00D46A7B">
        <w:rPr>
          <w:spacing w:val="2"/>
        </w:rPr>
        <w:t>r</w:t>
      </w:r>
      <w:r w:rsidRPr="00875814">
        <w:t>t</w:t>
      </w:r>
      <w:r w:rsidRPr="00D46A7B">
        <w:rPr>
          <w:spacing w:val="2"/>
        </w:rPr>
        <w:t xml:space="preserve"> </w:t>
      </w:r>
      <w:r w:rsidRPr="00D46A7B">
        <w:rPr>
          <w:spacing w:val="-1"/>
        </w:rPr>
        <w:t>t</w:t>
      </w:r>
      <w:r w:rsidRPr="00875814">
        <w:t>h</w:t>
      </w:r>
      <w:r w:rsidRPr="00D46A7B">
        <w:rPr>
          <w:spacing w:val="8"/>
        </w:rPr>
        <w:t>a</w:t>
      </w:r>
      <w:r w:rsidRPr="00875814">
        <w:t>t</w:t>
      </w:r>
      <w:r w:rsidRPr="00D46A7B">
        <w:rPr>
          <w:spacing w:val="2"/>
        </w:rPr>
        <w:t xml:space="preserve"> </w:t>
      </w:r>
      <w:r w:rsidRPr="00875814">
        <w:t xml:space="preserve">you </w:t>
      </w:r>
      <w:r w:rsidRPr="00D46A7B">
        <w:rPr>
          <w:spacing w:val="6"/>
        </w:rPr>
        <w:t>w</w:t>
      </w:r>
      <w:r w:rsidRPr="00D46A7B">
        <w:rPr>
          <w:spacing w:val="8"/>
        </w:rPr>
        <w:t>a</w:t>
      </w:r>
      <w:r w:rsidRPr="00875814">
        <w:t>nt</w:t>
      </w:r>
      <w:r w:rsidRPr="00D46A7B">
        <w:rPr>
          <w:spacing w:val="2"/>
        </w:rPr>
        <w:t xml:space="preserve"> </w:t>
      </w:r>
      <w:r w:rsidRPr="00D46A7B">
        <w:rPr>
          <w:spacing w:val="-1"/>
        </w:rPr>
        <w:t>t</w:t>
      </w:r>
      <w:r w:rsidRPr="00875814">
        <w:t>o</w:t>
      </w:r>
      <w:r w:rsidRPr="00D46A7B">
        <w:rPr>
          <w:spacing w:val="-1"/>
        </w:rPr>
        <w:t xml:space="preserve"> i</w:t>
      </w:r>
      <w:r w:rsidRPr="00875814">
        <w:t>n</w:t>
      </w:r>
      <w:r w:rsidRPr="00D46A7B">
        <w:rPr>
          <w:spacing w:val="4"/>
        </w:rPr>
        <w:t>s</w:t>
      </w:r>
      <w:r w:rsidRPr="00D46A7B">
        <w:rPr>
          <w:spacing w:val="-1"/>
        </w:rPr>
        <w:t>t</w:t>
      </w:r>
      <w:r w:rsidRPr="00D46A7B">
        <w:rPr>
          <w:spacing w:val="8"/>
        </w:rPr>
        <w:t>a</w:t>
      </w:r>
      <w:r w:rsidRPr="00D46A7B">
        <w:rPr>
          <w:spacing w:val="-1"/>
        </w:rPr>
        <w:t>ll</w:t>
      </w:r>
      <w:r w:rsidRPr="00875814">
        <w:t>.</w:t>
      </w:r>
    </w:p>
    <w:p w14:paraId="27134648" w14:textId="77777777" w:rsidR="0049038C" w:rsidRDefault="0049038C" w:rsidP="00D46A7B">
      <w:pPr>
        <w:pStyle w:val="ListParagraph"/>
      </w:pPr>
      <w:r w:rsidRPr="00D46A7B">
        <w:rPr>
          <w:b/>
          <w:bCs/>
          <w:spacing w:val="6"/>
        </w:rPr>
        <w:lastRenderedPageBreak/>
        <w:t>N</w:t>
      </w:r>
      <w:r w:rsidRPr="00D46A7B">
        <w:rPr>
          <w:b/>
          <w:bCs/>
        </w:rPr>
        <w:t>o</w:t>
      </w:r>
      <w:r w:rsidRPr="00D46A7B">
        <w:rPr>
          <w:b/>
          <w:bCs/>
          <w:spacing w:val="2"/>
        </w:rPr>
        <w:t>t</w:t>
      </w:r>
      <w:r w:rsidRPr="00D46A7B">
        <w:rPr>
          <w:b/>
          <w:bCs/>
          <w:spacing w:val="8"/>
        </w:rPr>
        <w:t>e</w:t>
      </w:r>
      <w:r w:rsidRPr="00D46A7B">
        <w:rPr>
          <w:b/>
          <w:bCs/>
        </w:rPr>
        <w:t>:</w:t>
      </w:r>
      <w:r w:rsidRPr="00D46A7B">
        <w:rPr>
          <w:b/>
          <w:bCs/>
          <w:spacing w:val="6"/>
        </w:rPr>
        <w:t xml:space="preserve"> </w:t>
      </w:r>
      <w:r w:rsidRPr="00D46A7B">
        <w:rPr>
          <w:spacing w:val="2"/>
        </w:rPr>
        <w:t>I</w:t>
      </w:r>
      <w:r w:rsidRPr="00D46A7B">
        <w:rPr>
          <w:spacing w:val="-1"/>
        </w:rPr>
        <w:t>t</w:t>
      </w:r>
      <w:r w:rsidRPr="00D46A7B">
        <w:rPr>
          <w:spacing w:val="8"/>
        </w:rPr>
        <w:t>e</w:t>
      </w:r>
      <w:r w:rsidRPr="00D46A7B">
        <w:rPr>
          <w:spacing w:val="-6"/>
        </w:rPr>
        <w:t>m</w:t>
      </w:r>
      <w:r>
        <w:t>s</w:t>
      </w:r>
      <w:r w:rsidRPr="00D46A7B">
        <w:rPr>
          <w:spacing w:val="6"/>
        </w:rPr>
        <w:t xml:space="preserve"> </w:t>
      </w:r>
      <w:r w:rsidRPr="00D46A7B">
        <w:rPr>
          <w:spacing w:val="-1"/>
        </w:rPr>
        <w:t>i</w:t>
      </w:r>
      <w:r>
        <w:t>n</w:t>
      </w:r>
      <w:r w:rsidRPr="00D46A7B">
        <w:rPr>
          <w:spacing w:val="-1"/>
        </w:rPr>
        <w:t xml:space="preserve"> 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1"/>
        </w:rPr>
        <w:t>t</w:t>
      </w:r>
      <w:r>
        <w:t>h</w:t>
      </w:r>
      <w:r w:rsidRPr="00D46A7B">
        <w:rPr>
          <w:spacing w:val="8"/>
        </w:rPr>
        <w:t>a</w:t>
      </w:r>
      <w:r>
        <w:t>t</w:t>
      </w:r>
      <w:r w:rsidRPr="00D46A7B">
        <w:rPr>
          <w:spacing w:val="2"/>
        </w:rPr>
        <w:t xml:space="preserve"> </w:t>
      </w:r>
      <w:r>
        <w:t>do not</w:t>
      </w:r>
      <w:r w:rsidRPr="00D46A7B">
        <w:rPr>
          <w:spacing w:val="3"/>
        </w:rPr>
        <w:t xml:space="preserve"> </w:t>
      </w:r>
      <w:r w:rsidRPr="00D46A7B">
        <w:rPr>
          <w:spacing w:val="-6"/>
        </w:rPr>
        <w:t>m</w:t>
      </w:r>
      <w:r w:rsidRPr="00D46A7B">
        <w:rPr>
          <w:spacing w:val="8"/>
        </w:rPr>
        <w:t>a</w:t>
      </w:r>
      <w:r w:rsidRPr="00D46A7B">
        <w:rPr>
          <w:spacing w:val="-1"/>
        </w:rPr>
        <w:t>t</w:t>
      </w:r>
      <w:r w:rsidRPr="00D46A7B">
        <w:rPr>
          <w:spacing w:val="8"/>
        </w:rPr>
        <w:t>c</w:t>
      </w:r>
      <w:r>
        <w:t>h</w:t>
      </w:r>
      <w:r w:rsidRPr="00D46A7B">
        <w:rPr>
          <w:spacing w:val="-4"/>
        </w:rPr>
        <w:t xml:space="preserve"> </w:t>
      </w:r>
      <w:r w:rsidRPr="00D46A7B">
        <w:rPr>
          <w:spacing w:val="8"/>
        </w:rPr>
        <w:t>a</w:t>
      </w:r>
      <w:r>
        <w:t>n</w:t>
      </w:r>
      <w:r w:rsidRPr="00D46A7B">
        <w:rPr>
          <w:spacing w:val="-1"/>
        </w:rPr>
        <w:t xml:space="preserve"> </w:t>
      </w:r>
      <w:r w:rsidRPr="00D46A7B">
        <w:rPr>
          <w:spacing w:val="8"/>
        </w:rPr>
        <w:t>e</w:t>
      </w:r>
      <w:r>
        <w:t>x</w:t>
      </w:r>
      <w:r w:rsidRPr="00D46A7B">
        <w:rPr>
          <w:spacing w:val="-1"/>
        </w:rPr>
        <w:t>i</w:t>
      </w:r>
      <w:r w:rsidRPr="00D46A7B">
        <w:rPr>
          <w:spacing w:val="4"/>
        </w:rPr>
        <w:t>s</w:t>
      </w:r>
      <w:r w:rsidRPr="00D46A7B">
        <w:rPr>
          <w:spacing w:val="-1"/>
        </w:rPr>
        <w:t>ti</w:t>
      </w:r>
      <w:r>
        <w:t>ng</w:t>
      </w:r>
      <w:r w:rsidRPr="00D46A7B">
        <w:rPr>
          <w:spacing w:val="-3"/>
        </w:rPr>
        <w:t xml:space="preserve"> </w:t>
      </w:r>
      <w:r w:rsidRPr="00D46A7B">
        <w:rPr>
          <w:spacing w:val="-1"/>
        </w:rPr>
        <w:t>it</w:t>
      </w:r>
      <w:r w:rsidRPr="00D46A7B">
        <w:rPr>
          <w:spacing w:val="8"/>
        </w:rPr>
        <w:t>e</w:t>
      </w:r>
      <w:r>
        <w:t xml:space="preserve">m </w:t>
      </w:r>
      <w:r w:rsidRPr="00D46A7B">
        <w:rPr>
          <w:spacing w:val="-1"/>
        </w:rPr>
        <w:t>i</w:t>
      </w:r>
      <w:r>
        <w:t>n</w:t>
      </w:r>
      <w:r w:rsidRPr="00D46A7B">
        <w:rPr>
          <w:spacing w:val="-1"/>
        </w:rPr>
        <w:t xml:space="preserve"> t</w:t>
      </w:r>
      <w:r>
        <w:t>he</w:t>
      </w:r>
      <w:r w:rsidRPr="00D46A7B">
        <w:rPr>
          <w:spacing w:val="10"/>
        </w:rPr>
        <w:t xml:space="preserve"> </w:t>
      </w:r>
      <w:r w:rsidRPr="00D46A7B">
        <w:rPr>
          <w:spacing w:val="-1"/>
        </w:rPr>
        <w:t>t</w:t>
      </w:r>
      <w:r w:rsidRPr="00D46A7B">
        <w:rPr>
          <w:spacing w:val="8"/>
        </w:rPr>
        <w:t>a</w:t>
      </w:r>
      <w:r w:rsidRPr="00D46A7B">
        <w:rPr>
          <w:spacing w:val="2"/>
        </w:rPr>
        <w:t>r</w:t>
      </w:r>
      <w:r>
        <w:t>g</w:t>
      </w:r>
      <w:r w:rsidRPr="00D46A7B">
        <w:rPr>
          <w:spacing w:val="8"/>
        </w:rPr>
        <w:t>e</w:t>
      </w:r>
      <w:r>
        <w:t>t</w:t>
      </w:r>
      <w:r w:rsidRPr="00D46A7B">
        <w:rPr>
          <w:spacing w:val="1"/>
        </w:rPr>
        <w:t xml:space="preserve"> </w:t>
      </w:r>
      <w:r w:rsidRPr="00D46A7B">
        <w:rPr>
          <w:spacing w:val="-1"/>
        </w:rPr>
        <w:t>i</w:t>
      </w:r>
      <w:r>
        <w:t>n</w:t>
      </w:r>
      <w:r w:rsidRPr="00D46A7B">
        <w:rPr>
          <w:spacing w:val="4"/>
        </w:rPr>
        <w:t>s</w:t>
      </w:r>
      <w:r w:rsidRPr="00D46A7B">
        <w:rPr>
          <w:spacing w:val="-1"/>
        </w:rPr>
        <w:t>t</w:t>
      </w:r>
      <w:r w:rsidRPr="00D46A7B">
        <w:rPr>
          <w:spacing w:val="8"/>
        </w:rPr>
        <w:t>a</w:t>
      </w:r>
      <w:r>
        <w:t>n</w:t>
      </w:r>
      <w:r w:rsidRPr="00D46A7B">
        <w:rPr>
          <w:spacing w:val="8"/>
        </w:rPr>
        <w:t>c</w:t>
      </w:r>
      <w:r>
        <w:t>e</w:t>
      </w:r>
      <w:r w:rsidRPr="00D46A7B">
        <w:rPr>
          <w:spacing w:val="8"/>
        </w:rPr>
        <w:t xml:space="preserve"> a</w:t>
      </w:r>
      <w:r w:rsidRPr="00D46A7B">
        <w:rPr>
          <w:spacing w:val="2"/>
        </w:rPr>
        <w:t>r</w:t>
      </w:r>
      <w:r>
        <w:t>e</w:t>
      </w:r>
      <w:r w:rsidRPr="00D46A7B">
        <w:rPr>
          <w:spacing w:val="10"/>
        </w:rPr>
        <w:t xml:space="preserve"> </w:t>
      </w:r>
      <w:r w:rsidRPr="00D46A7B">
        <w:rPr>
          <w:spacing w:val="4"/>
        </w:rPr>
        <w:t>s</w:t>
      </w:r>
      <w:r w:rsidRPr="00D46A7B">
        <w:rPr>
          <w:spacing w:val="8"/>
        </w:rPr>
        <w:t>e</w:t>
      </w:r>
      <w:r w:rsidRPr="00D46A7B">
        <w:rPr>
          <w:spacing w:val="-1"/>
        </w:rPr>
        <w:t>l</w:t>
      </w:r>
      <w:r w:rsidRPr="00D46A7B">
        <w:rPr>
          <w:spacing w:val="8"/>
        </w:rPr>
        <w:t>ec</w:t>
      </w:r>
      <w:r w:rsidRPr="00D46A7B">
        <w:rPr>
          <w:spacing w:val="-1"/>
        </w:rPr>
        <w:t>t</w:t>
      </w:r>
      <w:r w:rsidRPr="00D46A7B">
        <w:rPr>
          <w:spacing w:val="8"/>
        </w:rPr>
        <w:t>e</w:t>
      </w:r>
      <w:r>
        <w:t>d by d</w:t>
      </w:r>
      <w:r w:rsidRPr="00D46A7B">
        <w:rPr>
          <w:spacing w:val="8"/>
        </w:rPr>
        <w:t>e</w:t>
      </w:r>
      <w:r w:rsidRPr="00D46A7B">
        <w:rPr>
          <w:spacing w:val="2"/>
        </w:rPr>
        <w:t>f</w:t>
      </w:r>
      <w:r w:rsidRPr="00D46A7B">
        <w:rPr>
          <w:spacing w:val="8"/>
        </w:rPr>
        <w:t>a</w:t>
      </w:r>
      <w:r>
        <w:t>u</w:t>
      </w:r>
      <w:r w:rsidRPr="00D46A7B">
        <w:rPr>
          <w:spacing w:val="-1"/>
        </w:rPr>
        <w:t>lt</w:t>
      </w:r>
      <w:r>
        <w:t>.</w:t>
      </w:r>
    </w:p>
    <w:p w14:paraId="297C01D0" w14:textId="77777777" w:rsidR="0049038C" w:rsidRDefault="0049038C" w:rsidP="006135E8">
      <w:pPr>
        <w:pStyle w:val="ListParagraph"/>
        <w:numPr>
          <w:ilvl w:val="0"/>
          <w:numId w:val="7"/>
        </w:numPr>
      </w:pPr>
      <w:r w:rsidRPr="00D46A7B">
        <w:rPr>
          <w:spacing w:val="2"/>
        </w:rPr>
        <w:t>I</w:t>
      </w:r>
      <w:r>
        <w:t xml:space="preserve">n </w:t>
      </w:r>
      <w:r w:rsidRPr="00D46A7B">
        <w:rPr>
          <w:spacing w:val="-1"/>
        </w:rPr>
        <w:t>t</w:t>
      </w:r>
      <w:r>
        <w:t>he</w:t>
      </w:r>
      <w:r w:rsidRPr="00D46A7B">
        <w:rPr>
          <w:spacing w:val="10"/>
        </w:rPr>
        <w:t xml:space="preserve"> </w:t>
      </w:r>
      <w:r w:rsidRPr="00D46A7B">
        <w:rPr>
          <w:spacing w:val="3"/>
        </w:rPr>
        <w:t>C</w:t>
      </w:r>
      <w:r>
        <w:t>on</w:t>
      </w:r>
      <w:r w:rsidRPr="00D46A7B">
        <w:rPr>
          <w:spacing w:val="2"/>
        </w:rPr>
        <w:t>f</w:t>
      </w:r>
      <w:r w:rsidRPr="00D46A7B">
        <w:rPr>
          <w:spacing w:val="-1"/>
        </w:rPr>
        <w:t>i</w:t>
      </w:r>
      <w:r>
        <w:t>gu</w:t>
      </w:r>
      <w:r w:rsidRPr="00D46A7B">
        <w:rPr>
          <w:spacing w:val="2"/>
        </w:rPr>
        <w:t>r</w:t>
      </w:r>
      <w:r w:rsidRPr="00D46A7B">
        <w:rPr>
          <w:spacing w:val="8"/>
        </w:rPr>
        <w:t>a</w:t>
      </w:r>
      <w:r w:rsidRPr="00D46A7B">
        <w:rPr>
          <w:spacing w:val="-1"/>
        </w:rPr>
        <w:t>ti</w:t>
      </w:r>
      <w:r>
        <w:t>on</w:t>
      </w:r>
      <w:r w:rsidRPr="00D46A7B">
        <w:rPr>
          <w:spacing w:val="-4"/>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t>und</w:t>
      </w:r>
      <w:r w:rsidRPr="00D46A7B">
        <w:rPr>
          <w:spacing w:val="8"/>
        </w:rPr>
        <w:t>e</w:t>
      </w:r>
      <w:r>
        <w:t>r</w:t>
      </w:r>
      <w:r w:rsidRPr="00D46A7B">
        <w:rPr>
          <w:spacing w:val="6"/>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1"/>
        </w:rPr>
        <w:t>M</w:t>
      </w:r>
      <w:r w:rsidRPr="00D46A7B">
        <w:rPr>
          <w:spacing w:val="8"/>
        </w:rPr>
        <w:t>e</w:t>
      </w:r>
      <w:r w:rsidRPr="00D46A7B">
        <w:rPr>
          <w:spacing w:val="-1"/>
        </w:rPr>
        <w:t>t</w:t>
      </w:r>
      <w:r>
        <w:t>hod,</w:t>
      </w:r>
      <w:r w:rsidRPr="00D46A7B">
        <w:rPr>
          <w:spacing w:val="8"/>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8"/>
        </w:rPr>
        <w:t>a</w:t>
      </w:r>
      <w:r>
        <w:t>n</w:t>
      </w:r>
      <w:r w:rsidRPr="00D46A7B">
        <w:rPr>
          <w:spacing w:val="-1"/>
        </w:rPr>
        <w:t xml:space="preserve"> </w:t>
      </w:r>
      <w:r>
        <w:t>op</w:t>
      </w:r>
      <w:r w:rsidRPr="00D46A7B">
        <w:rPr>
          <w:spacing w:val="-1"/>
        </w:rPr>
        <w:t>ti</w:t>
      </w:r>
      <w:r>
        <w:t>on</w:t>
      </w:r>
      <w:r w:rsidRPr="00D46A7B">
        <w:rPr>
          <w:spacing w:val="-1"/>
        </w:rPr>
        <w:t xml:space="preserve"> </w:t>
      </w:r>
      <w:r w:rsidRPr="00D46A7B">
        <w:rPr>
          <w:spacing w:val="2"/>
        </w:rPr>
        <w:t>f</w:t>
      </w:r>
      <w:r>
        <w:t>or</w:t>
      </w:r>
      <w:r w:rsidRPr="00D46A7B">
        <w:rPr>
          <w:spacing w:val="7"/>
        </w:rPr>
        <w:t xml:space="preserve"> </w:t>
      </w:r>
      <w:r w:rsidRPr="00D46A7B">
        <w:rPr>
          <w:spacing w:val="8"/>
        </w:rPr>
        <w:t>eac</w:t>
      </w:r>
      <w:r>
        <w:t>h</w:t>
      </w:r>
      <w:r w:rsidRPr="00D46A7B">
        <w:rPr>
          <w:spacing w:val="-3"/>
        </w:rPr>
        <w:t xml:space="preserve"> </w:t>
      </w:r>
      <w:r w:rsidRPr="00D46A7B">
        <w:rPr>
          <w:spacing w:val="4"/>
        </w:rPr>
        <w:t>s</w:t>
      </w:r>
      <w:r w:rsidRPr="00D46A7B">
        <w:rPr>
          <w:spacing w:val="8"/>
        </w:rPr>
        <w:t>e</w:t>
      </w:r>
      <w:r w:rsidRPr="00D46A7B">
        <w:rPr>
          <w:spacing w:val="-1"/>
        </w:rPr>
        <w:t>l</w:t>
      </w:r>
      <w:r w:rsidRPr="00D46A7B">
        <w:rPr>
          <w:spacing w:val="8"/>
        </w:rPr>
        <w:t>ec</w:t>
      </w:r>
      <w:r w:rsidRPr="00D46A7B">
        <w:rPr>
          <w:spacing w:val="-1"/>
        </w:rPr>
        <w:t>t</w:t>
      </w:r>
      <w:r w:rsidRPr="00D46A7B">
        <w:rPr>
          <w:spacing w:val="8"/>
        </w:rPr>
        <w:t>e</w:t>
      </w:r>
      <w:r>
        <w:t xml:space="preserve">d </w:t>
      </w:r>
      <w:r w:rsidRPr="00D46A7B">
        <w:rPr>
          <w:spacing w:val="8"/>
        </w:rPr>
        <w:t>c</w:t>
      </w:r>
      <w:r>
        <w:t>o</w:t>
      </w:r>
      <w:r w:rsidRPr="00D46A7B">
        <w:rPr>
          <w:spacing w:val="-6"/>
        </w:rPr>
        <w:t>m</w:t>
      </w:r>
      <w:r>
        <w:t>pon</w:t>
      </w:r>
      <w:r w:rsidRPr="00D46A7B">
        <w:rPr>
          <w:spacing w:val="8"/>
        </w:rPr>
        <w:t>e</w:t>
      </w:r>
      <w:r>
        <w:t>n</w:t>
      </w:r>
      <w:r w:rsidRPr="00D46A7B">
        <w:rPr>
          <w:spacing w:val="-1"/>
        </w:rPr>
        <w:t>t</w:t>
      </w:r>
      <w:r>
        <w:t>.</w:t>
      </w:r>
      <w:r w:rsidR="00D46A7B">
        <w:t xml:space="preserve"> </w:t>
      </w:r>
      <w:r w:rsidRPr="00D46A7B">
        <w:rPr>
          <w:spacing w:val="1"/>
        </w:rPr>
        <w:t>T</w:t>
      </w:r>
      <w:r>
        <w:t>o</w:t>
      </w:r>
      <w:r w:rsidRPr="00D46A7B">
        <w:rPr>
          <w:spacing w:val="-1"/>
        </w:rPr>
        <w:t xml:space="preserve"> </w:t>
      </w:r>
      <w:r>
        <w:t>u</w:t>
      </w:r>
      <w:r w:rsidRPr="00D46A7B">
        <w:rPr>
          <w:spacing w:val="4"/>
        </w:rPr>
        <w:t>s</w:t>
      </w:r>
      <w:r>
        <w:t>e</w:t>
      </w:r>
      <w:r w:rsidRPr="00D46A7B">
        <w:rPr>
          <w:spacing w:val="11"/>
        </w:rPr>
        <w:t xml:space="preserve"> </w:t>
      </w:r>
      <w:r w:rsidRPr="00D46A7B">
        <w:rPr>
          <w:spacing w:val="-1"/>
        </w:rPr>
        <w:t>t</w:t>
      </w:r>
      <w:r>
        <w:t>he</w:t>
      </w:r>
      <w:r w:rsidRPr="00D46A7B">
        <w:rPr>
          <w:spacing w:val="10"/>
        </w:rPr>
        <w:t xml:space="preserve"> </w:t>
      </w:r>
      <w:r w:rsidRPr="00D46A7B">
        <w:rPr>
          <w:spacing w:val="4"/>
        </w:rPr>
        <w:t>s</w:t>
      </w:r>
      <w:r w:rsidRPr="00D46A7B">
        <w:rPr>
          <w:spacing w:val="8"/>
        </w:rPr>
        <w:t>a</w:t>
      </w:r>
      <w:r w:rsidRPr="00D46A7B">
        <w:rPr>
          <w:spacing w:val="-6"/>
        </w:rPr>
        <w:t>m</w:t>
      </w:r>
      <w:r>
        <w:t>e</w:t>
      </w:r>
      <w:r w:rsidRPr="00D46A7B">
        <w:rPr>
          <w:spacing w:val="8"/>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1"/>
        </w:rPr>
        <w:t>M</w:t>
      </w:r>
      <w:r w:rsidRPr="00D46A7B">
        <w:rPr>
          <w:spacing w:val="8"/>
        </w:rPr>
        <w:t>e</w:t>
      </w:r>
      <w:r w:rsidRPr="00D46A7B">
        <w:rPr>
          <w:spacing w:val="-1"/>
        </w:rPr>
        <w:t>t</w:t>
      </w:r>
      <w:r>
        <w:t>hod</w:t>
      </w:r>
      <w:r w:rsidRPr="00D46A7B">
        <w:rPr>
          <w:spacing w:val="-2"/>
        </w:rPr>
        <w:t xml:space="preserve"> </w:t>
      </w:r>
      <w:r w:rsidRPr="00D46A7B">
        <w:rPr>
          <w:spacing w:val="2"/>
        </w:rPr>
        <w:t>f</w:t>
      </w:r>
      <w:r>
        <w:t>or</w:t>
      </w:r>
      <w:r w:rsidRPr="00D46A7B">
        <w:rPr>
          <w:spacing w:val="7"/>
        </w:rPr>
        <w:t xml:space="preserve"> </w:t>
      </w:r>
      <w:r w:rsidRPr="00D46A7B">
        <w:rPr>
          <w:spacing w:val="8"/>
        </w:rPr>
        <w:t>a</w:t>
      </w:r>
      <w:r w:rsidRPr="00D46A7B">
        <w:rPr>
          <w:spacing w:val="-1"/>
        </w:rPr>
        <w:t>l</w:t>
      </w:r>
      <w:r>
        <w:t>l</w:t>
      </w:r>
      <w:r w:rsidRPr="00D46A7B">
        <w:rPr>
          <w:spacing w:val="2"/>
        </w:rPr>
        <w:t xml:space="preserve"> </w:t>
      </w:r>
      <w:r w:rsidRPr="00D46A7B">
        <w:rPr>
          <w:spacing w:val="4"/>
        </w:rPr>
        <w:t>s</w:t>
      </w:r>
      <w:r w:rsidRPr="00D46A7B">
        <w:rPr>
          <w:spacing w:val="8"/>
        </w:rPr>
        <w:t>e</w:t>
      </w:r>
      <w:r w:rsidRPr="00D46A7B">
        <w:rPr>
          <w:spacing w:val="-1"/>
        </w:rPr>
        <w:t>l</w:t>
      </w:r>
      <w:r w:rsidRPr="00D46A7B">
        <w:rPr>
          <w:spacing w:val="8"/>
        </w:rPr>
        <w:t>ec</w:t>
      </w:r>
      <w:r w:rsidRPr="00D46A7B">
        <w:rPr>
          <w:spacing w:val="-1"/>
        </w:rPr>
        <w:t>t</w:t>
      </w:r>
      <w:r w:rsidRPr="00D46A7B">
        <w:rPr>
          <w:spacing w:val="8"/>
        </w:rPr>
        <w:t>e</w:t>
      </w:r>
      <w:r>
        <w:t xml:space="preserve">d </w:t>
      </w:r>
      <w:r w:rsidRPr="00D46A7B">
        <w:rPr>
          <w:spacing w:val="8"/>
        </w:rPr>
        <w:t>c</w:t>
      </w:r>
      <w:r>
        <w:t>o</w:t>
      </w:r>
      <w:r w:rsidRPr="00D46A7B">
        <w:rPr>
          <w:spacing w:val="-6"/>
        </w:rPr>
        <w:t>m</w:t>
      </w:r>
      <w:r>
        <w:t>pon</w:t>
      </w:r>
      <w:r w:rsidRPr="00D46A7B">
        <w:rPr>
          <w:spacing w:val="8"/>
        </w:rPr>
        <w:t>e</w:t>
      </w:r>
      <w:r>
        <w:t>n</w:t>
      </w:r>
      <w:r w:rsidRPr="00D46A7B">
        <w:rPr>
          <w:spacing w:val="-1"/>
        </w:rPr>
        <w:t>t</w:t>
      </w:r>
      <w:r w:rsidRPr="00D46A7B">
        <w:rPr>
          <w:spacing w:val="4"/>
        </w:rPr>
        <w:t>s</w:t>
      </w:r>
      <w:r>
        <w:t>,</w:t>
      </w:r>
      <w:r w:rsidRPr="00D46A7B">
        <w:rPr>
          <w:spacing w:val="6"/>
        </w:rPr>
        <w:t xml:space="preserve"> </w:t>
      </w:r>
      <w:r w:rsidRPr="00D46A7B">
        <w:rPr>
          <w:spacing w:val="4"/>
        </w:rPr>
        <w:t>s</w:t>
      </w:r>
      <w:r w:rsidRPr="00D46A7B">
        <w:rPr>
          <w:spacing w:val="8"/>
        </w:rPr>
        <w:t>e</w:t>
      </w:r>
      <w:r w:rsidRPr="00D46A7B">
        <w:rPr>
          <w:spacing w:val="-1"/>
        </w:rPr>
        <w:t>l</w:t>
      </w:r>
      <w:r w:rsidRPr="00D46A7B">
        <w:rPr>
          <w:spacing w:val="8"/>
        </w:rPr>
        <w:t>ec</w:t>
      </w:r>
      <w:r>
        <w:t>t a</w:t>
      </w:r>
      <w:r w:rsidRPr="00D46A7B">
        <w:rPr>
          <w:spacing w:val="12"/>
        </w:rPr>
        <w:t xml:space="preserve"> </w:t>
      </w:r>
      <w:r w:rsidRPr="00D46A7B">
        <w:rPr>
          <w:spacing w:val="-6"/>
        </w:rPr>
        <w:t>m</w:t>
      </w:r>
      <w:r w:rsidRPr="00D46A7B">
        <w:rPr>
          <w:spacing w:val="8"/>
        </w:rPr>
        <w:t>e</w:t>
      </w:r>
      <w:r w:rsidRPr="00D46A7B">
        <w:rPr>
          <w:spacing w:val="-1"/>
        </w:rPr>
        <w:t>t</w:t>
      </w:r>
      <w:r>
        <w:t>hod</w:t>
      </w:r>
      <w:r w:rsidRPr="00D46A7B">
        <w:rPr>
          <w:spacing w:val="-3"/>
        </w:rPr>
        <w:t xml:space="preserve"> </w:t>
      </w:r>
      <w:r w:rsidRPr="00D46A7B">
        <w:rPr>
          <w:spacing w:val="2"/>
        </w:rPr>
        <w:t>fr</w:t>
      </w:r>
      <w:r>
        <w:t>om</w:t>
      </w:r>
      <w:r w:rsidRPr="00D46A7B">
        <w:rPr>
          <w:spacing w:val="-3"/>
        </w:rPr>
        <w:t xml:space="preserve"> </w:t>
      </w:r>
      <w:r w:rsidRPr="00D46A7B">
        <w:rPr>
          <w:spacing w:val="-1"/>
        </w:rPr>
        <w:t>t</w:t>
      </w:r>
      <w:r>
        <w:t>he</w:t>
      </w:r>
      <w:r w:rsidRPr="00D46A7B">
        <w:rPr>
          <w:spacing w:val="10"/>
        </w:rPr>
        <w:t xml:space="preserve"> </w:t>
      </w:r>
      <w:r w:rsidRPr="00D46A7B">
        <w:rPr>
          <w:spacing w:val="-1"/>
        </w:rPr>
        <w:t>t</w:t>
      </w:r>
      <w:r>
        <w:t>op</w:t>
      </w:r>
      <w:r w:rsidRPr="00D46A7B">
        <w:rPr>
          <w:spacing w:val="2"/>
        </w:rPr>
        <w:t>-</w:t>
      </w:r>
      <w:r w:rsidRPr="00D46A7B">
        <w:rPr>
          <w:spacing w:val="-1"/>
        </w:rPr>
        <w:t>l</w:t>
      </w:r>
      <w:r w:rsidRPr="00D46A7B">
        <w:rPr>
          <w:spacing w:val="8"/>
        </w:rPr>
        <w:t>e</w:t>
      </w:r>
      <w:r>
        <w:t>v</w:t>
      </w:r>
      <w:r w:rsidRPr="00D46A7B">
        <w:rPr>
          <w:spacing w:val="8"/>
        </w:rPr>
        <w:t>e</w:t>
      </w:r>
      <w:r>
        <w:t>l d</w:t>
      </w:r>
      <w:r w:rsidRPr="00D46A7B">
        <w:rPr>
          <w:spacing w:val="2"/>
        </w:rPr>
        <w:t>r</w:t>
      </w:r>
      <w:r>
        <w:t>op</w:t>
      </w:r>
      <w:r w:rsidRPr="00D46A7B">
        <w:rPr>
          <w:spacing w:val="2"/>
        </w:rPr>
        <w:t>-</w:t>
      </w:r>
      <w:r>
        <w:t>do</w:t>
      </w:r>
      <w:r w:rsidRPr="00D46A7B">
        <w:rPr>
          <w:spacing w:val="6"/>
        </w:rPr>
        <w:t>w</w:t>
      </w:r>
      <w:r>
        <w:t xml:space="preserve">n </w:t>
      </w:r>
      <w:r w:rsidRPr="00D46A7B">
        <w:rPr>
          <w:spacing w:val="-1"/>
        </w:rPr>
        <w:t>li</w:t>
      </w:r>
      <w:r w:rsidRPr="00D46A7B">
        <w:rPr>
          <w:spacing w:val="4"/>
        </w:rPr>
        <w:t>s</w:t>
      </w:r>
      <w:r w:rsidRPr="00D46A7B">
        <w:rPr>
          <w:spacing w:val="-1"/>
        </w:rPr>
        <w:t>t</w:t>
      </w:r>
      <w:r>
        <w:t>.</w:t>
      </w:r>
    </w:p>
    <w:p w14:paraId="155E513F" w14:textId="77777777" w:rsidR="0049038C" w:rsidRDefault="0049038C" w:rsidP="00D46A7B">
      <w:pPr>
        <w:pStyle w:val="ListParagraph"/>
      </w:pPr>
      <w:r w:rsidRPr="00D46A7B">
        <w:rPr>
          <w:b/>
          <w:bCs/>
          <w:spacing w:val="6"/>
        </w:rPr>
        <w:t>N</w:t>
      </w:r>
      <w:r w:rsidRPr="00D46A7B">
        <w:rPr>
          <w:b/>
          <w:bCs/>
        </w:rPr>
        <w:t>o</w:t>
      </w:r>
      <w:r w:rsidRPr="00D46A7B">
        <w:rPr>
          <w:b/>
          <w:bCs/>
          <w:spacing w:val="2"/>
        </w:rPr>
        <w:t>t</w:t>
      </w:r>
      <w:r w:rsidRPr="00D46A7B">
        <w:rPr>
          <w:b/>
          <w:bCs/>
          <w:spacing w:val="8"/>
        </w:rPr>
        <w:t>e</w:t>
      </w:r>
      <w:r w:rsidRPr="00D46A7B">
        <w:rPr>
          <w:b/>
          <w:bCs/>
        </w:rPr>
        <w:t>:</w:t>
      </w:r>
      <w:r w:rsidRPr="00D46A7B">
        <w:rPr>
          <w:b/>
          <w:bCs/>
          <w:spacing w:val="6"/>
        </w:rPr>
        <w:t xml:space="preserve"> </w:t>
      </w:r>
      <w:r w:rsidRPr="00D46A7B">
        <w:rPr>
          <w:spacing w:val="2"/>
        </w:rPr>
        <w:t>I</w:t>
      </w:r>
      <w:r>
        <w:t>f</w:t>
      </w:r>
      <w:r w:rsidRPr="00D46A7B">
        <w:rPr>
          <w:spacing w:val="7"/>
        </w:rPr>
        <w:t xml:space="preserve"> </w:t>
      </w:r>
      <w:r>
        <w:t>you h</w:t>
      </w:r>
      <w:r w:rsidRPr="00D46A7B">
        <w:rPr>
          <w:spacing w:val="8"/>
        </w:rPr>
        <w:t>a</w:t>
      </w:r>
      <w:r>
        <w:t>ve</w:t>
      </w:r>
      <w:r w:rsidRPr="00D46A7B">
        <w:rPr>
          <w:spacing w:val="10"/>
        </w:rPr>
        <w:t xml:space="preserve"> </w:t>
      </w:r>
      <w:r w:rsidRPr="00D46A7B">
        <w:rPr>
          <w:spacing w:val="8"/>
        </w:rPr>
        <w:t>a</w:t>
      </w:r>
      <w:r>
        <w:t>ny</w:t>
      </w:r>
      <w:r w:rsidRPr="00D46A7B">
        <w:rPr>
          <w:spacing w:val="-1"/>
        </w:rPr>
        <w:t xml:space="preserve"> </w:t>
      </w:r>
      <w:r w:rsidRPr="00D46A7B">
        <w:rPr>
          <w:spacing w:val="8"/>
        </w:rPr>
        <w:t>e</w:t>
      </w:r>
      <w:r>
        <w:t>x</w:t>
      </w:r>
      <w:r w:rsidRPr="00D46A7B">
        <w:rPr>
          <w:spacing w:val="-1"/>
        </w:rPr>
        <w:t>i</w:t>
      </w:r>
      <w:r w:rsidRPr="00D46A7B">
        <w:rPr>
          <w:spacing w:val="4"/>
        </w:rPr>
        <w:t>s</w:t>
      </w:r>
      <w:r w:rsidRPr="00D46A7B">
        <w:rPr>
          <w:spacing w:val="-1"/>
        </w:rPr>
        <w:t>ti</w:t>
      </w:r>
      <w:r>
        <w:t>ng</w:t>
      </w:r>
      <w:r w:rsidRPr="00D46A7B">
        <w:rPr>
          <w:spacing w:val="-3"/>
        </w:rPr>
        <w:t xml:space="preserve"> </w:t>
      </w:r>
      <w:r w:rsidRPr="00D46A7B">
        <w:rPr>
          <w:spacing w:val="8"/>
        </w:rPr>
        <w:t>c</w:t>
      </w:r>
      <w:r>
        <w:t>o</w:t>
      </w:r>
      <w:r w:rsidRPr="00D46A7B">
        <w:rPr>
          <w:spacing w:val="-6"/>
        </w:rPr>
        <w:t>m</w:t>
      </w:r>
      <w:r>
        <w:t>pon</w:t>
      </w:r>
      <w:r w:rsidRPr="00D46A7B">
        <w:rPr>
          <w:spacing w:val="8"/>
        </w:rPr>
        <w:t>e</w:t>
      </w:r>
      <w:r>
        <w:t>n</w:t>
      </w:r>
      <w:r w:rsidRPr="00D46A7B">
        <w:rPr>
          <w:spacing w:val="-1"/>
        </w:rPr>
        <w:t>t</w:t>
      </w:r>
      <w:r>
        <w:t>s</w:t>
      </w:r>
      <w:r w:rsidRPr="00D46A7B">
        <w:rPr>
          <w:spacing w:val="5"/>
        </w:rPr>
        <w:t xml:space="preserve"> </w:t>
      </w:r>
      <w:r w:rsidRPr="00D46A7B">
        <w:rPr>
          <w:spacing w:val="-1"/>
        </w:rPr>
        <w:t>t</w:t>
      </w:r>
      <w:r>
        <w:t>h</w:t>
      </w:r>
      <w:r w:rsidRPr="00D46A7B">
        <w:rPr>
          <w:spacing w:val="8"/>
        </w:rPr>
        <w:t>a</w:t>
      </w:r>
      <w:r>
        <w:t>t</w:t>
      </w:r>
      <w:r w:rsidRPr="00D46A7B">
        <w:rPr>
          <w:spacing w:val="2"/>
        </w:rPr>
        <w:t xml:space="preserve"> </w:t>
      </w:r>
      <w:r>
        <w:t>you do not</w:t>
      </w:r>
      <w:r w:rsidRPr="00D46A7B">
        <w:rPr>
          <w:spacing w:val="3"/>
        </w:rPr>
        <w:t xml:space="preserve">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w:t>
      </w:r>
      <w:r w:rsidRPr="00D46A7B">
        <w:rPr>
          <w:spacing w:val="-6"/>
        </w:rPr>
        <w:t>m</w:t>
      </w:r>
      <w:r>
        <w:t>od</w:t>
      </w:r>
      <w:r w:rsidRPr="00D46A7B">
        <w:rPr>
          <w:spacing w:val="-1"/>
        </w:rPr>
        <w:t>i</w:t>
      </w:r>
      <w:r w:rsidRPr="00D46A7B">
        <w:rPr>
          <w:spacing w:val="2"/>
        </w:rPr>
        <w:t>f</w:t>
      </w:r>
      <w:r>
        <w:t>y,</w:t>
      </w:r>
      <w:r w:rsidRPr="00D46A7B">
        <w:rPr>
          <w:spacing w:val="8"/>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3"/>
        </w:rPr>
        <w:t>C</w:t>
      </w:r>
      <w:r w:rsidRPr="00D46A7B">
        <w:rPr>
          <w:spacing w:val="2"/>
        </w:rPr>
        <w:t>r</w:t>
      </w:r>
      <w:r w:rsidRPr="00D46A7B">
        <w:rPr>
          <w:spacing w:val="8"/>
        </w:rPr>
        <w:t>ea</w:t>
      </w:r>
      <w:r w:rsidRPr="00D46A7B">
        <w:rPr>
          <w:spacing w:val="-1"/>
        </w:rPr>
        <w:t>t</w:t>
      </w:r>
      <w:r>
        <w:t>e</w:t>
      </w:r>
      <w:r w:rsidRPr="00D46A7B">
        <w:rPr>
          <w:spacing w:val="7"/>
        </w:rPr>
        <w:t xml:space="preserve"> </w:t>
      </w:r>
      <w:r w:rsidRPr="00D46A7B">
        <w:rPr>
          <w:spacing w:val="6"/>
        </w:rPr>
        <w:t>N</w:t>
      </w:r>
      <w:r w:rsidRPr="00D46A7B">
        <w:rPr>
          <w:spacing w:val="8"/>
        </w:rPr>
        <w:t>e</w:t>
      </w:r>
      <w:r>
        <w:t xml:space="preserve">w </w:t>
      </w:r>
      <w:r w:rsidRPr="00D46A7B">
        <w:rPr>
          <w:spacing w:val="6"/>
        </w:rPr>
        <w:t>O</w:t>
      </w:r>
      <w:r>
        <w:t>n</w:t>
      </w:r>
      <w:r w:rsidRPr="00D46A7B">
        <w:rPr>
          <w:spacing w:val="-1"/>
        </w:rPr>
        <w:t>l</w:t>
      </w:r>
      <w:r>
        <w:t>y.</w:t>
      </w:r>
      <w:r w:rsidRPr="00D46A7B">
        <w:rPr>
          <w:spacing w:val="9"/>
        </w:rPr>
        <w:t xml:space="preserve"> </w:t>
      </w:r>
      <w:r w:rsidRPr="00D46A7B">
        <w:rPr>
          <w:spacing w:val="6"/>
        </w:rPr>
        <w:t>Y</w:t>
      </w:r>
      <w:r>
        <w:t xml:space="preserve">ou </w:t>
      </w:r>
      <w:r w:rsidRPr="00D46A7B">
        <w:rPr>
          <w:spacing w:val="-6"/>
        </w:rPr>
        <w:t>m</w:t>
      </w:r>
      <w:r w:rsidRPr="00D46A7B">
        <w:rPr>
          <w:spacing w:val="8"/>
        </w:rPr>
        <w:t>a</w:t>
      </w:r>
      <w:r>
        <w:t>y</w:t>
      </w:r>
      <w:r w:rsidRPr="00D46A7B">
        <w:rPr>
          <w:spacing w:val="-3"/>
        </w:rPr>
        <w:t xml:space="preserve"> </w:t>
      </w:r>
      <w:r>
        <w:t>h</w:t>
      </w:r>
      <w:r w:rsidRPr="00D46A7B">
        <w:rPr>
          <w:spacing w:val="8"/>
        </w:rPr>
        <w:t>a</w:t>
      </w:r>
      <w:r>
        <w:t>ve</w:t>
      </w:r>
      <w:r w:rsidRPr="00D46A7B">
        <w:rPr>
          <w:spacing w:val="10"/>
        </w:rPr>
        <w:t xml:space="preserve"> </w:t>
      </w:r>
      <w:r w:rsidRPr="00D46A7B">
        <w:rPr>
          <w:spacing w:val="-1"/>
        </w:rPr>
        <w:t>t</w:t>
      </w:r>
      <w:r>
        <w:t>o</w:t>
      </w:r>
      <w:r w:rsidRPr="00D46A7B">
        <w:rPr>
          <w:spacing w:val="-1"/>
        </w:rPr>
        <w:t xml:space="preserve"> </w:t>
      </w:r>
      <w:r w:rsidRPr="00D46A7B">
        <w:rPr>
          <w:spacing w:val="-6"/>
        </w:rPr>
        <w:t>m</w:t>
      </w:r>
      <w:r>
        <w:t>od</w:t>
      </w:r>
      <w:r w:rsidRPr="00D46A7B">
        <w:rPr>
          <w:spacing w:val="-1"/>
        </w:rPr>
        <w:t>i</w:t>
      </w:r>
      <w:r w:rsidRPr="00D46A7B">
        <w:rPr>
          <w:spacing w:val="2"/>
        </w:rPr>
        <w:t>f</w:t>
      </w:r>
      <w:r>
        <w:t>y</w:t>
      </w:r>
      <w:r w:rsidRPr="00D46A7B">
        <w:rPr>
          <w:spacing w:val="-2"/>
        </w:rPr>
        <w:t xml:space="preserve"> </w:t>
      </w:r>
      <w:r w:rsidRPr="00D46A7B">
        <w:rPr>
          <w:spacing w:val="-1"/>
        </w:rPr>
        <w:t>t</w:t>
      </w:r>
      <w:r>
        <w:t>ho</w:t>
      </w:r>
      <w:r w:rsidRPr="00D46A7B">
        <w:rPr>
          <w:spacing w:val="4"/>
        </w:rPr>
        <w:t>s</w:t>
      </w:r>
      <w:r>
        <w:t>e</w:t>
      </w:r>
      <w:r w:rsidRPr="00D46A7B">
        <w:rPr>
          <w:spacing w:val="10"/>
        </w:rPr>
        <w:t xml:space="preserve"> </w:t>
      </w:r>
      <w:r w:rsidRPr="00D46A7B">
        <w:rPr>
          <w:spacing w:val="8"/>
        </w:rPr>
        <w:t>c</w:t>
      </w:r>
      <w:r>
        <w:t>o</w:t>
      </w:r>
      <w:r w:rsidRPr="00D46A7B">
        <w:rPr>
          <w:spacing w:val="-6"/>
        </w:rPr>
        <w:t>m</w:t>
      </w:r>
      <w:r>
        <w:t>pon</w:t>
      </w:r>
      <w:r w:rsidRPr="00D46A7B">
        <w:rPr>
          <w:spacing w:val="8"/>
        </w:rPr>
        <w:t>e</w:t>
      </w:r>
      <w:r>
        <w:t>n</w:t>
      </w:r>
      <w:r w:rsidRPr="00D46A7B">
        <w:rPr>
          <w:spacing w:val="-1"/>
        </w:rPr>
        <w:t>t</w:t>
      </w:r>
      <w:r>
        <w:t>s</w:t>
      </w:r>
      <w:r w:rsidRPr="00D46A7B">
        <w:rPr>
          <w:spacing w:val="5"/>
        </w:rPr>
        <w:t xml:space="preserve"> </w:t>
      </w:r>
      <w:r w:rsidRPr="00D46A7B">
        <w:rPr>
          <w:spacing w:val="8"/>
        </w:rPr>
        <w:t>a</w:t>
      </w:r>
      <w:r w:rsidRPr="00D46A7B">
        <w:rPr>
          <w:spacing w:val="2"/>
        </w:rPr>
        <w:t>f</w:t>
      </w:r>
      <w:r w:rsidRPr="00D46A7B">
        <w:rPr>
          <w:spacing w:val="-1"/>
        </w:rPr>
        <w:t>t</w:t>
      </w:r>
      <w:r w:rsidRPr="00D46A7B">
        <w:rPr>
          <w:spacing w:val="8"/>
        </w:rPr>
        <w:t>e</w:t>
      </w:r>
      <w:r>
        <w:t>r</w:t>
      </w:r>
      <w:r w:rsidRPr="00D46A7B">
        <w:rPr>
          <w:spacing w:val="4"/>
        </w:rPr>
        <w:t xml:space="preserve"> </w:t>
      </w:r>
      <w:r w:rsidRPr="00D46A7B">
        <w:rPr>
          <w:spacing w:val="-1"/>
        </w:rPr>
        <w:t>i</w:t>
      </w:r>
      <w:r>
        <w:t>n</w:t>
      </w:r>
      <w:r w:rsidRPr="00D46A7B">
        <w:rPr>
          <w:spacing w:val="4"/>
        </w:rPr>
        <w:t>s</w:t>
      </w:r>
      <w:r w:rsidRPr="00D46A7B">
        <w:rPr>
          <w:spacing w:val="-1"/>
        </w:rPr>
        <w:t>t</w:t>
      </w:r>
      <w:r w:rsidRPr="00D46A7B">
        <w:rPr>
          <w:spacing w:val="8"/>
        </w:rPr>
        <w:t>a</w:t>
      </w:r>
      <w:r w:rsidRPr="00D46A7B">
        <w:rPr>
          <w:spacing w:val="-1"/>
        </w:rPr>
        <w:t>lli</w:t>
      </w:r>
      <w:r>
        <w:t>ng</w:t>
      </w:r>
      <w:r w:rsidRPr="00D46A7B">
        <w:rPr>
          <w:spacing w:val="-4"/>
        </w:rPr>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1"/>
        </w:rPr>
        <w:t>t</w:t>
      </w:r>
      <w:r>
        <w:t>o</w:t>
      </w:r>
      <w:r w:rsidRPr="00D46A7B">
        <w:rPr>
          <w:spacing w:val="-1"/>
        </w:rPr>
        <w:t xml:space="preserve"> </w:t>
      </w:r>
      <w:r>
        <w:t>u</w:t>
      </w:r>
      <w:r w:rsidRPr="00D46A7B">
        <w:rPr>
          <w:spacing w:val="4"/>
        </w:rPr>
        <w:t>s</w:t>
      </w:r>
      <w:r>
        <w:t>e</w:t>
      </w:r>
      <w:r w:rsidRPr="00D46A7B">
        <w:rPr>
          <w:spacing w:val="11"/>
        </w:rPr>
        <w:t xml:space="preserve"> </w:t>
      </w:r>
      <w:r w:rsidRPr="00D46A7B">
        <w:rPr>
          <w:spacing w:val="-1"/>
        </w:rPr>
        <w:t>t</w:t>
      </w:r>
      <w:r>
        <w:t>he</w:t>
      </w:r>
      <w:r w:rsidRPr="00D46A7B">
        <w:rPr>
          <w:spacing w:val="10"/>
        </w:rPr>
        <w:t xml:space="preserve"> </w:t>
      </w:r>
      <w:r w:rsidRPr="00D46A7B">
        <w:rPr>
          <w:spacing w:val="8"/>
        </w:rPr>
        <w:t>c</w:t>
      </w:r>
      <w:r>
        <w:t>h</w:t>
      </w:r>
      <w:r w:rsidRPr="00D46A7B">
        <w:rPr>
          <w:spacing w:val="8"/>
        </w:rPr>
        <w:t>a</w:t>
      </w:r>
      <w:r>
        <w:t>ng</w:t>
      </w:r>
      <w:r w:rsidRPr="00D46A7B">
        <w:rPr>
          <w:spacing w:val="8"/>
        </w:rPr>
        <w:t>e</w:t>
      </w:r>
      <w:r>
        <w:t xml:space="preserve">s </w:t>
      </w:r>
      <w:r w:rsidRPr="00D46A7B">
        <w:rPr>
          <w:spacing w:val="-6"/>
        </w:rPr>
        <w:t>m</w:t>
      </w:r>
      <w:r w:rsidRPr="00D46A7B">
        <w:rPr>
          <w:spacing w:val="8"/>
        </w:rPr>
        <w:t>a</w:t>
      </w:r>
      <w:r>
        <w:t>de</w:t>
      </w:r>
      <w:r w:rsidRPr="00D46A7B">
        <w:rPr>
          <w:spacing w:val="8"/>
        </w:rPr>
        <w:t xml:space="preserve"> </w:t>
      </w:r>
      <w:r>
        <w:t xml:space="preserve">by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w:t>
      </w:r>
      <w:r w:rsidRPr="00D46A7B">
        <w:rPr>
          <w:spacing w:val="8"/>
        </w:rPr>
        <w:t>e</w:t>
      </w:r>
      <w:r>
        <w:t>.</w:t>
      </w:r>
    </w:p>
    <w:p w14:paraId="5E5F98B4" w14:textId="77777777" w:rsidR="0049038C" w:rsidRDefault="0049038C" w:rsidP="006135E8">
      <w:pPr>
        <w:pStyle w:val="ListParagraph"/>
        <w:numPr>
          <w:ilvl w:val="0"/>
          <w:numId w:val="7"/>
        </w:numPr>
      </w:pPr>
      <w:r w:rsidRPr="00D46A7B">
        <w:rPr>
          <w:spacing w:val="2"/>
        </w:rPr>
        <w:t>I</w:t>
      </w:r>
      <w:r>
        <w:t xml:space="preserve">n </w:t>
      </w:r>
      <w:r w:rsidRPr="00D46A7B">
        <w:rPr>
          <w:spacing w:val="-1"/>
        </w:rPr>
        <w:t>t</w:t>
      </w:r>
      <w:r>
        <w:t>he</w:t>
      </w:r>
      <w:r w:rsidRPr="00D46A7B">
        <w:rPr>
          <w:spacing w:val="10"/>
        </w:rPr>
        <w:t xml:space="preserve"> </w:t>
      </w:r>
      <w:r w:rsidRPr="00D46A7B">
        <w:rPr>
          <w:spacing w:val="3"/>
        </w:rPr>
        <w:t>C</w:t>
      </w:r>
      <w:r>
        <w:t>on</w:t>
      </w:r>
      <w:r w:rsidRPr="00D46A7B">
        <w:rPr>
          <w:spacing w:val="2"/>
        </w:rPr>
        <w:t>f</w:t>
      </w:r>
      <w:r w:rsidRPr="00D46A7B">
        <w:rPr>
          <w:spacing w:val="-1"/>
        </w:rPr>
        <w:t>i</w:t>
      </w:r>
      <w:r>
        <w:t>gu</w:t>
      </w:r>
      <w:r w:rsidRPr="00D46A7B">
        <w:rPr>
          <w:spacing w:val="2"/>
        </w:rPr>
        <w:t>r</w:t>
      </w:r>
      <w:r w:rsidRPr="00D46A7B">
        <w:rPr>
          <w:spacing w:val="8"/>
        </w:rPr>
        <w:t>a</w:t>
      </w:r>
      <w:r w:rsidRPr="00D46A7B">
        <w:rPr>
          <w:spacing w:val="-1"/>
        </w:rPr>
        <w:t>ti</w:t>
      </w:r>
      <w:r>
        <w:t>on</w:t>
      </w:r>
      <w:r w:rsidRPr="00D46A7B">
        <w:rPr>
          <w:spacing w:val="-4"/>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t>und</w:t>
      </w:r>
      <w:r w:rsidRPr="00D46A7B">
        <w:rPr>
          <w:spacing w:val="8"/>
        </w:rPr>
        <w:t>e</w:t>
      </w:r>
      <w:r>
        <w:t>r</w:t>
      </w:r>
      <w:r w:rsidRPr="00D46A7B">
        <w:rPr>
          <w:spacing w:val="6"/>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6"/>
        </w:rPr>
        <w:t>O</w:t>
      </w:r>
      <w:r>
        <w:t>p</w:t>
      </w:r>
      <w:r w:rsidRPr="00D46A7B">
        <w:rPr>
          <w:spacing w:val="-1"/>
        </w:rPr>
        <w:t>ti</w:t>
      </w:r>
      <w:r>
        <w:t>on,</w:t>
      </w:r>
      <w:r w:rsidRPr="00D46A7B">
        <w:rPr>
          <w:spacing w:val="9"/>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8"/>
        </w:rPr>
        <w:t>a</w:t>
      </w:r>
      <w:r>
        <w:t>n</w:t>
      </w:r>
      <w:r w:rsidRPr="00D46A7B">
        <w:rPr>
          <w:spacing w:val="-1"/>
        </w:rPr>
        <w:t xml:space="preserve"> </w:t>
      </w:r>
      <w:r>
        <w:t>op</w:t>
      </w:r>
      <w:r w:rsidRPr="00D46A7B">
        <w:rPr>
          <w:spacing w:val="-1"/>
        </w:rPr>
        <w:t>ti</w:t>
      </w:r>
      <w:r>
        <w:t>on</w:t>
      </w:r>
      <w:r w:rsidRPr="00D46A7B">
        <w:rPr>
          <w:spacing w:val="-1"/>
        </w:rPr>
        <w:t xml:space="preserve"> </w:t>
      </w:r>
      <w:r w:rsidRPr="00D46A7B">
        <w:rPr>
          <w:spacing w:val="2"/>
        </w:rPr>
        <w:t>f</w:t>
      </w:r>
      <w:r>
        <w:t>or</w:t>
      </w:r>
      <w:r w:rsidRPr="00D46A7B">
        <w:rPr>
          <w:spacing w:val="7"/>
        </w:rPr>
        <w:t xml:space="preserve"> </w:t>
      </w:r>
      <w:r w:rsidRPr="00D46A7B">
        <w:rPr>
          <w:spacing w:val="8"/>
        </w:rPr>
        <w:t>eac</w:t>
      </w:r>
      <w:r>
        <w:t>h</w:t>
      </w:r>
      <w:r w:rsidRPr="00D46A7B">
        <w:rPr>
          <w:spacing w:val="-3"/>
        </w:rPr>
        <w:t xml:space="preserve"> </w:t>
      </w:r>
      <w:r w:rsidRPr="00D46A7B">
        <w:rPr>
          <w:spacing w:val="4"/>
        </w:rPr>
        <w:t>s</w:t>
      </w:r>
      <w:r w:rsidRPr="00D46A7B">
        <w:rPr>
          <w:spacing w:val="8"/>
        </w:rPr>
        <w:t>e</w:t>
      </w:r>
      <w:r w:rsidRPr="00D46A7B">
        <w:rPr>
          <w:spacing w:val="-1"/>
        </w:rPr>
        <w:t>l</w:t>
      </w:r>
      <w:r w:rsidRPr="00D46A7B">
        <w:rPr>
          <w:spacing w:val="8"/>
        </w:rPr>
        <w:t>ec</w:t>
      </w:r>
      <w:r w:rsidRPr="00D46A7B">
        <w:rPr>
          <w:spacing w:val="-1"/>
        </w:rPr>
        <w:t>t</w:t>
      </w:r>
      <w:r w:rsidRPr="00D46A7B">
        <w:rPr>
          <w:spacing w:val="8"/>
        </w:rPr>
        <w:t>e</w:t>
      </w:r>
      <w:r>
        <w:t xml:space="preserve">d </w:t>
      </w:r>
      <w:r w:rsidRPr="00D46A7B">
        <w:rPr>
          <w:spacing w:val="8"/>
        </w:rPr>
        <w:t>c</w:t>
      </w:r>
      <w:r>
        <w:t>o</w:t>
      </w:r>
      <w:r w:rsidRPr="00D46A7B">
        <w:rPr>
          <w:spacing w:val="-6"/>
        </w:rPr>
        <w:t>m</w:t>
      </w:r>
      <w:r>
        <w:t>pon</w:t>
      </w:r>
      <w:r w:rsidRPr="00D46A7B">
        <w:rPr>
          <w:spacing w:val="8"/>
        </w:rPr>
        <w:t>e</w:t>
      </w:r>
      <w:r>
        <w:t>n</w:t>
      </w:r>
      <w:r w:rsidRPr="00D46A7B">
        <w:rPr>
          <w:spacing w:val="-1"/>
        </w:rPr>
        <w:t>t</w:t>
      </w:r>
      <w:r>
        <w:t>.</w:t>
      </w:r>
      <w:r w:rsidR="00D46A7B">
        <w:t xml:space="preserve"> </w:t>
      </w:r>
      <w:r w:rsidRPr="00D46A7B">
        <w:rPr>
          <w:spacing w:val="1"/>
        </w:rPr>
        <w:t>T</w:t>
      </w:r>
      <w:r>
        <w:t>o</w:t>
      </w:r>
      <w:r w:rsidRPr="00D46A7B">
        <w:rPr>
          <w:spacing w:val="-1"/>
        </w:rPr>
        <w:t xml:space="preserve"> </w:t>
      </w:r>
      <w:r>
        <w:t>u</w:t>
      </w:r>
      <w:r w:rsidRPr="00D46A7B">
        <w:rPr>
          <w:spacing w:val="4"/>
        </w:rPr>
        <w:t>s</w:t>
      </w:r>
      <w:r>
        <w:t>e</w:t>
      </w:r>
      <w:r w:rsidRPr="00D46A7B">
        <w:rPr>
          <w:spacing w:val="11"/>
        </w:rPr>
        <w:t xml:space="preserve"> </w:t>
      </w:r>
      <w:r w:rsidRPr="00D46A7B">
        <w:rPr>
          <w:spacing w:val="-1"/>
        </w:rPr>
        <w:t>t</w:t>
      </w:r>
      <w:r>
        <w:t>he</w:t>
      </w:r>
      <w:r w:rsidRPr="00D46A7B">
        <w:rPr>
          <w:spacing w:val="10"/>
        </w:rPr>
        <w:t xml:space="preserve"> </w:t>
      </w:r>
      <w:r w:rsidRPr="00D46A7B">
        <w:rPr>
          <w:spacing w:val="4"/>
        </w:rPr>
        <w:t>s</w:t>
      </w:r>
      <w:r w:rsidRPr="00D46A7B">
        <w:rPr>
          <w:spacing w:val="8"/>
        </w:rPr>
        <w:t>a</w:t>
      </w:r>
      <w:r w:rsidRPr="00D46A7B">
        <w:rPr>
          <w:spacing w:val="-6"/>
        </w:rPr>
        <w:t>m</w:t>
      </w:r>
      <w:r>
        <w:t>e</w:t>
      </w:r>
      <w:r w:rsidRPr="00D46A7B">
        <w:rPr>
          <w:spacing w:val="8"/>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6"/>
        </w:rPr>
        <w:t>O</w:t>
      </w:r>
      <w:r>
        <w:t>p</w:t>
      </w:r>
      <w:r w:rsidRPr="00D46A7B">
        <w:rPr>
          <w:spacing w:val="-1"/>
        </w:rPr>
        <w:t>ti</w:t>
      </w:r>
      <w:r>
        <w:t>on</w:t>
      </w:r>
      <w:r w:rsidRPr="00D46A7B">
        <w:rPr>
          <w:spacing w:val="-1"/>
        </w:rPr>
        <w:t xml:space="preserve"> </w:t>
      </w:r>
      <w:r w:rsidRPr="00D46A7B">
        <w:rPr>
          <w:spacing w:val="2"/>
        </w:rPr>
        <w:t>f</w:t>
      </w:r>
      <w:r>
        <w:t>or</w:t>
      </w:r>
      <w:r w:rsidRPr="00D46A7B">
        <w:rPr>
          <w:spacing w:val="7"/>
        </w:rPr>
        <w:t xml:space="preserve"> </w:t>
      </w:r>
      <w:r w:rsidRPr="00D46A7B">
        <w:rPr>
          <w:spacing w:val="8"/>
        </w:rPr>
        <w:t>a</w:t>
      </w:r>
      <w:r w:rsidRPr="00D46A7B">
        <w:rPr>
          <w:spacing w:val="-1"/>
        </w:rPr>
        <w:t>l</w:t>
      </w:r>
      <w:r>
        <w:t>l</w:t>
      </w:r>
      <w:r w:rsidRPr="00D46A7B">
        <w:rPr>
          <w:spacing w:val="2"/>
        </w:rPr>
        <w:t xml:space="preserve"> </w:t>
      </w:r>
      <w:r w:rsidRPr="00D46A7B">
        <w:rPr>
          <w:spacing w:val="4"/>
        </w:rPr>
        <w:t>s</w:t>
      </w:r>
      <w:r w:rsidRPr="00D46A7B">
        <w:rPr>
          <w:spacing w:val="8"/>
        </w:rPr>
        <w:t>e</w:t>
      </w:r>
      <w:r w:rsidRPr="00D46A7B">
        <w:rPr>
          <w:spacing w:val="-1"/>
        </w:rPr>
        <w:t>l</w:t>
      </w:r>
      <w:r w:rsidRPr="00D46A7B">
        <w:rPr>
          <w:spacing w:val="8"/>
        </w:rPr>
        <w:t>ec</w:t>
      </w:r>
      <w:r w:rsidRPr="00D46A7B">
        <w:rPr>
          <w:spacing w:val="-1"/>
        </w:rPr>
        <w:t>t</w:t>
      </w:r>
      <w:r w:rsidRPr="00D46A7B">
        <w:rPr>
          <w:spacing w:val="8"/>
        </w:rPr>
        <w:t>e</w:t>
      </w:r>
      <w:r>
        <w:t xml:space="preserve">d </w:t>
      </w:r>
      <w:r w:rsidRPr="00D46A7B">
        <w:rPr>
          <w:spacing w:val="8"/>
        </w:rPr>
        <w:t>c</w:t>
      </w:r>
      <w:r>
        <w:t>o</w:t>
      </w:r>
      <w:r w:rsidRPr="00D46A7B">
        <w:rPr>
          <w:spacing w:val="-6"/>
        </w:rPr>
        <w:t>m</w:t>
      </w:r>
      <w:r>
        <w:t>pon</w:t>
      </w:r>
      <w:r w:rsidRPr="00D46A7B">
        <w:rPr>
          <w:spacing w:val="8"/>
        </w:rPr>
        <w:t>e</w:t>
      </w:r>
      <w:r>
        <w:t>n</w:t>
      </w:r>
      <w:r w:rsidRPr="00D46A7B">
        <w:rPr>
          <w:spacing w:val="-1"/>
        </w:rPr>
        <w:t>t</w:t>
      </w:r>
      <w:r w:rsidRPr="00D46A7B">
        <w:rPr>
          <w:spacing w:val="4"/>
        </w:rPr>
        <w:t>s</w:t>
      </w:r>
      <w:r>
        <w:t>,</w:t>
      </w:r>
      <w:r w:rsidRPr="00D46A7B">
        <w:rPr>
          <w:spacing w:val="6"/>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8"/>
        </w:rPr>
        <w:t>a</w:t>
      </w:r>
      <w:r>
        <w:t>n</w:t>
      </w:r>
      <w:r w:rsidRPr="00D46A7B">
        <w:rPr>
          <w:spacing w:val="-1"/>
        </w:rPr>
        <w:t xml:space="preserve"> </w:t>
      </w:r>
      <w:r>
        <w:t>op</w:t>
      </w:r>
      <w:r w:rsidRPr="00D46A7B">
        <w:rPr>
          <w:spacing w:val="-1"/>
        </w:rPr>
        <w:t>ti</w:t>
      </w:r>
      <w:r>
        <w:t>on</w:t>
      </w:r>
      <w:r w:rsidRPr="00D46A7B">
        <w:rPr>
          <w:spacing w:val="-1"/>
        </w:rPr>
        <w:t xml:space="preserve"> </w:t>
      </w:r>
      <w:r w:rsidRPr="00D46A7B">
        <w:rPr>
          <w:spacing w:val="2"/>
        </w:rPr>
        <w:t>fr</w:t>
      </w:r>
      <w:r>
        <w:t>om</w:t>
      </w:r>
      <w:r w:rsidRPr="00D46A7B">
        <w:rPr>
          <w:spacing w:val="-3"/>
        </w:rPr>
        <w:t xml:space="preserve"> </w:t>
      </w:r>
      <w:r w:rsidRPr="00D46A7B">
        <w:rPr>
          <w:spacing w:val="-1"/>
        </w:rPr>
        <w:t>t</w:t>
      </w:r>
      <w:r>
        <w:t>he</w:t>
      </w:r>
      <w:r w:rsidRPr="00D46A7B">
        <w:rPr>
          <w:spacing w:val="10"/>
        </w:rPr>
        <w:t xml:space="preserve"> </w:t>
      </w:r>
      <w:r w:rsidRPr="00D46A7B">
        <w:rPr>
          <w:spacing w:val="-1"/>
        </w:rPr>
        <w:t>t</w:t>
      </w:r>
      <w:r>
        <w:t>op</w:t>
      </w:r>
      <w:r w:rsidRPr="00D46A7B">
        <w:rPr>
          <w:spacing w:val="2"/>
        </w:rPr>
        <w:t>-</w:t>
      </w:r>
      <w:r w:rsidRPr="00D46A7B">
        <w:rPr>
          <w:spacing w:val="-1"/>
        </w:rPr>
        <w:t>l</w:t>
      </w:r>
      <w:r w:rsidRPr="00D46A7B">
        <w:rPr>
          <w:spacing w:val="8"/>
        </w:rPr>
        <w:t>e</w:t>
      </w:r>
      <w:r>
        <w:t>v</w:t>
      </w:r>
      <w:r w:rsidRPr="00D46A7B">
        <w:rPr>
          <w:spacing w:val="8"/>
        </w:rPr>
        <w:t>e</w:t>
      </w:r>
      <w:r>
        <w:t>l d</w:t>
      </w:r>
      <w:r w:rsidRPr="00D46A7B">
        <w:rPr>
          <w:spacing w:val="2"/>
        </w:rPr>
        <w:t>r</w:t>
      </w:r>
      <w:r>
        <w:t>op</w:t>
      </w:r>
      <w:r w:rsidRPr="00D46A7B">
        <w:rPr>
          <w:spacing w:val="2"/>
        </w:rPr>
        <w:t>-</w:t>
      </w:r>
      <w:r>
        <w:t>do</w:t>
      </w:r>
      <w:r w:rsidRPr="00D46A7B">
        <w:rPr>
          <w:spacing w:val="6"/>
        </w:rPr>
        <w:t>w</w:t>
      </w:r>
      <w:r>
        <w:t xml:space="preserve">n </w:t>
      </w:r>
      <w:r w:rsidRPr="00D46A7B">
        <w:rPr>
          <w:spacing w:val="-1"/>
        </w:rPr>
        <w:t>li</w:t>
      </w:r>
      <w:r w:rsidRPr="00D46A7B">
        <w:rPr>
          <w:spacing w:val="4"/>
        </w:rPr>
        <w:t>s</w:t>
      </w:r>
      <w:r w:rsidRPr="00D46A7B">
        <w:rPr>
          <w:spacing w:val="-1"/>
        </w:rPr>
        <w:t>t</w:t>
      </w:r>
      <w:r>
        <w:t>.</w:t>
      </w:r>
    </w:p>
    <w:p w14:paraId="147221C9" w14:textId="77777777" w:rsidR="0049038C" w:rsidRDefault="0049038C" w:rsidP="00D46A7B">
      <w:pPr>
        <w:pStyle w:val="ListParagraph"/>
      </w:pPr>
      <w:r w:rsidRPr="00D46A7B">
        <w:rPr>
          <w:b/>
          <w:bCs/>
          <w:spacing w:val="6"/>
        </w:rPr>
        <w:t>N</w:t>
      </w:r>
      <w:r w:rsidRPr="00D46A7B">
        <w:rPr>
          <w:b/>
          <w:bCs/>
        </w:rPr>
        <w:t>o</w:t>
      </w:r>
      <w:r w:rsidRPr="00D46A7B">
        <w:rPr>
          <w:b/>
          <w:bCs/>
          <w:spacing w:val="2"/>
        </w:rPr>
        <w:t>t</w:t>
      </w:r>
      <w:r w:rsidRPr="00D46A7B">
        <w:rPr>
          <w:b/>
          <w:bCs/>
          <w:spacing w:val="8"/>
        </w:rPr>
        <w:t>e</w:t>
      </w:r>
      <w:r w:rsidRPr="00D46A7B">
        <w:rPr>
          <w:b/>
          <w:bCs/>
        </w:rPr>
        <w:t>:</w:t>
      </w:r>
      <w:r w:rsidRPr="00D46A7B">
        <w:rPr>
          <w:b/>
          <w:bCs/>
          <w:spacing w:val="6"/>
        </w:rPr>
        <w:t xml:space="preserve"> </w:t>
      </w:r>
      <w:r w:rsidRPr="00D46A7B">
        <w:rPr>
          <w:spacing w:val="2"/>
        </w:rPr>
        <w:t>I</w:t>
      </w:r>
      <w:r>
        <w:t>f</w:t>
      </w:r>
      <w:r w:rsidRPr="00D46A7B">
        <w:rPr>
          <w:spacing w:val="7"/>
        </w:rPr>
        <w:t xml:space="preserve"> </w:t>
      </w:r>
      <w:r>
        <w:t>you h</w:t>
      </w:r>
      <w:r w:rsidRPr="00D46A7B">
        <w:rPr>
          <w:spacing w:val="8"/>
        </w:rPr>
        <w:t>a</w:t>
      </w:r>
      <w:r>
        <w:t>ve</w:t>
      </w:r>
      <w:r w:rsidRPr="00D46A7B">
        <w:rPr>
          <w:spacing w:val="10"/>
        </w:rPr>
        <w:t xml:space="preserve"> </w:t>
      </w:r>
      <w:r w:rsidRPr="00D46A7B">
        <w:rPr>
          <w:spacing w:val="8"/>
        </w:rPr>
        <w:t>a</w:t>
      </w:r>
      <w:r>
        <w:t>ny</w:t>
      </w:r>
      <w:r w:rsidRPr="00D46A7B">
        <w:rPr>
          <w:spacing w:val="-1"/>
        </w:rPr>
        <w:t xml:space="preserve"> </w:t>
      </w:r>
      <w:r w:rsidRPr="00D46A7B">
        <w:rPr>
          <w:spacing w:val="8"/>
        </w:rPr>
        <w:t>c</w:t>
      </w:r>
      <w:r>
        <w:t>u</w:t>
      </w:r>
      <w:r w:rsidRPr="00D46A7B">
        <w:rPr>
          <w:spacing w:val="4"/>
        </w:rPr>
        <w:t>s</w:t>
      </w:r>
      <w:r w:rsidRPr="00D46A7B">
        <w:rPr>
          <w:spacing w:val="-1"/>
        </w:rPr>
        <w:t>t</w:t>
      </w:r>
      <w:r>
        <w:t>om</w:t>
      </w:r>
      <w:r w:rsidRPr="00D46A7B">
        <w:rPr>
          <w:spacing w:val="-4"/>
        </w:rPr>
        <w:t xml:space="preserve"> </w:t>
      </w:r>
      <w:r w:rsidRPr="00D46A7B">
        <w:rPr>
          <w:spacing w:val="2"/>
        </w:rPr>
        <w:t>f</w:t>
      </w:r>
      <w:r w:rsidRPr="00D46A7B">
        <w:rPr>
          <w:spacing w:val="-1"/>
        </w:rPr>
        <w:t>i</w:t>
      </w:r>
      <w:r w:rsidRPr="00D46A7B">
        <w:rPr>
          <w:spacing w:val="8"/>
        </w:rPr>
        <w:t>e</w:t>
      </w:r>
      <w:r w:rsidRPr="00D46A7B">
        <w:rPr>
          <w:spacing w:val="-1"/>
        </w:rPr>
        <w:t>l</w:t>
      </w:r>
      <w:r>
        <w:t>ds</w:t>
      </w:r>
      <w:r w:rsidRPr="00D46A7B">
        <w:rPr>
          <w:spacing w:val="7"/>
        </w:rPr>
        <w:t xml:space="preserve"> </w:t>
      </w:r>
      <w:r>
        <w:t>or</w:t>
      </w:r>
      <w:r w:rsidRPr="00D46A7B">
        <w:rPr>
          <w:spacing w:val="7"/>
        </w:rPr>
        <w:t xml:space="preserve"> </w:t>
      </w:r>
      <w:r w:rsidRPr="00D46A7B">
        <w:rPr>
          <w:spacing w:val="2"/>
        </w:rPr>
        <w:t>f</w:t>
      </w:r>
      <w:r>
        <w:t>o</w:t>
      </w:r>
      <w:r w:rsidRPr="00D46A7B">
        <w:rPr>
          <w:spacing w:val="2"/>
        </w:rPr>
        <w:t>r</w:t>
      </w:r>
      <w:r w:rsidRPr="00D46A7B">
        <w:rPr>
          <w:spacing w:val="-6"/>
        </w:rPr>
        <w:t>m</w:t>
      </w:r>
      <w:r w:rsidRPr="00D46A7B">
        <w:rPr>
          <w:spacing w:val="8"/>
        </w:rPr>
        <w:t>a</w:t>
      </w:r>
      <w:r w:rsidRPr="00D46A7B">
        <w:rPr>
          <w:spacing w:val="-1"/>
        </w:rPr>
        <w:t>tti</w:t>
      </w:r>
      <w:r>
        <w:t xml:space="preserve">ng </w:t>
      </w:r>
      <w:r w:rsidRPr="00D46A7B">
        <w:rPr>
          <w:spacing w:val="-1"/>
        </w:rPr>
        <w:t>i</w:t>
      </w:r>
      <w:r>
        <w:t>n</w:t>
      </w:r>
      <w:r w:rsidRPr="00D46A7B">
        <w:rPr>
          <w:spacing w:val="-1"/>
        </w:rPr>
        <w:t xml:space="preserve"> </w:t>
      </w:r>
      <w:r>
        <w:t>a</w:t>
      </w:r>
      <w:r w:rsidRPr="00D46A7B">
        <w:rPr>
          <w:spacing w:val="12"/>
        </w:rPr>
        <w:t xml:space="preserve"> </w:t>
      </w:r>
      <w:r w:rsidRPr="00D46A7B">
        <w:rPr>
          <w:spacing w:val="8"/>
        </w:rPr>
        <w:t>c</w:t>
      </w:r>
      <w:r>
        <w:t>o</w:t>
      </w:r>
      <w:r w:rsidRPr="00D46A7B">
        <w:rPr>
          <w:spacing w:val="-6"/>
        </w:rPr>
        <w:t>m</w:t>
      </w:r>
      <w:r>
        <w:t>pon</w:t>
      </w:r>
      <w:r w:rsidRPr="00D46A7B">
        <w:rPr>
          <w:spacing w:val="8"/>
        </w:rPr>
        <w:t>e</w:t>
      </w:r>
      <w:r>
        <w:t xml:space="preserve">nt </w:t>
      </w:r>
      <w:r w:rsidRPr="00D46A7B">
        <w:rPr>
          <w:spacing w:val="-1"/>
        </w:rPr>
        <w:t>t</w:t>
      </w:r>
      <w:r>
        <w:t>h</w:t>
      </w:r>
      <w:r w:rsidRPr="00D46A7B">
        <w:rPr>
          <w:spacing w:val="8"/>
        </w:rPr>
        <w:t>a</w:t>
      </w:r>
      <w:r>
        <w:t>t</w:t>
      </w:r>
      <w:r w:rsidRPr="00D46A7B">
        <w:rPr>
          <w:spacing w:val="2"/>
        </w:rPr>
        <w:t xml:space="preserve"> </w:t>
      </w:r>
      <w:r>
        <w:t>you do not</w:t>
      </w:r>
      <w:r w:rsidRPr="00D46A7B">
        <w:rPr>
          <w:spacing w:val="3"/>
        </w:rPr>
        <w:t xml:space="preserve">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l</w:t>
      </w:r>
      <w:r>
        <w:t>o</w:t>
      </w:r>
      <w:r w:rsidRPr="00D46A7B">
        <w:rPr>
          <w:spacing w:val="4"/>
        </w:rPr>
        <w:t>s</w:t>
      </w:r>
      <w:r w:rsidRPr="00D46A7B">
        <w:rPr>
          <w:spacing w:val="8"/>
        </w:rPr>
        <w:t>e</w:t>
      </w:r>
      <w: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6"/>
        </w:rPr>
        <w:t>D</w:t>
      </w:r>
      <w:r>
        <w:t>o not</w:t>
      </w:r>
      <w:r w:rsidRPr="00D46A7B">
        <w:rPr>
          <w:spacing w:val="3"/>
        </w:rPr>
        <w:t xml:space="preserve"> </w:t>
      </w:r>
      <w:r w:rsidRPr="00D46A7B">
        <w:rPr>
          <w:spacing w:val="6"/>
        </w:rPr>
        <w:t>O</w:t>
      </w:r>
      <w:r>
        <w:t>v</w:t>
      </w:r>
      <w:r w:rsidRPr="00D46A7B">
        <w:rPr>
          <w:spacing w:val="8"/>
        </w:rPr>
        <w:t>e</w:t>
      </w:r>
      <w:r w:rsidRPr="00D46A7B">
        <w:rPr>
          <w:spacing w:val="2"/>
        </w:rPr>
        <w:t>rr</w:t>
      </w:r>
      <w:r w:rsidRPr="00D46A7B">
        <w:rPr>
          <w:spacing w:val="-1"/>
        </w:rPr>
        <w:t>i</w:t>
      </w:r>
      <w:r>
        <w:t>de</w:t>
      </w:r>
      <w:r w:rsidRPr="00D46A7B">
        <w:rPr>
          <w:spacing w:val="9"/>
        </w:rPr>
        <w:t xml:space="preserve"> </w:t>
      </w:r>
      <w:r w:rsidRPr="00D46A7B">
        <w:rPr>
          <w:spacing w:val="1"/>
        </w:rPr>
        <w:t>L</w:t>
      </w:r>
      <w:r w:rsidRPr="00D46A7B">
        <w:rPr>
          <w:spacing w:val="8"/>
        </w:rPr>
        <w:t>a</w:t>
      </w:r>
      <w:r>
        <w:t>you</w:t>
      </w:r>
      <w:r w:rsidRPr="00D46A7B">
        <w:rPr>
          <w:spacing w:val="-1"/>
        </w:rPr>
        <w:t>t</w:t>
      </w:r>
      <w:r>
        <w:t>.</w:t>
      </w:r>
      <w:r w:rsidRPr="00D46A7B">
        <w:rPr>
          <w:spacing w:val="7"/>
        </w:rPr>
        <w:t xml:space="preserve"> </w:t>
      </w:r>
      <w:r w:rsidRPr="00D46A7B">
        <w:rPr>
          <w:spacing w:val="6"/>
        </w:rPr>
        <w:t>Y</w:t>
      </w:r>
      <w:r>
        <w:t xml:space="preserve">ou </w:t>
      </w:r>
      <w:r w:rsidRPr="00D46A7B">
        <w:rPr>
          <w:spacing w:val="-6"/>
        </w:rPr>
        <w:t>m</w:t>
      </w:r>
      <w:r w:rsidRPr="00D46A7B">
        <w:rPr>
          <w:spacing w:val="8"/>
        </w:rPr>
        <w:t>a</w:t>
      </w:r>
      <w:r>
        <w:t>y</w:t>
      </w:r>
      <w:r w:rsidRPr="00D46A7B">
        <w:rPr>
          <w:spacing w:val="-3"/>
        </w:rPr>
        <w:t xml:space="preserve"> </w:t>
      </w:r>
      <w:r>
        <w:t>h</w:t>
      </w:r>
      <w:r w:rsidRPr="00D46A7B">
        <w:rPr>
          <w:spacing w:val="8"/>
        </w:rPr>
        <w:t>a</w:t>
      </w:r>
      <w:r>
        <w:t>ve</w:t>
      </w:r>
      <w:r w:rsidRPr="00D46A7B">
        <w:rPr>
          <w:spacing w:val="10"/>
        </w:rPr>
        <w:t xml:space="preserve"> </w:t>
      </w:r>
      <w:r w:rsidRPr="00D46A7B">
        <w:rPr>
          <w:spacing w:val="-1"/>
        </w:rPr>
        <w:t>t</w:t>
      </w:r>
      <w:r>
        <w:t>o</w:t>
      </w:r>
      <w:r w:rsidRPr="00D46A7B">
        <w:rPr>
          <w:spacing w:val="-1"/>
        </w:rPr>
        <w:t xml:space="preserve"> </w:t>
      </w:r>
      <w:r w:rsidRPr="00D46A7B">
        <w:rPr>
          <w:spacing w:val="-6"/>
        </w:rPr>
        <w:t>m</w:t>
      </w:r>
      <w:r>
        <w:t>od</w:t>
      </w:r>
      <w:r w:rsidRPr="00D46A7B">
        <w:rPr>
          <w:spacing w:val="-1"/>
        </w:rPr>
        <w:t>i</w:t>
      </w:r>
      <w:r w:rsidRPr="00D46A7B">
        <w:rPr>
          <w:spacing w:val="2"/>
        </w:rPr>
        <w:t>f</w:t>
      </w:r>
      <w:r>
        <w:t>y</w:t>
      </w:r>
      <w:r w:rsidRPr="00D46A7B">
        <w:rPr>
          <w:spacing w:val="-2"/>
        </w:rPr>
        <w:t xml:space="preserve"> </w:t>
      </w:r>
      <w:r w:rsidRPr="00D46A7B">
        <w:rPr>
          <w:spacing w:val="-1"/>
        </w:rPr>
        <w:t>t</w:t>
      </w:r>
      <w:r>
        <w:t>he</w:t>
      </w:r>
      <w:r w:rsidRPr="00D46A7B">
        <w:rPr>
          <w:spacing w:val="10"/>
        </w:rPr>
        <w:t xml:space="preserve"> </w:t>
      </w:r>
      <w:r w:rsidRPr="00D46A7B">
        <w:rPr>
          <w:spacing w:val="-1"/>
        </w:rPr>
        <w:t>l</w:t>
      </w:r>
      <w:r w:rsidRPr="00D46A7B">
        <w:rPr>
          <w:spacing w:val="8"/>
        </w:rPr>
        <w:t>a</w:t>
      </w:r>
      <w:r>
        <w:t>yout</w:t>
      </w:r>
      <w:r w:rsidRPr="00D46A7B">
        <w:rPr>
          <w:spacing w:val="2"/>
        </w:rPr>
        <w:t xml:space="preserve"> </w:t>
      </w:r>
      <w:r w:rsidRPr="00D46A7B">
        <w:rPr>
          <w:spacing w:val="8"/>
        </w:rPr>
        <w:t>a</w:t>
      </w:r>
      <w:r w:rsidRPr="00D46A7B">
        <w:rPr>
          <w:spacing w:val="2"/>
        </w:rPr>
        <w:t>f</w:t>
      </w:r>
      <w:r w:rsidRPr="00D46A7B">
        <w:rPr>
          <w:spacing w:val="-1"/>
        </w:rPr>
        <w:t>t</w:t>
      </w:r>
      <w:r w:rsidRPr="00D46A7B">
        <w:rPr>
          <w:spacing w:val="8"/>
        </w:rPr>
        <w:t>e</w:t>
      </w:r>
      <w:r>
        <w:t>r</w:t>
      </w:r>
      <w:r w:rsidRPr="00D46A7B">
        <w:rPr>
          <w:spacing w:val="4"/>
        </w:rPr>
        <w:t xml:space="preserve"> </w:t>
      </w:r>
      <w:r w:rsidRPr="00D46A7B">
        <w:rPr>
          <w:spacing w:val="-1"/>
        </w:rPr>
        <w:t>i</w:t>
      </w:r>
      <w:r>
        <w:t>n</w:t>
      </w:r>
      <w:r w:rsidRPr="00D46A7B">
        <w:rPr>
          <w:spacing w:val="4"/>
        </w:rPr>
        <w:t>s</w:t>
      </w:r>
      <w:r w:rsidRPr="00D46A7B">
        <w:rPr>
          <w:spacing w:val="-1"/>
        </w:rPr>
        <w:t>t</w:t>
      </w:r>
      <w:r w:rsidRPr="00D46A7B">
        <w:rPr>
          <w:spacing w:val="8"/>
        </w:rPr>
        <w:t>a</w:t>
      </w:r>
      <w:r w:rsidRPr="00D46A7B">
        <w:rPr>
          <w:spacing w:val="-1"/>
        </w:rPr>
        <w:t>lli</w:t>
      </w:r>
      <w:r>
        <w:t>ng</w:t>
      </w:r>
      <w:r w:rsidRPr="00D46A7B">
        <w:rPr>
          <w:spacing w:val="-4"/>
        </w:rPr>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1"/>
        </w:rPr>
        <w:t>t</w:t>
      </w:r>
      <w:r>
        <w:t>o u</w:t>
      </w:r>
      <w:r w:rsidRPr="00D46A7B">
        <w:rPr>
          <w:spacing w:val="4"/>
        </w:rPr>
        <w:t>s</w:t>
      </w:r>
      <w:r>
        <w:t>e</w:t>
      </w:r>
      <w:r w:rsidRPr="00D46A7B">
        <w:rPr>
          <w:spacing w:val="11"/>
        </w:rPr>
        <w:t xml:space="preserve"> </w:t>
      </w:r>
      <w:r w:rsidRPr="00D46A7B">
        <w:rPr>
          <w:spacing w:val="-1"/>
        </w:rPr>
        <w:t>t</w:t>
      </w:r>
      <w:r>
        <w:t>he</w:t>
      </w:r>
      <w:r w:rsidRPr="00D46A7B">
        <w:rPr>
          <w:spacing w:val="10"/>
        </w:rPr>
        <w:t xml:space="preserve"> </w:t>
      </w:r>
      <w:r w:rsidRPr="00D46A7B">
        <w:rPr>
          <w:spacing w:val="8"/>
        </w:rPr>
        <w:t>c</w:t>
      </w:r>
      <w:r>
        <w:t>h</w:t>
      </w:r>
      <w:r w:rsidRPr="00D46A7B">
        <w:rPr>
          <w:spacing w:val="8"/>
        </w:rPr>
        <w:t>a</w:t>
      </w:r>
      <w:r>
        <w:t>ng</w:t>
      </w:r>
      <w:r w:rsidRPr="00D46A7B">
        <w:rPr>
          <w:spacing w:val="8"/>
        </w:rPr>
        <w:t>e</w:t>
      </w:r>
      <w:r>
        <w:t>s</w:t>
      </w:r>
      <w:r w:rsidRPr="00D46A7B">
        <w:rPr>
          <w:spacing w:val="6"/>
        </w:rPr>
        <w:t xml:space="preserve"> </w:t>
      </w:r>
      <w:r w:rsidRPr="00D46A7B">
        <w:rPr>
          <w:spacing w:val="-6"/>
        </w:rPr>
        <w:t>m</w:t>
      </w:r>
      <w:r w:rsidRPr="00D46A7B">
        <w:rPr>
          <w:spacing w:val="8"/>
        </w:rPr>
        <w:t>a</w:t>
      </w:r>
      <w:r>
        <w:t>de</w:t>
      </w:r>
      <w:r w:rsidRPr="00D46A7B">
        <w:rPr>
          <w:spacing w:val="8"/>
        </w:rPr>
        <w:t xml:space="preserve"> </w:t>
      </w:r>
      <w:r>
        <w:t xml:space="preserve">by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w:t>
      </w:r>
      <w:r w:rsidRPr="00D46A7B">
        <w:rPr>
          <w:spacing w:val="8"/>
        </w:rPr>
        <w:t>e</w:t>
      </w:r>
      <w:r>
        <w:t>.</w:t>
      </w:r>
    </w:p>
    <w:p w14:paraId="7986E12D" w14:textId="77777777" w:rsidR="0049038C" w:rsidRDefault="0049038C" w:rsidP="006135E8">
      <w:pPr>
        <w:pStyle w:val="ListParagraph"/>
        <w:numPr>
          <w:ilvl w:val="0"/>
          <w:numId w:val="7"/>
        </w:numPr>
      </w:pPr>
      <w:r w:rsidRPr="00D46A7B">
        <w:rPr>
          <w:spacing w:val="1"/>
        </w:rPr>
        <w:t>T</w:t>
      </w:r>
      <w:r>
        <w:t>o</w:t>
      </w:r>
      <w:r w:rsidRPr="00D46A7B">
        <w:rPr>
          <w:spacing w:val="-1"/>
        </w:rPr>
        <w:t xml:space="preserve"> </w:t>
      </w:r>
      <w:r>
        <w:t>d</w:t>
      </w:r>
      <w:r w:rsidRPr="00D46A7B">
        <w:rPr>
          <w:spacing w:val="8"/>
        </w:rPr>
        <w:t>eac</w:t>
      </w:r>
      <w:r w:rsidRPr="00D46A7B">
        <w:rPr>
          <w:spacing w:val="-1"/>
        </w:rPr>
        <w:t>ti</w:t>
      </w:r>
      <w:r>
        <w:t>v</w:t>
      </w:r>
      <w:r w:rsidRPr="00D46A7B">
        <w:rPr>
          <w:spacing w:val="8"/>
        </w:rPr>
        <w:t>a</w:t>
      </w:r>
      <w:r w:rsidRPr="00D46A7B">
        <w:rPr>
          <w:spacing w:val="-1"/>
        </w:rPr>
        <w:t>t</w:t>
      </w:r>
      <w:r>
        <w:t>e</w:t>
      </w:r>
      <w:r w:rsidRPr="00D46A7B">
        <w:rPr>
          <w:spacing w:val="5"/>
        </w:rPr>
        <w:t xml:space="preserve"> </w:t>
      </w:r>
      <w:r w:rsidRPr="00D46A7B">
        <w:rPr>
          <w:spacing w:val="-1"/>
        </w:rPr>
        <w:t>t</w:t>
      </w:r>
      <w:r w:rsidRPr="00D46A7B">
        <w:rPr>
          <w:spacing w:val="8"/>
        </w:rPr>
        <w:t>a</w:t>
      </w:r>
      <w:r w:rsidRPr="00D46A7B">
        <w:rPr>
          <w:spacing w:val="2"/>
        </w:rPr>
        <w:t>r</w:t>
      </w:r>
      <w:r>
        <w:t>g</w:t>
      </w:r>
      <w:r w:rsidRPr="00D46A7B">
        <w:rPr>
          <w:spacing w:val="8"/>
        </w:rPr>
        <w:t>e</w:t>
      </w:r>
      <w:r>
        <w:t>t</w:t>
      </w:r>
      <w:r w:rsidRPr="00D46A7B">
        <w:rPr>
          <w:spacing w:val="1"/>
        </w:rPr>
        <w:t xml:space="preserve"> </w:t>
      </w:r>
      <w:r w:rsidRPr="00D46A7B">
        <w:rPr>
          <w:spacing w:val="2"/>
        </w:rPr>
        <w:t>f</w:t>
      </w:r>
      <w:r w:rsidRPr="00D46A7B">
        <w:rPr>
          <w:spacing w:val="-1"/>
        </w:rPr>
        <w:t>i</w:t>
      </w:r>
      <w:r w:rsidRPr="00D46A7B">
        <w:rPr>
          <w:spacing w:val="8"/>
        </w:rPr>
        <w:t>e</w:t>
      </w:r>
      <w:r w:rsidRPr="00D46A7B">
        <w:rPr>
          <w:spacing w:val="-1"/>
        </w:rPr>
        <w:t>l</w:t>
      </w:r>
      <w:r>
        <w:t>ds</w:t>
      </w:r>
      <w:r w:rsidRPr="00D46A7B">
        <w:rPr>
          <w:spacing w:val="7"/>
        </w:rPr>
        <w:t xml:space="preserve"> </w:t>
      </w:r>
      <w:r w:rsidRPr="00D46A7B">
        <w:rPr>
          <w:spacing w:val="8"/>
        </w:rPr>
        <w:t>a</w:t>
      </w:r>
      <w:r>
        <w:t>nd</w:t>
      </w:r>
      <w:r w:rsidRPr="00D46A7B">
        <w:rPr>
          <w:spacing w:val="-1"/>
        </w:rPr>
        <w:t xml:space="preserve"> </w:t>
      </w:r>
      <w:r>
        <w:t>d</w:t>
      </w:r>
      <w:r w:rsidRPr="00D46A7B">
        <w:rPr>
          <w:spacing w:val="8"/>
        </w:rPr>
        <w:t>a</w:t>
      </w:r>
      <w:r w:rsidRPr="00D46A7B">
        <w:rPr>
          <w:spacing w:val="-1"/>
        </w:rPr>
        <w:t>t</w:t>
      </w:r>
      <w:r w:rsidRPr="00D46A7B">
        <w:rPr>
          <w:spacing w:val="8"/>
        </w:rPr>
        <w:t>a</w:t>
      </w:r>
      <w:r w:rsidRPr="00D46A7B">
        <w:rPr>
          <w:spacing w:val="2"/>
        </w:rPr>
        <w:t>-</w:t>
      </w:r>
      <w:r>
        <w:t>d</w:t>
      </w:r>
      <w:r w:rsidRPr="00D46A7B">
        <w:rPr>
          <w:spacing w:val="2"/>
        </w:rPr>
        <w:t>r</w:t>
      </w:r>
      <w:r w:rsidRPr="00D46A7B">
        <w:rPr>
          <w:spacing w:val="-1"/>
        </w:rPr>
        <w:t>i</w:t>
      </w:r>
      <w:r>
        <w:t>v</w:t>
      </w:r>
      <w:r w:rsidRPr="00D46A7B">
        <w:rPr>
          <w:spacing w:val="8"/>
        </w:rPr>
        <w:t>e</w:t>
      </w:r>
      <w:r>
        <w:t>n</w:t>
      </w:r>
      <w:r w:rsidRPr="00D46A7B">
        <w:rPr>
          <w:spacing w:val="-4"/>
        </w:rPr>
        <w:t xml:space="preserve"> </w:t>
      </w:r>
      <w:r w:rsidRPr="00D46A7B">
        <w:rPr>
          <w:spacing w:val="8"/>
        </w:rPr>
        <w:t>e</w:t>
      </w:r>
      <w:r>
        <w:t>v</w:t>
      </w:r>
      <w:r w:rsidRPr="00D46A7B">
        <w:rPr>
          <w:spacing w:val="8"/>
        </w:rPr>
        <w:t>e</w:t>
      </w:r>
      <w:r>
        <w:t>n</w:t>
      </w:r>
      <w:r w:rsidRPr="00D46A7B">
        <w:rPr>
          <w:spacing w:val="-1"/>
        </w:rPr>
        <w:t>t</w:t>
      </w:r>
      <w:r>
        <w:t>s</w:t>
      </w:r>
      <w:r w:rsidRPr="00D46A7B">
        <w:rPr>
          <w:spacing w:val="6"/>
        </w:rPr>
        <w:t xml:space="preserve"> </w:t>
      </w:r>
      <w:r w:rsidRPr="00D46A7B">
        <w:rPr>
          <w:spacing w:val="-1"/>
        </w:rPr>
        <w:t>t</w:t>
      </w:r>
      <w:r>
        <w:t>h</w:t>
      </w:r>
      <w:r w:rsidRPr="00D46A7B">
        <w:rPr>
          <w:spacing w:val="8"/>
        </w:rPr>
        <w:t>a</w:t>
      </w:r>
      <w:r>
        <w:t>t</w:t>
      </w:r>
      <w:r w:rsidRPr="00D46A7B">
        <w:rPr>
          <w:spacing w:val="2"/>
        </w:rPr>
        <w:t xml:space="preserve"> </w:t>
      </w:r>
      <w:r w:rsidRPr="00D46A7B">
        <w:rPr>
          <w:spacing w:val="8"/>
        </w:rPr>
        <w:t>a</w:t>
      </w:r>
      <w:r w:rsidRPr="00D46A7B">
        <w:rPr>
          <w:spacing w:val="2"/>
        </w:rPr>
        <w:t>r</w:t>
      </w:r>
      <w:r>
        <w:t>e</w:t>
      </w:r>
      <w:r w:rsidRPr="00D46A7B">
        <w:rPr>
          <w:spacing w:val="10"/>
        </w:rPr>
        <w:t xml:space="preserve"> </w:t>
      </w:r>
      <w:r>
        <w:t>not</w:t>
      </w:r>
      <w:r w:rsidRPr="00D46A7B">
        <w:rPr>
          <w:spacing w:val="3"/>
        </w:rPr>
        <w:t xml:space="preserve"> </w:t>
      </w:r>
      <w:r w:rsidRPr="00D46A7B">
        <w:rPr>
          <w:spacing w:val="-1"/>
        </w:rPr>
        <w:t>i</w:t>
      </w:r>
      <w:r>
        <w:t>n</w:t>
      </w:r>
      <w:r w:rsidRPr="00D46A7B">
        <w:rPr>
          <w:spacing w:val="-1"/>
        </w:rPr>
        <w:t xml:space="preserve"> t</w:t>
      </w:r>
      <w:r>
        <w:t>he</w:t>
      </w:r>
      <w:r w:rsidRPr="00D46A7B">
        <w:rPr>
          <w:spacing w:val="10"/>
        </w:rPr>
        <w:t xml:space="preserve"> </w:t>
      </w:r>
      <w:r>
        <w:t>p</w:t>
      </w:r>
      <w:r w:rsidRPr="00D46A7B">
        <w:rPr>
          <w:spacing w:val="8"/>
        </w:rPr>
        <w:t>ac</w:t>
      </w:r>
      <w:r>
        <w:t>k</w:t>
      </w:r>
      <w:r w:rsidRPr="00D46A7B">
        <w:rPr>
          <w:spacing w:val="8"/>
        </w:rPr>
        <w:t>a</w:t>
      </w:r>
      <w:r>
        <w:t>g</w:t>
      </w:r>
      <w:r w:rsidRPr="00D46A7B">
        <w:rPr>
          <w:spacing w:val="8"/>
        </w:rPr>
        <w:t>e</w:t>
      </w:r>
      <w:r>
        <w:t>,</w:t>
      </w:r>
      <w:r w:rsidRPr="00D46A7B">
        <w:rPr>
          <w:spacing w:val="6"/>
        </w:rPr>
        <w:t xml:space="preserve"> </w:t>
      </w:r>
      <w:r w:rsidRPr="00D46A7B">
        <w:rPr>
          <w:spacing w:val="-1"/>
        </w:rPr>
        <w:t>i</w:t>
      </w:r>
      <w:r>
        <w:t>n</w:t>
      </w:r>
      <w:r w:rsidRPr="00D46A7B">
        <w:rPr>
          <w:spacing w:val="-1"/>
        </w:rPr>
        <w:t xml:space="preserve"> t</w:t>
      </w:r>
      <w:r>
        <w:t>he</w:t>
      </w:r>
      <w:r w:rsidRPr="00D46A7B">
        <w:rPr>
          <w:spacing w:val="10"/>
        </w:rPr>
        <w:t xml:space="preserve"> </w:t>
      </w:r>
      <w:r w:rsidRPr="00D46A7B">
        <w:rPr>
          <w:spacing w:val="-2"/>
        </w:rPr>
        <w:t>P</w:t>
      </w:r>
      <w:r>
        <w:t>o</w:t>
      </w:r>
      <w:r w:rsidRPr="00D46A7B">
        <w:rPr>
          <w:spacing w:val="4"/>
        </w:rPr>
        <w:t>s</w:t>
      </w:r>
      <w:r w:rsidRPr="00D46A7B">
        <w:rPr>
          <w:spacing w:val="-1"/>
        </w:rPr>
        <w:t>t</w:t>
      </w:r>
      <w:r>
        <w:t>-</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6"/>
        </w:rPr>
        <w:t>A</w:t>
      </w:r>
      <w:r w:rsidRPr="00D46A7B">
        <w:rPr>
          <w:spacing w:val="8"/>
        </w:rPr>
        <w:t>c</w:t>
      </w:r>
      <w:r w:rsidRPr="00D46A7B">
        <w:rPr>
          <w:spacing w:val="-1"/>
        </w:rPr>
        <w:t>ti</w:t>
      </w:r>
      <w:r>
        <w:t>ons</w:t>
      </w:r>
      <w:r w:rsidRPr="00D46A7B">
        <w:rPr>
          <w:spacing w:val="7"/>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1"/>
        </w:rPr>
        <w:t>t</w:t>
      </w:r>
      <w:r>
        <w:t>he</w:t>
      </w:r>
      <w:r w:rsidRPr="00D46A7B">
        <w:rPr>
          <w:spacing w:val="10"/>
        </w:rPr>
        <w:t xml:space="preserve"> </w:t>
      </w:r>
      <w:r w:rsidRPr="00D46A7B">
        <w:rPr>
          <w:spacing w:val="6"/>
        </w:rPr>
        <w:t>D</w:t>
      </w:r>
      <w:r w:rsidRPr="00D46A7B">
        <w:rPr>
          <w:spacing w:val="8"/>
        </w:rPr>
        <w:t>eac</w:t>
      </w:r>
      <w:r w:rsidRPr="00D46A7B">
        <w:rPr>
          <w:spacing w:val="-1"/>
        </w:rPr>
        <w:t>ti</w:t>
      </w:r>
      <w:r>
        <w:t>v</w:t>
      </w:r>
      <w:r w:rsidRPr="00D46A7B">
        <w:rPr>
          <w:spacing w:val="8"/>
        </w:rPr>
        <w:t>a</w:t>
      </w:r>
      <w:r w:rsidRPr="00D46A7B">
        <w:rPr>
          <w:spacing w:val="-1"/>
        </w:rPr>
        <w:t>t</w:t>
      </w:r>
      <w:r>
        <w:t>e</w:t>
      </w:r>
      <w:r w:rsidRPr="00D46A7B">
        <w:rPr>
          <w:spacing w:val="5"/>
        </w:rPr>
        <w:t xml:space="preserve"> </w:t>
      </w:r>
      <w:r w:rsidRPr="00D46A7B">
        <w:rPr>
          <w:spacing w:val="-1"/>
        </w:rPr>
        <w:t>t</w:t>
      </w:r>
      <w:r w:rsidRPr="00D46A7B">
        <w:rPr>
          <w:spacing w:val="8"/>
        </w:rPr>
        <w:t>a</w:t>
      </w:r>
      <w:r w:rsidRPr="00D46A7B">
        <w:rPr>
          <w:spacing w:val="2"/>
        </w:rPr>
        <w:t>r</w:t>
      </w:r>
      <w:r>
        <w:t>g</w:t>
      </w:r>
      <w:r w:rsidRPr="00D46A7B">
        <w:rPr>
          <w:spacing w:val="8"/>
        </w:rPr>
        <w:t>e</w:t>
      </w:r>
      <w:r>
        <w:t>t</w:t>
      </w:r>
      <w:r w:rsidRPr="00D46A7B">
        <w:rPr>
          <w:spacing w:val="1"/>
        </w:rPr>
        <w:t xml:space="preserve"> </w:t>
      </w:r>
      <w:r w:rsidRPr="00D46A7B">
        <w:rPr>
          <w:spacing w:val="2"/>
        </w:rPr>
        <w:t>f</w:t>
      </w:r>
      <w:r w:rsidRPr="00D46A7B">
        <w:rPr>
          <w:spacing w:val="-1"/>
        </w:rPr>
        <w:t>i</w:t>
      </w:r>
      <w:r w:rsidRPr="00D46A7B">
        <w:rPr>
          <w:spacing w:val="8"/>
        </w:rPr>
        <w:t>e</w:t>
      </w:r>
      <w:r w:rsidRPr="00D46A7B">
        <w:rPr>
          <w:spacing w:val="-1"/>
        </w:rPr>
        <w:t>l</w:t>
      </w:r>
      <w:r>
        <w:t>ds</w:t>
      </w:r>
      <w:r w:rsidRPr="00D46A7B">
        <w:rPr>
          <w:spacing w:val="7"/>
        </w:rPr>
        <w:t xml:space="preserve"> </w:t>
      </w:r>
      <w:r w:rsidRPr="00D46A7B">
        <w:rPr>
          <w:spacing w:val="8"/>
        </w:rPr>
        <w:t>a</w:t>
      </w:r>
      <w:r>
        <w:t>nd</w:t>
      </w:r>
      <w:r w:rsidRPr="00D46A7B">
        <w:rPr>
          <w:spacing w:val="-1"/>
        </w:rPr>
        <w:t xml:space="preserve"> </w:t>
      </w:r>
      <w:r>
        <w:t>d</w:t>
      </w:r>
      <w:r w:rsidRPr="00D46A7B">
        <w:rPr>
          <w:spacing w:val="8"/>
        </w:rPr>
        <w:t>a</w:t>
      </w:r>
      <w:r w:rsidRPr="00D46A7B">
        <w:rPr>
          <w:spacing w:val="-1"/>
        </w:rPr>
        <w:t>t</w:t>
      </w:r>
      <w:r w:rsidRPr="00D46A7B">
        <w:rPr>
          <w:spacing w:val="8"/>
        </w:rPr>
        <w:t>a</w:t>
      </w:r>
      <w:r w:rsidRPr="00D46A7B">
        <w:rPr>
          <w:spacing w:val="2"/>
        </w:rPr>
        <w:t>-</w:t>
      </w:r>
      <w:r>
        <w:t>d</w:t>
      </w:r>
      <w:r w:rsidRPr="00D46A7B">
        <w:rPr>
          <w:spacing w:val="2"/>
        </w:rPr>
        <w:t>r</w:t>
      </w:r>
      <w:r w:rsidRPr="00D46A7B">
        <w:rPr>
          <w:spacing w:val="-1"/>
        </w:rPr>
        <w:t>i</w:t>
      </w:r>
      <w:r>
        <w:t>v</w:t>
      </w:r>
      <w:r w:rsidRPr="00D46A7B">
        <w:rPr>
          <w:spacing w:val="8"/>
        </w:rPr>
        <w:t>e</w:t>
      </w:r>
      <w:r>
        <w:t>n</w:t>
      </w:r>
      <w:r w:rsidRPr="00D46A7B">
        <w:rPr>
          <w:spacing w:val="-4"/>
        </w:rPr>
        <w:t xml:space="preserve"> </w:t>
      </w:r>
      <w:r w:rsidRPr="00D46A7B">
        <w:rPr>
          <w:spacing w:val="8"/>
        </w:rPr>
        <w:t>e</w:t>
      </w:r>
      <w:r>
        <w:t>v</w:t>
      </w:r>
      <w:r w:rsidRPr="00D46A7B">
        <w:rPr>
          <w:spacing w:val="8"/>
        </w:rPr>
        <w:t>e</w:t>
      </w:r>
      <w:r>
        <w:t>n</w:t>
      </w:r>
      <w:r w:rsidRPr="00D46A7B">
        <w:rPr>
          <w:spacing w:val="-1"/>
        </w:rPr>
        <w:t>t</w:t>
      </w:r>
      <w:r>
        <w:t>s</w:t>
      </w:r>
      <w:r w:rsidRPr="00D46A7B">
        <w:rPr>
          <w:spacing w:val="6"/>
        </w:rPr>
        <w:t xml:space="preserve"> </w:t>
      </w:r>
      <w:r w:rsidRPr="00D46A7B">
        <w:rPr>
          <w:spacing w:val="-1"/>
        </w:rPr>
        <w:t>t</w:t>
      </w:r>
      <w:r>
        <w:t>h</w:t>
      </w:r>
      <w:r w:rsidRPr="00D46A7B">
        <w:rPr>
          <w:spacing w:val="8"/>
        </w:rPr>
        <w:t>a</w:t>
      </w:r>
      <w:r>
        <w:t>t</w:t>
      </w:r>
      <w:r w:rsidRPr="00D46A7B">
        <w:rPr>
          <w:spacing w:val="2"/>
        </w:rPr>
        <w:t xml:space="preserve"> </w:t>
      </w:r>
      <w:r w:rsidRPr="00D46A7B">
        <w:rPr>
          <w:spacing w:val="8"/>
        </w:rPr>
        <w:t>a</w:t>
      </w:r>
      <w:r w:rsidRPr="00D46A7B">
        <w:rPr>
          <w:spacing w:val="2"/>
        </w:rPr>
        <w:t>r</w:t>
      </w:r>
      <w:r>
        <w:t>e</w:t>
      </w:r>
      <w:r w:rsidRPr="00D46A7B">
        <w:rPr>
          <w:spacing w:val="10"/>
        </w:rPr>
        <w:t xml:space="preserve"> </w:t>
      </w:r>
      <w:r>
        <w:t>not</w:t>
      </w:r>
      <w:r w:rsidRPr="00D46A7B">
        <w:rPr>
          <w:spacing w:val="3"/>
        </w:rPr>
        <w:t xml:space="preserve"> </w:t>
      </w:r>
      <w:r w:rsidRPr="00D46A7B">
        <w:rPr>
          <w:spacing w:val="-1"/>
        </w:rPr>
        <w:t>i</w:t>
      </w:r>
      <w:r>
        <w:t>n</w:t>
      </w:r>
      <w:r w:rsidR="00D46A7B">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c</w:t>
      </w:r>
      <w:r>
        <w:t>h</w:t>
      </w:r>
      <w:r w:rsidRPr="00D46A7B">
        <w:rPr>
          <w:spacing w:val="8"/>
        </w:rPr>
        <w:t>ec</w:t>
      </w:r>
      <w:r>
        <w:t>kbox.</w:t>
      </w:r>
      <w:r w:rsidRPr="00D46A7B">
        <w:rPr>
          <w:spacing w:val="7"/>
        </w:rPr>
        <w:t xml:space="preserve"> </w:t>
      </w:r>
      <w:r w:rsidRPr="00D46A7B">
        <w:rPr>
          <w:spacing w:val="1"/>
        </w:rPr>
        <w:t>T</w:t>
      </w:r>
      <w:r>
        <w:t>o</w:t>
      </w:r>
      <w:r w:rsidRPr="00D46A7B">
        <w:rPr>
          <w:spacing w:val="-1"/>
        </w:rPr>
        <w:t xml:space="preserve"> </w:t>
      </w:r>
      <w:r w:rsidRPr="00D46A7B">
        <w:rPr>
          <w:spacing w:val="2"/>
        </w:rPr>
        <w:t>r</w:t>
      </w:r>
      <w:r w:rsidRPr="00D46A7B">
        <w:rPr>
          <w:spacing w:val="8"/>
        </w:rPr>
        <w:t>e</w:t>
      </w:r>
      <w:r>
        <w:t>n</w:t>
      </w:r>
      <w:r w:rsidRPr="00D46A7B">
        <w:rPr>
          <w:spacing w:val="8"/>
        </w:rPr>
        <w:t>a</w:t>
      </w:r>
      <w:r w:rsidRPr="00D46A7B">
        <w:rPr>
          <w:spacing w:val="-6"/>
        </w:rPr>
        <w:t>m</w:t>
      </w:r>
      <w:r>
        <w:t>e</w:t>
      </w:r>
      <w:r w:rsidRPr="00D46A7B">
        <w:rPr>
          <w:spacing w:val="7"/>
        </w:rPr>
        <w:t xml:space="preserve"> </w:t>
      </w:r>
      <w:r w:rsidRPr="00D46A7B">
        <w:rPr>
          <w:spacing w:val="-1"/>
        </w:rPr>
        <w:t>t</w:t>
      </w:r>
      <w:r>
        <w:t>he</w:t>
      </w:r>
      <w:r w:rsidRPr="00D46A7B">
        <w:rPr>
          <w:spacing w:val="10"/>
        </w:rPr>
        <w:t xml:space="preserve"> </w:t>
      </w:r>
      <w:r>
        <w:t>d</w:t>
      </w:r>
      <w:r w:rsidRPr="00D46A7B">
        <w:rPr>
          <w:spacing w:val="8"/>
        </w:rPr>
        <w:t>eac</w:t>
      </w:r>
      <w:r w:rsidRPr="00D46A7B">
        <w:rPr>
          <w:spacing w:val="-1"/>
        </w:rPr>
        <w:t>ti</w:t>
      </w:r>
      <w:r>
        <w:t>v</w:t>
      </w:r>
      <w:r w:rsidRPr="00D46A7B">
        <w:rPr>
          <w:spacing w:val="8"/>
        </w:rPr>
        <w:t>a</w:t>
      </w:r>
      <w:r w:rsidRPr="00D46A7B">
        <w:rPr>
          <w:spacing w:val="-1"/>
        </w:rPr>
        <w:t>t</w:t>
      </w:r>
      <w:r w:rsidRPr="00D46A7B">
        <w:rPr>
          <w:spacing w:val="8"/>
        </w:rPr>
        <w:t>e</w:t>
      </w:r>
      <w:r>
        <w:t>d</w:t>
      </w:r>
      <w:r w:rsidRPr="00D46A7B">
        <w:rPr>
          <w:spacing w:val="-7"/>
        </w:rPr>
        <w:t xml:space="preserve"> </w:t>
      </w:r>
      <w:r w:rsidRPr="00D46A7B">
        <w:rPr>
          <w:spacing w:val="-1"/>
        </w:rPr>
        <w:t>t</w:t>
      </w:r>
      <w:r w:rsidRPr="00D46A7B">
        <w:rPr>
          <w:spacing w:val="8"/>
        </w:rPr>
        <w:t>a</w:t>
      </w:r>
      <w:r w:rsidRPr="00D46A7B">
        <w:rPr>
          <w:spacing w:val="2"/>
        </w:rPr>
        <w:t>r</w:t>
      </w:r>
      <w:r>
        <w:t>g</w:t>
      </w:r>
      <w:r w:rsidRPr="00D46A7B">
        <w:rPr>
          <w:spacing w:val="8"/>
        </w:rPr>
        <w:t>e</w:t>
      </w:r>
      <w:r>
        <w:t>t</w:t>
      </w:r>
      <w:r w:rsidRPr="00D46A7B">
        <w:rPr>
          <w:spacing w:val="1"/>
        </w:rPr>
        <w:t xml:space="preserve"> </w:t>
      </w:r>
      <w:r w:rsidRPr="00D46A7B">
        <w:rPr>
          <w:spacing w:val="2"/>
        </w:rPr>
        <w:t>f</w:t>
      </w:r>
      <w:r w:rsidRPr="00D46A7B">
        <w:rPr>
          <w:spacing w:val="-1"/>
        </w:rPr>
        <w:t>i</w:t>
      </w:r>
      <w:r w:rsidRPr="00D46A7B">
        <w:rPr>
          <w:spacing w:val="8"/>
        </w:rPr>
        <w:t>e</w:t>
      </w:r>
      <w:r w:rsidRPr="00D46A7B">
        <w:rPr>
          <w:spacing w:val="-1"/>
        </w:rPr>
        <w:t>l</w:t>
      </w:r>
      <w:r>
        <w:t>ds</w:t>
      </w:r>
      <w:r w:rsidRPr="00D46A7B">
        <w:rPr>
          <w:spacing w:val="7"/>
        </w:rPr>
        <w:t xml:space="preserve"> </w:t>
      </w:r>
      <w:r w:rsidRPr="00D46A7B">
        <w:rPr>
          <w:spacing w:val="8"/>
        </w:rPr>
        <w:t>a</w:t>
      </w:r>
      <w:r>
        <w:t>nd</w:t>
      </w:r>
      <w:r w:rsidRPr="00D46A7B">
        <w:rPr>
          <w:spacing w:val="-1"/>
        </w:rPr>
        <w:t xml:space="preserve"> </w:t>
      </w:r>
      <w:r>
        <w:t>d</w:t>
      </w:r>
      <w:r w:rsidRPr="00D46A7B">
        <w:rPr>
          <w:spacing w:val="8"/>
        </w:rPr>
        <w:t>a</w:t>
      </w:r>
      <w:r w:rsidRPr="00D46A7B">
        <w:rPr>
          <w:spacing w:val="-1"/>
        </w:rPr>
        <w:t>t</w:t>
      </w:r>
      <w:r w:rsidRPr="00D46A7B">
        <w:rPr>
          <w:spacing w:val="8"/>
        </w:rPr>
        <w:t>a</w:t>
      </w:r>
      <w:r w:rsidRPr="00D46A7B">
        <w:rPr>
          <w:spacing w:val="2"/>
        </w:rPr>
        <w:t>-</w:t>
      </w:r>
      <w:r>
        <w:t>d</w:t>
      </w:r>
      <w:r w:rsidRPr="00D46A7B">
        <w:rPr>
          <w:spacing w:val="2"/>
        </w:rPr>
        <w:t>r</w:t>
      </w:r>
      <w:r w:rsidRPr="00D46A7B">
        <w:rPr>
          <w:spacing w:val="-1"/>
        </w:rPr>
        <w:t>i</w:t>
      </w:r>
      <w:r>
        <w:t>v</w:t>
      </w:r>
      <w:r w:rsidRPr="00D46A7B">
        <w:rPr>
          <w:spacing w:val="8"/>
        </w:rPr>
        <w:t>e</w:t>
      </w:r>
      <w:r>
        <w:t>n</w:t>
      </w:r>
      <w:r w:rsidRPr="00D46A7B">
        <w:rPr>
          <w:spacing w:val="-4"/>
        </w:rPr>
        <w:t xml:space="preserve"> </w:t>
      </w:r>
      <w:r w:rsidRPr="00D46A7B">
        <w:rPr>
          <w:spacing w:val="8"/>
        </w:rPr>
        <w:t>e</w:t>
      </w:r>
      <w:r>
        <w:t>v</w:t>
      </w:r>
      <w:r w:rsidRPr="00D46A7B">
        <w:rPr>
          <w:spacing w:val="8"/>
        </w:rPr>
        <w:t>e</w:t>
      </w:r>
      <w:r>
        <w:t>n</w:t>
      </w:r>
      <w:r w:rsidRPr="00D46A7B">
        <w:rPr>
          <w:spacing w:val="-1"/>
        </w:rPr>
        <w:t>t</w:t>
      </w:r>
      <w:r>
        <w:t>s</w:t>
      </w:r>
      <w:r w:rsidRPr="00D46A7B">
        <w:rPr>
          <w:spacing w:val="6"/>
        </w:rPr>
        <w:t xml:space="preserve"> w</w:t>
      </w:r>
      <w:r w:rsidRPr="00D46A7B">
        <w:rPr>
          <w:spacing w:val="-1"/>
        </w:rPr>
        <w:t>it</w:t>
      </w:r>
      <w:r>
        <w:t>h</w:t>
      </w:r>
      <w:r w:rsidRPr="00D46A7B">
        <w:rPr>
          <w:spacing w:val="-1"/>
        </w:rPr>
        <w:t xml:space="preserve"> </w:t>
      </w:r>
      <w:r>
        <w:t>a u</w:t>
      </w:r>
      <w:r w:rsidRPr="00D46A7B">
        <w:rPr>
          <w:spacing w:val="4"/>
        </w:rPr>
        <w:t>s</w:t>
      </w:r>
      <w:r w:rsidRPr="00D46A7B">
        <w:rPr>
          <w:spacing w:val="8"/>
        </w:rPr>
        <w:t>e</w:t>
      </w:r>
      <w:r w:rsidRPr="00D46A7B">
        <w:rPr>
          <w:spacing w:val="2"/>
        </w:rPr>
        <w:t>r-</w:t>
      </w:r>
      <w:r>
        <w:t>d</w:t>
      </w:r>
      <w:r w:rsidRPr="00D46A7B">
        <w:rPr>
          <w:spacing w:val="8"/>
        </w:rPr>
        <w:t>e</w:t>
      </w:r>
      <w:r w:rsidRPr="00D46A7B">
        <w:rPr>
          <w:spacing w:val="2"/>
        </w:rPr>
        <w:t>f</w:t>
      </w:r>
      <w:r w:rsidRPr="00D46A7B">
        <w:rPr>
          <w:spacing w:val="-1"/>
        </w:rPr>
        <w:t>i</w:t>
      </w:r>
      <w:r>
        <w:t>n</w:t>
      </w:r>
      <w:r w:rsidRPr="00D46A7B">
        <w:rPr>
          <w:spacing w:val="8"/>
        </w:rPr>
        <w:t>e</w:t>
      </w:r>
      <w:r>
        <w:t>d</w:t>
      </w:r>
      <w:r w:rsidRPr="00D46A7B">
        <w:rPr>
          <w:spacing w:val="-4"/>
        </w:rPr>
        <w:t xml:space="preserve"> </w:t>
      </w:r>
      <w:r>
        <w:t>p</w:t>
      </w:r>
      <w:r w:rsidRPr="00D46A7B">
        <w:rPr>
          <w:spacing w:val="2"/>
        </w:rPr>
        <w:t>r</w:t>
      </w:r>
      <w:r w:rsidRPr="00D46A7B">
        <w:rPr>
          <w:spacing w:val="8"/>
        </w:rPr>
        <w:t>e</w:t>
      </w:r>
      <w:r w:rsidRPr="00D46A7B">
        <w:rPr>
          <w:spacing w:val="2"/>
        </w:rPr>
        <w:t>f</w:t>
      </w:r>
      <w:r w:rsidRPr="00D46A7B">
        <w:rPr>
          <w:spacing w:val="-1"/>
        </w:rPr>
        <w:t>i</w:t>
      </w:r>
      <w:r>
        <w:t>x,</w:t>
      </w:r>
      <w:r w:rsidRPr="00D46A7B">
        <w:rPr>
          <w:spacing w:val="8"/>
        </w:rPr>
        <w:t xml:space="preserve"> </w:t>
      </w:r>
      <w:r w:rsidRPr="00D46A7B">
        <w:rPr>
          <w:spacing w:val="4"/>
        </w:rPr>
        <w:t>s</w:t>
      </w:r>
      <w:r w:rsidRPr="00D46A7B">
        <w:rPr>
          <w:spacing w:val="8"/>
        </w:rPr>
        <w:t>e</w:t>
      </w:r>
      <w:r w:rsidRPr="00D46A7B">
        <w:rPr>
          <w:spacing w:val="-1"/>
        </w:rPr>
        <w:t>l</w:t>
      </w:r>
      <w:r w:rsidRPr="00D46A7B">
        <w:rPr>
          <w:spacing w:val="8"/>
        </w:rPr>
        <w:t>ec</w:t>
      </w:r>
      <w:r>
        <w:t xml:space="preserve">t </w:t>
      </w:r>
      <w:r w:rsidRPr="00D46A7B">
        <w:rPr>
          <w:spacing w:val="-1"/>
        </w:rPr>
        <w:t>t</w:t>
      </w:r>
      <w:r>
        <w:t>he</w:t>
      </w:r>
      <w:r w:rsidRPr="00D46A7B">
        <w:rPr>
          <w:spacing w:val="10"/>
        </w:rPr>
        <w:t xml:space="preserve"> </w:t>
      </w:r>
      <w:r w:rsidRPr="00D46A7B">
        <w:rPr>
          <w:spacing w:val="6"/>
        </w:rPr>
        <w:t>A</w:t>
      </w:r>
      <w:r>
        <w:t>pp</w:t>
      </w:r>
      <w:r w:rsidRPr="00D46A7B">
        <w:rPr>
          <w:spacing w:val="-1"/>
        </w:rPr>
        <w:t>l</w:t>
      </w:r>
      <w:r>
        <w:t>y</w:t>
      </w:r>
      <w:r w:rsidRPr="00D46A7B">
        <w:rPr>
          <w:spacing w:val="-1"/>
        </w:rPr>
        <w:t xml:space="preserve"> </w:t>
      </w:r>
      <w:r>
        <w:t>a</w:t>
      </w:r>
      <w:r w:rsidRPr="00D46A7B">
        <w:rPr>
          <w:spacing w:val="12"/>
        </w:rPr>
        <w:t xml:space="preserve"> </w:t>
      </w:r>
      <w:r>
        <w:t>p</w:t>
      </w:r>
      <w:r w:rsidRPr="00D46A7B">
        <w:rPr>
          <w:spacing w:val="2"/>
        </w:rPr>
        <w:t>r</w:t>
      </w:r>
      <w:r w:rsidRPr="00D46A7B">
        <w:rPr>
          <w:spacing w:val="8"/>
        </w:rPr>
        <w:t>e</w:t>
      </w:r>
      <w:r w:rsidRPr="00D46A7B">
        <w:rPr>
          <w:spacing w:val="2"/>
        </w:rPr>
        <w:t>f</w:t>
      </w:r>
      <w:r w:rsidRPr="00D46A7B">
        <w:rPr>
          <w:spacing w:val="-1"/>
        </w:rPr>
        <w:t>i</w:t>
      </w:r>
      <w:r>
        <w:t>x</w:t>
      </w:r>
      <w:r w:rsidRPr="00D46A7B">
        <w:rPr>
          <w:spacing w:val="-2"/>
        </w:rPr>
        <w:t xml:space="preserve"> </w:t>
      </w:r>
      <w:r w:rsidRPr="00D46A7B">
        <w:rPr>
          <w:spacing w:val="-1"/>
        </w:rPr>
        <w:t>t</w:t>
      </w:r>
      <w:r>
        <w:t>o</w:t>
      </w:r>
      <w:r w:rsidRPr="00D46A7B">
        <w:rPr>
          <w:spacing w:val="-1"/>
        </w:rPr>
        <w:t xml:space="preserve"> </w:t>
      </w:r>
      <w:r w:rsidRPr="00D46A7B">
        <w:rPr>
          <w:spacing w:val="8"/>
        </w:rPr>
        <w:t>a</w:t>
      </w:r>
      <w:r w:rsidRPr="00D46A7B">
        <w:rPr>
          <w:spacing w:val="-1"/>
        </w:rPr>
        <w:t>l</w:t>
      </w:r>
      <w:r>
        <w:t>l</w:t>
      </w:r>
      <w:r w:rsidRPr="00D46A7B">
        <w:rPr>
          <w:spacing w:val="2"/>
        </w:rPr>
        <w:t xml:space="preserve"> </w:t>
      </w:r>
      <w:r>
        <w:t>d</w:t>
      </w:r>
      <w:r w:rsidRPr="00D46A7B">
        <w:rPr>
          <w:spacing w:val="8"/>
        </w:rPr>
        <w:t>eac</w:t>
      </w:r>
      <w:r w:rsidRPr="00D46A7B">
        <w:rPr>
          <w:spacing w:val="-1"/>
        </w:rPr>
        <w:t>ti</w:t>
      </w:r>
      <w:r>
        <w:t>v</w:t>
      </w:r>
      <w:r w:rsidRPr="00D46A7B">
        <w:rPr>
          <w:spacing w:val="8"/>
        </w:rPr>
        <w:t>a</w:t>
      </w:r>
      <w:r w:rsidRPr="00D46A7B">
        <w:rPr>
          <w:spacing w:val="-1"/>
        </w:rPr>
        <w:t>t</w:t>
      </w:r>
      <w:r w:rsidRPr="00D46A7B">
        <w:rPr>
          <w:spacing w:val="8"/>
        </w:rPr>
        <w:t>e</w:t>
      </w:r>
      <w:r>
        <w:t>d</w:t>
      </w:r>
      <w:r w:rsidRPr="00D46A7B">
        <w:rPr>
          <w:spacing w:val="-7"/>
        </w:rPr>
        <w:t xml:space="preserve"> </w:t>
      </w:r>
      <w:r>
        <w:t>ob</w:t>
      </w:r>
      <w:r w:rsidRPr="00D46A7B">
        <w:rPr>
          <w:spacing w:val="-1"/>
        </w:rPr>
        <w:t>j</w:t>
      </w:r>
      <w:r w:rsidRPr="00D46A7B">
        <w:rPr>
          <w:spacing w:val="8"/>
        </w:rPr>
        <w:t>ec</w:t>
      </w:r>
      <w:r w:rsidRPr="00D46A7B">
        <w:rPr>
          <w:spacing w:val="-1"/>
        </w:rPr>
        <w:t>t</w:t>
      </w:r>
      <w:r>
        <w:t>s</w:t>
      </w:r>
      <w:r w:rsidRPr="00D46A7B">
        <w:rPr>
          <w:spacing w:val="6"/>
        </w:rPr>
        <w:t xml:space="preserve"> </w:t>
      </w:r>
      <w:r w:rsidRPr="00D46A7B">
        <w:rPr>
          <w:spacing w:val="8"/>
        </w:rPr>
        <w:t>c</w:t>
      </w:r>
      <w:r>
        <w:t>h</w:t>
      </w:r>
      <w:r w:rsidRPr="00D46A7B">
        <w:rPr>
          <w:spacing w:val="8"/>
        </w:rPr>
        <w:t>ec</w:t>
      </w:r>
      <w:r>
        <w:t>kbox,</w:t>
      </w:r>
      <w:r w:rsidRPr="00D46A7B">
        <w:rPr>
          <w:spacing w:val="7"/>
        </w:rPr>
        <w:t xml:space="preserve"> </w:t>
      </w:r>
      <w:r w:rsidRPr="00D46A7B">
        <w:rPr>
          <w:spacing w:val="8"/>
        </w:rPr>
        <w:t>a</w:t>
      </w:r>
      <w:r>
        <w:t>nd</w:t>
      </w:r>
      <w:r w:rsidRPr="00D46A7B">
        <w:rPr>
          <w:spacing w:val="-1"/>
        </w:rPr>
        <w:t xml:space="preserve"> </w:t>
      </w:r>
      <w:r w:rsidRPr="00D46A7B">
        <w:rPr>
          <w:spacing w:val="8"/>
        </w:rPr>
        <w:t>e</w:t>
      </w:r>
      <w:r>
        <w:t>n</w:t>
      </w:r>
      <w:r w:rsidRPr="00D46A7B">
        <w:rPr>
          <w:spacing w:val="-1"/>
        </w:rPr>
        <w:t>t</w:t>
      </w:r>
      <w:r w:rsidRPr="00D46A7B">
        <w:rPr>
          <w:spacing w:val="8"/>
        </w:rPr>
        <w:t>e</w:t>
      </w:r>
      <w:r>
        <w:t>r</w:t>
      </w:r>
      <w:r w:rsidRPr="00D46A7B">
        <w:rPr>
          <w:spacing w:val="4"/>
        </w:rPr>
        <w:t xml:space="preserve"> </w:t>
      </w:r>
      <w:r>
        <w:t>a p</w:t>
      </w:r>
      <w:r w:rsidRPr="00D46A7B">
        <w:rPr>
          <w:spacing w:val="2"/>
        </w:rPr>
        <w:t>r</w:t>
      </w:r>
      <w:r w:rsidRPr="00D46A7B">
        <w:rPr>
          <w:spacing w:val="8"/>
        </w:rPr>
        <w:t>e</w:t>
      </w:r>
      <w:r w:rsidRPr="00D46A7B">
        <w:rPr>
          <w:spacing w:val="2"/>
        </w:rPr>
        <w:t>f</w:t>
      </w:r>
      <w:r w:rsidRPr="00D46A7B">
        <w:rPr>
          <w:spacing w:val="-1"/>
        </w:rPr>
        <w:t>i</w:t>
      </w:r>
      <w:r>
        <w:t>x.</w:t>
      </w:r>
      <w:r w:rsidRPr="00D46A7B">
        <w:rPr>
          <w:spacing w:val="8"/>
        </w:rPr>
        <w:t xml:space="preserve"> </w:t>
      </w:r>
      <w:r w:rsidRPr="00D46A7B">
        <w:rPr>
          <w:spacing w:val="1"/>
        </w:rPr>
        <w:t>T</w:t>
      </w:r>
      <w:r>
        <w:t>h</w:t>
      </w:r>
      <w:r w:rsidRPr="00D46A7B">
        <w:rPr>
          <w:spacing w:val="-1"/>
        </w:rPr>
        <w:t>i</w:t>
      </w:r>
      <w:r>
        <w:t>s</w:t>
      </w:r>
      <w:r w:rsidRPr="00D46A7B">
        <w:rPr>
          <w:spacing w:val="7"/>
        </w:rPr>
        <w:t xml:space="preserve"> </w:t>
      </w:r>
      <w:r w:rsidRPr="00D46A7B">
        <w:rPr>
          <w:spacing w:val="8"/>
        </w:rPr>
        <w:t>ca</w:t>
      </w:r>
      <w:r>
        <w:t>n</w:t>
      </w:r>
      <w:r w:rsidRPr="00D46A7B">
        <w:rPr>
          <w:spacing w:val="-2"/>
        </w:rPr>
        <w:t xml:space="preserve"> </w:t>
      </w:r>
      <w:r>
        <w:t>h</w:t>
      </w:r>
      <w:r w:rsidRPr="00D46A7B">
        <w:rPr>
          <w:spacing w:val="8"/>
        </w:rPr>
        <w:t>e</w:t>
      </w:r>
      <w:r w:rsidRPr="00D46A7B">
        <w:rPr>
          <w:spacing w:val="-1"/>
        </w:rPr>
        <w:t>l</w:t>
      </w:r>
      <w:r>
        <w:t>p</w:t>
      </w:r>
      <w:r w:rsidRPr="00D46A7B">
        <w:rPr>
          <w:spacing w:val="-2"/>
        </w:rPr>
        <w:t xml:space="preserve"> </w:t>
      </w:r>
      <w:r>
        <w:t xml:space="preserve">you </w:t>
      </w:r>
      <w:r w:rsidRPr="00D46A7B">
        <w:rPr>
          <w:spacing w:val="-1"/>
        </w:rPr>
        <w:t>i</w:t>
      </w:r>
      <w:r>
        <w:t>d</w:t>
      </w:r>
      <w:r w:rsidRPr="00D46A7B">
        <w:rPr>
          <w:spacing w:val="8"/>
        </w:rPr>
        <w:t>e</w:t>
      </w:r>
      <w:r>
        <w:t>n</w:t>
      </w:r>
      <w:r w:rsidRPr="00D46A7B">
        <w:rPr>
          <w:spacing w:val="-1"/>
        </w:rPr>
        <w:t>ti</w:t>
      </w:r>
      <w:r w:rsidRPr="00D46A7B">
        <w:rPr>
          <w:spacing w:val="2"/>
        </w:rPr>
        <w:t>f</w:t>
      </w:r>
      <w:r>
        <w:t>y</w:t>
      </w:r>
      <w:r w:rsidRPr="00D46A7B">
        <w:rPr>
          <w:spacing w:val="-3"/>
        </w:rPr>
        <w:t xml:space="preserve"> </w:t>
      </w:r>
      <w:r w:rsidRPr="00D46A7B">
        <w:rPr>
          <w:spacing w:val="8"/>
        </w:rPr>
        <w:t>a</w:t>
      </w:r>
      <w:r>
        <w:t>ny</w:t>
      </w:r>
      <w:r w:rsidRPr="00D46A7B">
        <w:rPr>
          <w:spacing w:val="-1"/>
        </w:rPr>
        <w:t xml:space="preserve"> </w:t>
      </w:r>
      <w:r w:rsidRPr="00D46A7B">
        <w:rPr>
          <w:spacing w:val="2"/>
        </w:rPr>
        <w:t>f</w:t>
      </w:r>
      <w:r w:rsidRPr="00D46A7B">
        <w:rPr>
          <w:spacing w:val="-1"/>
        </w:rPr>
        <w:t>i</w:t>
      </w:r>
      <w:r w:rsidRPr="00D46A7B">
        <w:rPr>
          <w:spacing w:val="8"/>
        </w:rPr>
        <w:t>e</w:t>
      </w:r>
      <w:r w:rsidRPr="00D46A7B">
        <w:rPr>
          <w:spacing w:val="-1"/>
        </w:rPr>
        <w:t>l</w:t>
      </w:r>
      <w:r>
        <w:t>ds</w:t>
      </w:r>
      <w:r w:rsidRPr="00D46A7B">
        <w:rPr>
          <w:spacing w:val="7"/>
        </w:rPr>
        <w:t xml:space="preserve"> </w:t>
      </w:r>
      <w:r>
        <w:t>or</w:t>
      </w:r>
      <w:r w:rsidRPr="00D46A7B">
        <w:rPr>
          <w:spacing w:val="7"/>
        </w:rPr>
        <w:t xml:space="preserve"> </w:t>
      </w:r>
      <w:r>
        <w:t>d</w:t>
      </w:r>
      <w:r w:rsidRPr="00D46A7B">
        <w:rPr>
          <w:spacing w:val="8"/>
        </w:rPr>
        <w:t>a</w:t>
      </w:r>
      <w:r w:rsidRPr="00D46A7B">
        <w:rPr>
          <w:spacing w:val="-1"/>
        </w:rPr>
        <w:t>t</w:t>
      </w:r>
      <w:r w:rsidRPr="00D46A7B">
        <w:rPr>
          <w:spacing w:val="8"/>
        </w:rPr>
        <w:t>a</w:t>
      </w:r>
      <w:r w:rsidRPr="00D46A7B">
        <w:rPr>
          <w:spacing w:val="2"/>
        </w:rPr>
        <w:t>-</w:t>
      </w:r>
      <w:r>
        <w:t>d</w:t>
      </w:r>
      <w:r w:rsidRPr="00D46A7B">
        <w:rPr>
          <w:spacing w:val="2"/>
        </w:rPr>
        <w:t>r</w:t>
      </w:r>
      <w:r w:rsidRPr="00D46A7B">
        <w:rPr>
          <w:spacing w:val="-1"/>
        </w:rPr>
        <w:t>i</w:t>
      </w:r>
      <w:r>
        <w:t>v</w:t>
      </w:r>
      <w:r w:rsidRPr="00D46A7B">
        <w:rPr>
          <w:spacing w:val="8"/>
        </w:rPr>
        <w:t>e</w:t>
      </w:r>
      <w:r>
        <w:t>n</w:t>
      </w:r>
      <w:r w:rsidRPr="00D46A7B">
        <w:rPr>
          <w:spacing w:val="-4"/>
        </w:rPr>
        <w:t xml:space="preserve"> </w:t>
      </w:r>
      <w:r w:rsidRPr="00D46A7B">
        <w:rPr>
          <w:spacing w:val="8"/>
        </w:rPr>
        <w:t>e</w:t>
      </w:r>
      <w:r>
        <w:t>v</w:t>
      </w:r>
      <w:r w:rsidRPr="00D46A7B">
        <w:rPr>
          <w:spacing w:val="8"/>
        </w:rPr>
        <w:t>e</w:t>
      </w:r>
      <w:r>
        <w:t>n</w:t>
      </w:r>
      <w:r w:rsidRPr="00D46A7B">
        <w:rPr>
          <w:spacing w:val="-1"/>
        </w:rPr>
        <w:t>t</w:t>
      </w:r>
      <w:r>
        <w:t>s</w:t>
      </w:r>
      <w:r w:rsidRPr="00D46A7B">
        <w:rPr>
          <w:spacing w:val="6"/>
        </w:rPr>
        <w:t xml:space="preserve"> </w:t>
      </w:r>
      <w:r w:rsidRPr="00D46A7B">
        <w:rPr>
          <w:spacing w:val="-1"/>
        </w:rPr>
        <w:t>t</w:t>
      </w:r>
      <w:r>
        <w:t>h</w:t>
      </w:r>
      <w:r w:rsidRPr="00D46A7B">
        <w:rPr>
          <w:spacing w:val="8"/>
        </w:rPr>
        <w:t>a</w:t>
      </w:r>
      <w:r>
        <w:t>t</w:t>
      </w:r>
      <w:r w:rsidRPr="00D46A7B">
        <w:rPr>
          <w:spacing w:val="2"/>
        </w:rPr>
        <w:t xml:space="preserve"> </w:t>
      </w:r>
      <w:r>
        <w:t xml:space="preserve">you </w:t>
      </w:r>
      <w:r w:rsidRPr="00D46A7B">
        <w:rPr>
          <w:spacing w:val="-6"/>
        </w:rPr>
        <w:t>m</w:t>
      </w:r>
      <w:r w:rsidRPr="00D46A7B">
        <w:rPr>
          <w:spacing w:val="8"/>
        </w:rPr>
        <w:t>a</w:t>
      </w:r>
      <w:r>
        <w:t>y</w:t>
      </w:r>
      <w:r w:rsidRPr="00D46A7B">
        <w:rPr>
          <w:spacing w:val="-3"/>
        </w:rPr>
        <w:t xml:space="preserve">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w:t>
      </w:r>
      <w:r w:rsidRPr="00D46A7B">
        <w:rPr>
          <w:spacing w:val="2"/>
        </w:rPr>
        <w:t>r</w:t>
      </w:r>
      <w:r w:rsidRPr="00D46A7B">
        <w:rPr>
          <w:spacing w:val="8"/>
        </w:rPr>
        <w:t>e</w:t>
      </w:r>
      <w:r>
        <w:t>v</w:t>
      </w:r>
      <w:r w:rsidRPr="00D46A7B">
        <w:rPr>
          <w:spacing w:val="-1"/>
        </w:rPr>
        <w:t>i</w:t>
      </w:r>
      <w:r w:rsidRPr="00D46A7B">
        <w:rPr>
          <w:spacing w:val="8"/>
        </w:rPr>
        <w:t>e</w:t>
      </w:r>
      <w:r>
        <w:t xml:space="preserve">w </w:t>
      </w:r>
      <w:r w:rsidRPr="00D46A7B">
        <w:rPr>
          <w:spacing w:val="2"/>
        </w:rPr>
        <w:t>f</w:t>
      </w:r>
      <w:r>
        <w:t>or</w:t>
      </w:r>
      <w:r w:rsidRPr="00D46A7B">
        <w:rPr>
          <w:spacing w:val="7"/>
        </w:rPr>
        <w:t xml:space="preserve"> </w:t>
      </w:r>
      <w:r w:rsidRPr="00D46A7B">
        <w:rPr>
          <w:spacing w:val="8"/>
        </w:rPr>
        <w:t>c</w:t>
      </w:r>
      <w:r w:rsidRPr="00D46A7B">
        <w:rPr>
          <w:spacing w:val="-1"/>
        </w:rPr>
        <w:t>l</w:t>
      </w:r>
      <w:r w:rsidRPr="00D46A7B">
        <w:rPr>
          <w:spacing w:val="8"/>
        </w:rPr>
        <w:t>ea</w:t>
      </w:r>
      <w:r>
        <w:t>nup</w:t>
      </w:r>
      <w:r w:rsidRPr="00D46A7B">
        <w:rPr>
          <w:spacing w:val="-4"/>
        </w:rPr>
        <w:t xml:space="preserve"> </w:t>
      </w:r>
      <w:r>
        <w:t>po</w:t>
      </w:r>
      <w:r w:rsidRPr="00D46A7B">
        <w:rPr>
          <w:spacing w:val="4"/>
        </w:rPr>
        <w:t>s</w:t>
      </w:r>
      <w:r w:rsidRPr="00D46A7B">
        <w:rPr>
          <w:spacing w:val="-1"/>
        </w:rPr>
        <w:t>t</w:t>
      </w:r>
      <w:r w:rsidRPr="00D46A7B">
        <w:rPr>
          <w:spacing w:val="2"/>
        </w:rPr>
        <w:t>-</w:t>
      </w:r>
      <w:r w:rsidRPr="00D46A7B">
        <w:rPr>
          <w:spacing w:val="-1"/>
        </w:rPr>
        <w:t>i</w:t>
      </w:r>
      <w:r>
        <w:t>n</w:t>
      </w:r>
      <w:r w:rsidRPr="00D46A7B">
        <w:rPr>
          <w:spacing w:val="4"/>
        </w:rPr>
        <w:t>s</w:t>
      </w:r>
      <w:r w:rsidRPr="00D46A7B">
        <w:rPr>
          <w:spacing w:val="-1"/>
        </w:rPr>
        <w:t>t</w:t>
      </w:r>
      <w:r w:rsidRPr="00D46A7B">
        <w:rPr>
          <w:spacing w:val="8"/>
        </w:rPr>
        <w:t>a</w:t>
      </w:r>
      <w:r w:rsidRPr="00D46A7B">
        <w:rPr>
          <w:spacing w:val="-1"/>
        </w:rPr>
        <w:t>ll</w:t>
      </w:r>
      <w:r>
        <w:t>.</w:t>
      </w:r>
    </w:p>
    <w:p w14:paraId="46796E4A" w14:textId="77777777" w:rsidR="0049038C" w:rsidRDefault="0049038C" w:rsidP="006135E8">
      <w:pPr>
        <w:pStyle w:val="ListParagraph"/>
        <w:numPr>
          <w:ilvl w:val="0"/>
          <w:numId w:val="7"/>
        </w:numPr>
      </w:pPr>
      <w:r w:rsidRPr="00D46A7B">
        <w:rPr>
          <w:spacing w:val="3"/>
        </w:rPr>
        <w:t>C</w:t>
      </w:r>
      <w:r w:rsidRPr="00D46A7B">
        <w:rPr>
          <w:spacing w:val="-1"/>
        </w:rPr>
        <w:t>li</w:t>
      </w:r>
      <w:r w:rsidRPr="00D46A7B">
        <w:rPr>
          <w:spacing w:val="8"/>
        </w:rPr>
        <w:t>c</w:t>
      </w:r>
      <w:r>
        <w:t>k</w:t>
      </w:r>
      <w:r w:rsidRPr="00D46A7B">
        <w:rPr>
          <w:spacing w:val="-4"/>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ll</w:t>
      </w:r>
      <w:r>
        <w:t>.</w:t>
      </w:r>
    </w:p>
    <w:p w14:paraId="3B88D8F0" w14:textId="77777777" w:rsidR="0049038C" w:rsidRPr="0049038C" w:rsidRDefault="0049038C" w:rsidP="006135E8">
      <w:pPr>
        <w:pStyle w:val="ListParagraph"/>
        <w:numPr>
          <w:ilvl w:val="0"/>
          <w:numId w:val="7"/>
        </w:numPr>
      </w:pPr>
      <w:r w:rsidRPr="00D46A7B">
        <w:rPr>
          <w:spacing w:val="3"/>
        </w:rPr>
        <w:t>C</w:t>
      </w:r>
      <w:r w:rsidRPr="00D46A7B">
        <w:rPr>
          <w:spacing w:val="-1"/>
        </w:rPr>
        <w:t>li</w:t>
      </w:r>
      <w:r w:rsidRPr="00D46A7B">
        <w:rPr>
          <w:spacing w:val="8"/>
        </w:rPr>
        <w:t>c</w:t>
      </w:r>
      <w:r>
        <w:t>k</w:t>
      </w:r>
      <w:r w:rsidRPr="00D46A7B">
        <w:rPr>
          <w:spacing w:val="-4"/>
        </w:rPr>
        <w:t xml:space="preserve"> </w:t>
      </w:r>
      <w:r w:rsidRPr="00D46A7B">
        <w:rPr>
          <w:spacing w:val="6"/>
        </w:rPr>
        <w:t>OK</w:t>
      </w:r>
      <w:r>
        <w:t>.</w:t>
      </w:r>
    </w:p>
    <w:p w14:paraId="3CDEC219" w14:textId="080BA280" w:rsidR="00821842" w:rsidRPr="00821842" w:rsidRDefault="00B2247F" w:rsidP="00821842">
      <w:pPr>
        <w:pStyle w:val="Heading3"/>
        <w:rPr>
          <w:rFonts w:eastAsia="Arial"/>
        </w:rPr>
      </w:pPr>
      <w:bookmarkStart w:id="73" w:name="_Toc487801496"/>
      <w:bookmarkStart w:id="74" w:name="_Toc191634574"/>
      <w:r>
        <w:rPr>
          <w:rFonts w:eastAsia="Arial"/>
          <w:spacing w:val="5"/>
        </w:rPr>
        <w:t>Task</w:t>
      </w:r>
      <w:r w:rsidR="0049038C">
        <w:rPr>
          <w:rFonts w:eastAsia="Arial"/>
          <w:spacing w:val="-6"/>
        </w:rPr>
        <w:t xml:space="preserve"> </w:t>
      </w:r>
      <w:r w:rsidR="0049038C">
        <w:rPr>
          <w:rFonts w:eastAsia="Arial"/>
        </w:rPr>
        <w:t>5:</w:t>
      </w:r>
      <w:r w:rsidR="0049038C">
        <w:rPr>
          <w:rFonts w:eastAsia="Arial"/>
          <w:spacing w:val="-12"/>
        </w:rPr>
        <w:t xml:space="preserve"> </w:t>
      </w:r>
      <w:r w:rsidR="0049038C">
        <w:rPr>
          <w:rFonts w:eastAsia="Arial"/>
          <w:spacing w:val="7"/>
        </w:rPr>
        <w:t>R</w:t>
      </w:r>
      <w:r w:rsidR="0049038C">
        <w:rPr>
          <w:rFonts w:eastAsia="Arial"/>
        </w:rPr>
        <w:t>ev</w:t>
      </w:r>
      <w:r w:rsidR="0049038C">
        <w:rPr>
          <w:rFonts w:eastAsia="Arial"/>
          <w:spacing w:val="-6"/>
        </w:rPr>
        <w:t>i</w:t>
      </w:r>
      <w:r w:rsidR="0049038C">
        <w:rPr>
          <w:rFonts w:eastAsia="Arial"/>
        </w:rPr>
        <w:t>ew</w:t>
      </w:r>
      <w:r w:rsidR="0049038C">
        <w:rPr>
          <w:rFonts w:eastAsia="Arial"/>
          <w:spacing w:val="-16"/>
        </w:rPr>
        <w:t xml:space="preserve"> </w:t>
      </w:r>
      <w:r w:rsidR="0049038C">
        <w:rPr>
          <w:rFonts w:eastAsia="Arial"/>
        </w:rPr>
        <w:t>t</w:t>
      </w:r>
      <w:r w:rsidR="0049038C">
        <w:rPr>
          <w:rFonts w:eastAsia="Arial"/>
          <w:spacing w:val="4"/>
        </w:rPr>
        <w:t>h</w:t>
      </w:r>
      <w:r w:rsidR="0049038C">
        <w:rPr>
          <w:rFonts w:eastAsia="Arial"/>
        </w:rPr>
        <w:t>e</w:t>
      </w:r>
      <w:r w:rsidR="0049038C">
        <w:rPr>
          <w:rFonts w:eastAsia="Arial"/>
          <w:spacing w:val="-6"/>
        </w:rPr>
        <w:t xml:space="preserve"> </w:t>
      </w:r>
      <w:r w:rsidR="0049038C">
        <w:rPr>
          <w:rFonts w:eastAsia="Arial"/>
          <w:spacing w:val="5"/>
        </w:rPr>
        <w:t>P</w:t>
      </w:r>
      <w:r w:rsidR="0049038C">
        <w:rPr>
          <w:rFonts w:eastAsia="Arial"/>
        </w:rPr>
        <w:t>acka</w:t>
      </w:r>
      <w:r w:rsidR="0049038C">
        <w:rPr>
          <w:rFonts w:eastAsia="Arial"/>
          <w:spacing w:val="4"/>
        </w:rPr>
        <w:t>g</w:t>
      </w:r>
      <w:r w:rsidR="0049038C">
        <w:rPr>
          <w:rFonts w:eastAsia="Arial"/>
        </w:rPr>
        <w:t>e</w:t>
      </w:r>
      <w:r w:rsidR="0049038C">
        <w:rPr>
          <w:rFonts w:eastAsia="Arial"/>
          <w:spacing w:val="-8"/>
        </w:rPr>
        <w:t xml:space="preserve"> </w:t>
      </w:r>
      <w:r w:rsidR="0049038C">
        <w:rPr>
          <w:rFonts w:eastAsia="Arial"/>
          <w:spacing w:val="-6"/>
        </w:rPr>
        <w:t>I</w:t>
      </w:r>
      <w:r w:rsidR="0049038C">
        <w:rPr>
          <w:rFonts w:eastAsia="Arial"/>
          <w:spacing w:val="4"/>
        </w:rPr>
        <w:t>n</w:t>
      </w:r>
      <w:r w:rsidR="0049038C">
        <w:rPr>
          <w:rFonts w:eastAsia="Arial"/>
        </w:rPr>
        <w:t>sta</w:t>
      </w:r>
      <w:r w:rsidR="0049038C">
        <w:rPr>
          <w:rFonts w:eastAsia="Arial"/>
          <w:spacing w:val="-6"/>
        </w:rPr>
        <w:t>ll</w:t>
      </w:r>
      <w:r w:rsidR="0049038C">
        <w:rPr>
          <w:rFonts w:eastAsia="Arial"/>
        </w:rPr>
        <w:t>at</w:t>
      </w:r>
      <w:r w:rsidR="0049038C">
        <w:rPr>
          <w:rFonts w:eastAsia="Arial"/>
          <w:spacing w:val="-6"/>
        </w:rPr>
        <w:t>i</w:t>
      </w:r>
      <w:r w:rsidR="0049038C">
        <w:rPr>
          <w:rFonts w:eastAsia="Arial"/>
          <w:spacing w:val="4"/>
        </w:rPr>
        <w:t>o</w:t>
      </w:r>
      <w:r w:rsidR="0049038C">
        <w:rPr>
          <w:rFonts w:eastAsia="Arial"/>
        </w:rPr>
        <w:t>n</w:t>
      </w:r>
      <w:r w:rsidR="0049038C">
        <w:rPr>
          <w:rFonts w:eastAsia="Arial"/>
          <w:spacing w:val="-10"/>
        </w:rPr>
        <w:t xml:space="preserve"> </w:t>
      </w:r>
      <w:r w:rsidR="0049038C">
        <w:rPr>
          <w:rFonts w:eastAsia="Arial"/>
          <w:spacing w:val="4"/>
        </w:rPr>
        <w:t>Lo</w:t>
      </w:r>
      <w:r w:rsidR="0049038C">
        <w:rPr>
          <w:rFonts w:eastAsia="Arial"/>
        </w:rPr>
        <w:t>g</w:t>
      </w:r>
      <w:bookmarkEnd w:id="73"/>
      <w:bookmarkEnd w:id="74"/>
    </w:p>
    <w:p w14:paraId="25132D3F" w14:textId="77777777" w:rsidR="0049038C" w:rsidRDefault="0049038C" w:rsidP="006135E8">
      <w:pPr>
        <w:pStyle w:val="ListParagraph"/>
        <w:numPr>
          <w:ilvl w:val="0"/>
          <w:numId w:val="6"/>
        </w:numPr>
      </w:pPr>
      <w:r w:rsidRPr="00D46A7B">
        <w:rPr>
          <w:spacing w:val="6"/>
        </w:rPr>
        <w:t>G</w:t>
      </w:r>
      <w:r>
        <w:t xml:space="preserve">o </w:t>
      </w:r>
      <w:r w:rsidRPr="00D46A7B">
        <w:rPr>
          <w:spacing w:val="-1"/>
        </w:rPr>
        <w:t>t</w:t>
      </w:r>
      <w:r>
        <w:t>o</w:t>
      </w:r>
      <w:r w:rsidRPr="00D46A7B">
        <w:rPr>
          <w:spacing w:val="-1"/>
        </w:rPr>
        <w:t xml:space="preserve"> t</w:t>
      </w:r>
      <w:r>
        <w:t>he</w:t>
      </w:r>
      <w:r w:rsidRPr="00D46A7B">
        <w:rPr>
          <w:spacing w:val="10"/>
        </w:rPr>
        <w:t xml:space="preserve"> </w:t>
      </w:r>
      <w:r w:rsidRPr="00D46A7B">
        <w:rPr>
          <w:spacing w:val="-2"/>
        </w:rPr>
        <w:t>P</w:t>
      </w:r>
      <w:r w:rsidRPr="00D46A7B">
        <w:rPr>
          <w:spacing w:val="8"/>
        </w:rPr>
        <w:t>ac</w:t>
      </w:r>
      <w:r>
        <w:t>k</w:t>
      </w:r>
      <w:r w:rsidRPr="00D46A7B">
        <w:rPr>
          <w:spacing w:val="8"/>
        </w:rPr>
        <w:t>a</w:t>
      </w:r>
      <w:r>
        <w:t>ge</w:t>
      </w:r>
      <w:r w:rsidRPr="00D46A7B">
        <w:rPr>
          <w:spacing w:val="8"/>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ll</w:t>
      </w:r>
      <w:r w:rsidRPr="00D46A7B">
        <w:rPr>
          <w:spacing w:val="8"/>
        </w:rPr>
        <w:t>a</w:t>
      </w:r>
      <w:r w:rsidRPr="00D46A7B">
        <w:rPr>
          <w:spacing w:val="-1"/>
        </w:rPr>
        <w:t>ti</w:t>
      </w:r>
      <w:r>
        <w:t xml:space="preserve">on </w:t>
      </w:r>
      <w:r w:rsidRPr="00D46A7B">
        <w:rPr>
          <w:spacing w:val="1"/>
        </w:rPr>
        <w:t>L</w:t>
      </w:r>
      <w:r>
        <w:t>og</w:t>
      </w:r>
      <w:r w:rsidRPr="00D46A7B">
        <w:rPr>
          <w:spacing w:val="-1"/>
        </w:rPr>
        <w:t xml:space="preserve"> t</w:t>
      </w:r>
      <w:r w:rsidRPr="00D46A7B">
        <w:rPr>
          <w:spacing w:val="8"/>
        </w:rPr>
        <w:t>a</w:t>
      </w:r>
      <w:r>
        <w:t>b</w:t>
      </w:r>
      <w:r w:rsidRPr="00D46A7B">
        <w:rPr>
          <w:spacing w:val="-2"/>
        </w:rPr>
        <w:t xml:space="preserve"> </w:t>
      </w:r>
      <w:r>
        <w:t>of</w:t>
      </w:r>
      <w:r w:rsidRPr="00D46A7B">
        <w:rPr>
          <w:spacing w:val="7"/>
        </w:rPr>
        <w:t xml:space="preserve"> </w:t>
      </w:r>
      <w:r w:rsidRPr="00D46A7B">
        <w:rPr>
          <w:spacing w:val="-1"/>
        </w:rPr>
        <w:t>t</w:t>
      </w:r>
      <w:r>
        <w:t>he</w:t>
      </w:r>
      <w:r w:rsidRPr="00D46A7B">
        <w:rPr>
          <w:spacing w:val="10"/>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w:t>
      </w:r>
      <w:r>
        <w:t>l</w:t>
      </w:r>
      <w:r w:rsidRPr="00D46A7B">
        <w:rPr>
          <w:spacing w:val="1"/>
        </w:rPr>
        <w:t xml:space="preserve"> </w:t>
      </w:r>
      <w:r w:rsidRPr="00D46A7B">
        <w:rPr>
          <w:spacing w:val="-2"/>
        </w:rPr>
        <w:t>P</w:t>
      </w:r>
      <w:r w:rsidRPr="00D46A7B">
        <w:rPr>
          <w:spacing w:val="8"/>
        </w:rPr>
        <w:t>ac</w:t>
      </w:r>
      <w:r>
        <w:t>k</w:t>
      </w:r>
      <w:r w:rsidRPr="00D46A7B">
        <w:rPr>
          <w:spacing w:val="8"/>
        </w:rPr>
        <w:t>a</w:t>
      </w:r>
      <w:r>
        <w:t>g</w:t>
      </w:r>
      <w:r w:rsidRPr="00D46A7B">
        <w:rPr>
          <w:spacing w:val="8"/>
        </w:rPr>
        <w:t>e</w:t>
      </w:r>
      <w:r>
        <w:t>s</w:t>
      </w:r>
      <w:r w:rsidRPr="00D46A7B">
        <w:rPr>
          <w:spacing w:val="5"/>
        </w:rPr>
        <w:t xml:space="preserve"> </w:t>
      </w:r>
      <w:r>
        <w:t>p</w:t>
      </w:r>
      <w:r w:rsidRPr="00D46A7B">
        <w:rPr>
          <w:spacing w:val="8"/>
        </w:rPr>
        <w:t>a</w:t>
      </w:r>
      <w:r>
        <w:t>g</w:t>
      </w:r>
      <w:r w:rsidRPr="00D46A7B">
        <w:rPr>
          <w:spacing w:val="8"/>
        </w:rPr>
        <w:t>e</w:t>
      </w:r>
      <w:r>
        <w:t>.</w:t>
      </w:r>
    </w:p>
    <w:p w14:paraId="6BBB9FE7" w14:textId="419B7404" w:rsidR="0049038C" w:rsidRPr="00875814" w:rsidRDefault="0049038C" w:rsidP="006135E8">
      <w:pPr>
        <w:pStyle w:val="ListParagraph"/>
        <w:numPr>
          <w:ilvl w:val="1"/>
          <w:numId w:val="6"/>
        </w:numPr>
      </w:pPr>
      <w:r w:rsidRPr="00D46A7B">
        <w:rPr>
          <w:spacing w:val="-2"/>
        </w:rPr>
        <w:t>F</w:t>
      </w:r>
      <w:r w:rsidRPr="00D46A7B">
        <w:rPr>
          <w:spacing w:val="2"/>
        </w:rPr>
        <w:t>r</w:t>
      </w:r>
      <w:r w:rsidRPr="00875814">
        <w:t>om</w:t>
      </w:r>
      <w:r w:rsidRPr="00D46A7B">
        <w:rPr>
          <w:spacing w:val="-3"/>
        </w:rPr>
        <w:t xml:space="preserve"> </w:t>
      </w:r>
      <w:r w:rsidRPr="00D46A7B">
        <w:rPr>
          <w:spacing w:val="-1"/>
        </w:rPr>
        <w:t>t</w:t>
      </w:r>
      <w:r w:rsidRPr="00875814">
        <w:t>he</w:t>
      </w:r>
      <w:r w:rsidRPr="00D46A7B">
        <w:rPr>
          <w:spacing w:val="10"/>
        </w:rPr>
        <w:t xml:space="preserve"> </w:t>
      </w:r>
      <w:r w:rsidRPr="00D46A7B">
        <w:rPr>
          <w:spacing w:val="-6"/>
        </w:rPr>
        <w:t>m</w:t>
      </w:r>
      <w:r w:rsidRPr="00D46A7B">
        <w:rPr>
          <w:spacing w:val="8"/>
        </w:rPr>
        <w:t>e</w:t>
      </w:r>
      <w:r w:rsidRPr="00875814">
        <w:t>nu</w:t>
      </w:r>
      <w:r w:rsidRPr="00D46A7B">
        <w:rPr>
          <w:spacing w:val="-3"/>
        </w:rPr>
        <w:t xml:space="preserve"> </w:t>
      </w:r>
      <w:r w:rsidRPr="00875814">
        <w:t>b</w:t>
      </w:r>
      <w:r w:rsidRPr="00D46A7B">
        <w:rPr>
          <w:spacing w:val="8"/>
        </w:rPr>
        <w:t>a</w:t>
      </w:r>
      <w:r w:rsidRPr="00D46A7B">
        <w:rPr>
          <w:spacing w:val="2"/>
        </w:rPr>
        <w:t>r</w:t>
      </w:r>
      <w:r w:rsidRPr="00875814">
        <w:t>,</w:t>
      </w:r>
      <w:r w:rsidRPr="00D46A7B">
        <w:rPr>
          <w:spacing w:val="9"/>
        </w:rPr>
        <w:t xml:space="preserve"> </w:t>
      </w:r>
      <w:r w:rsidRPr="00D46A7B">
        <w:rPr>
          <w:spacing w:val="8"/>
        </w:rPr>
        <w:t>c</w:t>
      </w:r>
      <w:r w:rsidRPr="00D46A7B">
        <w:rPr>
          <w:spacing w:val="-1"/>
        </w:rPr>
        <w:t>li</w:t>
      </w:r>
      <w:r w:rsidRPr="00D46A7B">
        <w:rPr>
          <w:spacing w:val="8"/>
        </w:rPr>
        <w:t>c</w:t>
      </w:r>
      <w:r w:rsidRPr="00875814">
        <w:t>k</w:t>
      </w:r>
      <w:r w:rsidRPr="00D46A7B">
        <w:rPr>
          <w:spacing w:val="-3"/>
        </w:rPr>
        <w:t xml:space="preserve"> </w:t>
      </w:r>
      <w:r w:rsidR="009010F5">
        <w:rPr>
          <w:noProof/>
        </w:rPr>
        <w:drawing>
          <wp:inline distT="0" distB="0" distL="0" distR="0" wp14:anchorId="03BEA635" wp14:editId="43FAF02F">
            <wp:extent cx="276225" cy="31432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3563" t="1" r="19404" b="14076"/>
                    <a:stretch/>
                  </pic:blipFill>
                  <pic:spPr bwMode="auto">
                    <a:xfrm>
                      <a:off x="0" y="0"/>
                      <a:ext cx="287554" cy="327216"/>
                    </a:xfrm>
                    <a:prstGeom prst="rect">
                      <a:avLst/>
                    </a:prstGeom>
                    <a:ln>
                      <a:noFill/>
                    </a:ln>
                    <a:extLst>
                      <a:ext uri="{53640926-AAD7-44D8-BBD7-CCE9431645EC}">
                        <a14:shadowObscured xmlns:a14="http://schemas.microsoft.com/office/drawing/2010/main"/>
                      </a:ext>
                    </a:extLst>
                  </pic:spPr>
                </pic:pic>
              </a:graphicData>
            </a:graphic>
          </wp:inline>
        </w:drawing>
      </w:r>
      <w:r w:rsidRPr="00875814">
        <w:t>.</w:t>
      </w:r>
    </w:p>
    <w:p w14:paraId="17F24ED7" w14:textId="77777777" w:rsidR="00875814" w:rsidRPr="00875814" w:rsidRDefault="0049038C" w:rsidP="006135E8">
      <w:pPr>
        <w:pStyle w:val="ListParagraph"/>
        <w:numPr>
          <w:ilvl w:val="1"/>
          <w:numId w:val="6"/>
        </w:numPr>
      </w:pPr>
      <w:r w:rsidRPr="00D46A7B">
        <w:rPr>
          <w:spacing w:val="6"/>
        </w:rPr>
        <w:t>U</w:t>
      </w:r>
      <w:r w:rsidRPr="00875814">
        <w:t>nd</w:t>
      </w:r>
      <w:r w:rsidRPr="00D46A7B">
        <w:rPr>
          <w:spacing w:val="8"/>
        </w:rPr>
        <w:t>e</w:t>
      </w:r>
      <w:r w:rsidRPr="00875814">
        <w:t>r</w:t>
      </w:r>
      <w:r w:rsidRPr="00D46A7B">
        <w:rPr>
          <w:spacing w:val="6"/>
        </w:rPr>
        <w:t xml:space="preserve"> A</w:t>
      </w:r>
      <w:r w:rsidRPr="00875814">
        <w:t>pp</w:t>
      </w:r>
      <w:r w:rsidRPr="00D46A7B">
        <w:rPr>
          <w:spacing w:val="-1"/>
        </w:rPr>
        <w:t>li</w:t>
      </w:r>
      <w:r w:rsidRPr="00D46A7B">
        <w:rPr>
          <w:spacing w:val="8"/>
        </w:rPr>
        <w:t>ca</w:t>
      </w:r>
      <w:r w:rsidRPr="00D46A7B">
        <w:rPr>
          <w:spacing w:val="-1"/>
        </w:rPr>
        <w:t>ti</w:t>
      </w:r>
      <w:r w:rsidRPr="00875814">
        <w:t>on</w:t>
      </w:r>
      <w:r w:rsidRPr="00D46A7B">
        <w:rPr>
          <w:spacing w:val="-4"/>
        </w:rPr>
        <w:t xml:space="preserve"> </w:t>
      </w:r>
      <w:r w:rsidRPr="00D46A7B">
        <w:rPr>
          <w:spacing w:val="3"/>
        </w:rPr>
        <w:t>B</w:t>
      </w:r>
      <w:r w:rsidRPr="00875814">
        <w:t>u</w:t>
      </w:r>
      <w:r w:rsidRPr="00D46A7B">
        <w:rPr>
          <w:spacing w:val="-1"/>
        </w:rPr>
        <w:t>il</w:t>
      </w:r>
      <w:r w:rsidRPr="00875814">
        <w:t>d</w:t>
      </w:r>
      <w:r w:rsidRPr="00D46A7B">
        <w:rPr>
          <w:spacing w:val="8"/>
        </w:rPr>
        <w:t>e</w:t>
      </w:r>
      <w:r w:rsidRPr="00D46A7B">
        <w:rPr>
          <w:spacing w:val="2"/>
        </w:rPr>
        <w:t>r</w:t>
      </w:r>
      <w:r w:rsidRPr="00875814">
        <w:t>,</w:t>
      </w:r>
      <w:r w:rsidRPr="00D46A7B">
        <w:rPr>
          <w:spacing w:val="6"/>
        </w:rPr>
        <w:t xml:space="preserve"> </w:t>
      </w:r>
      <w:r w:rsidRPr="00D46A7B">
        <w:rPr>
          <w:spacing w:val="8"/>
        </w:rPr>
        <w:t>c</w:t>
      </w:r>
      <w:r w:rsidRPr="00D46A7B">
        <w:rPr>
          <w:spacing w:val="-1"/>
        </w:rPr>
        <w:t>li</w:t>
      </w:r>
      <w:r w:rsidRPr="00D46A7B">
        <w:rPr>
          <w:spacing w:val="8"/>
        </w:rPr>
        <w:t>c</w:t>
      </w:r>
      <w:r w:rsidRPr="00875814">
        <w:t>k</w:t>
      </w:r>
      <w:r w:rsidRPr="00D46A7B">
        <w:rPr>
          <w:spacing w:val="-3"/>
        </w:rPr>
        <w:t xml:space="preserve"> </w:t>
      </w:r>
      <w:r w:rsidRPr="00D46A7B">
        <w:rPr>
          <w:spacing w:val="2"/>
        </w:rPr>
        <w:t>I</w:t>
      </w:r>
      <w:r w:rsidRPr="00875814">
        <w:t>n</w:t>
      </w:r>
      <w:r w:rsidRPr="00D46A7B">
        <w:rPr>
          <w:spacing w:val="4"/>
        </w:rPr>
        <w:t>s</w:t>
      </w:r>
      <w:r w:rsidRPr="00D46A7B">
        <w:rPr>
          <w:spacing w:val="-1"/>
        </w:rPr>
        <w:t>t</w:t>
      </w:r>
      <w:r w:rsidRPr="00D46A7B">
        <w:rPr>
          <w:spacing w:val="8"/>
        </w:rPr>
        <w:t>a</w:t>
      </w:r>
      <w:r w:rsidRPr="00D46A7B">
        <w:rPr>
          <w:spacing w:val="-1"/>
        </w:rPr>
        <w:t>l</w:t>
      </w:r>
      <w:r w:rsidRPr="00875814">
        <w:t>l</w:t>
      </w:r>
      <w:r w:rsidRPr="00D46A7B">
        <w:rPr>
          <w:spacing w:val="1"/>
        </w:rPr>
        <w:t xml:space="preserve"> </w:t>
      </w:r>
      <w:r w:rsidRPr="00D46A7B">
        <w:rPr>
          <w:spacing w:val="-2"/>
        </w:rPr>
        <w:t>P</w:t>
      </w:r>
      <w:r w:rsidRPr="00D46A7B">
        <w:rPr>
          <w:spacing w:val="8"/>
        </w:rPr>
        <w:t>ac</w:t>
      </w:r>
      <w:r w:rsidRPr="00875814">
        <w:t>k</w:t>
      </w:r>
      <w:r w:rsidRPr="00D46A7B">
        <w:rPr>
          <w:spacing w:val="8"/>
        </w:rPr>
        <w:t>a</w:t>
      </w:r>
      <w:r w:rsidRPr="00875814">
        <w:t>g</w:t>
      </w:r>
      <w:r w:rsidRPr="00D46A7B">
        <w:rPr>
          <w:spacing w:val="8"/>
        </w:rPr>
        <w:t>e</w:t>
      </w:r>
      <w:r w:rsidRPr="00D46A7B">
        <w:rPr>
          <w:spacing w:val="4"/>
        </w:rPr>
        <w:t>s</w:t>
      </w:r>
      <w:r w:rsidR="00875814">
        <w:t>.</w:t>
      </w:r>
    </w:p>
    <w:p w14:paraId="45C75390" w14:textId="77777777" w:rsidR="0049038C" w:rsidRPr="00875814" w:rsidRDefault="0049038C" w:rsidP="006135E8">
      <w:pPr>
        <w:pStyle w:val="ListParagraph"/>
        <w:numPr>
          <w:ilvl w:val="1"/>
          <w:numId w:val="6"/>
        </w:numPr>
      </w:pPr>
      <w:r w:rsidRPr="00D46A7B">
        <w:rPr>
          <w:spacing w:val="3"/>
        </w:rPr>
        <w:t>C</w:t>
      </w:r>
      <w:r w:rsidRPr="00D46A7B">
        <w:rPr>
          <w:spacing w:val="-1"/>
        </w:rPr>
        <w:t>li</w:t>
      </w:r>
      <w:r w:rsidRPr="00D46A7B">
        <w:rPr>
          <w:spacing w:val="8"/>
        </w:rPr>
        <w:t>c</w:t>
      </w:r>
      <w:r w:rsidRPr="00875814">
        <w:t>k</w:t>
      </w:r>
      <w:r w:rsidRPr="00D46A7B">
        <w:rPr>
          <w:spacing w:val="-4"/>
        </w:rPr>
        <w:t xml:space="preserve"> </w:t>
      </w:r>
      <w:r w:rsidRPr="00D46A7B">
        <w:rPr>
          <w:spacing w:val="-1"/>
        </w:rPr>
        <w:t>t</w:t>
      </w:r>
      <w:r w:rsidRPr="00875814">
        <w:t>he</w:t>
      </w:r>
      <w:r w:rsidRPr="00D46A7B">
        <w:rPr>
          <w:spacing w:val="10"/>
        </w:rPr>
        <w:t xml:space="preserve"> </w:t>
      </w:r>
      <w:r w:rsidRPr="00D46A7B">
        <w:rPr>
          <w:spacing w:val="-2"/>
        </w:rPr>
        <w:t>P</w:t>
      </w:r>
      <w:r w:rsidRPr="00D46A7B">
        <w:rPr>
          <w:spacing w:val="8"/>
        </w:rPr>
        <w:t>ac</w:t>
      </w:r>
      <w:r w:rsidRPr="00875814">
        <w:t>k</w:t>
      </w:r>
      <w:r w:rsidRPr="00D46A7B">
        <w:rPr>
          <w:spacing w:val="8"/>
        </w:rPr>
        <w:t>a</w:t>
      </w:r>
      <w:r w:rsidRPr="00875814">
        <w:t>ge</w:t>
      </w:r>
      <w:r w:rsidRPr="00D46A7B">
        <w:rPr>
          <w:spacing w:val="8"/>
        </w:rPr>
        <w:t xml:space="preserve"> </w:t>
      </w:r>
      <w:r w:rsidRPr="00D46A7B">
        <w:rPr>
          <w:spacing w:val="2"/>
        </w:rPr>
        <w:t>I</w:t>
      </w:r>
      <w:r w:rsidRPr="00875814">
        <w:t>n</w:t>
      </w:r>
      <w:r w:rsidRPr="00D46A7B">
        <w:rPr>
          <w:spacing w:val="4"/>
        </w:rPr>
        <w:t>s</w:t>
      </w:r>
      <w:r w:rsidRPr="00D46A7B">
        <w:rPr>
          <w:spacing w:val="-1"/>
        </w:rPr>
        <w:t>t</w:t>
      </w:r>
      <w:r w:rsidRPr="00D46A7B">
        <w:rPr>
          <w:spacing w:val="8"/>
        </w:rPr>
        <w:t>a</w:t>
      </w:r>
      <w:r w:rsidRPr="00D46A7B">
        <w:rPr>
          <w:spacing w:val="-1"/>
        </w:rPr>
        <w:t>ll</w:t>
      </w:r>
      <w:r w:rsidRPr="00D46A7B">
        <w:rPr>
          <w:spacing w:val="8"/>
        </w:rPr>
        <w:t>a</w:t>
      </w:r>
      <w:r w:rsidRPr="00D46A7B">
        <w:rPr>
          <w:spacing w:val="-1"/>
        </w:rPr>
        <w:t>ti</w:t>
      </w:r>
      <w:r w:rsidRPr="00875814">
        <w:t xml:space="preserve">on </w:t>
      </w:r>
      <w:r w:rsidRPr="00D46A7B">
        <w:rPr>
          <w:spacing w:val="1"/>
        </w:rPr>
        <w:t>L</w:t>
      </w:r>
      <w:r w:rsidRPr="00875814">
        <w:t>og</w:t>
      </w:r>
      <w:r w:rsidRPr="00D46A7B">
        <w:rPr>
          <w:spacing w:val="-1"/>
        </w:rPr>
        <w:t xml:space="preserve"> t</w:t>
      </w:r>
      <w:r w:rsidRPr="00D46A7B">
        <w:rPr>
          <w:spacing w:val="8"/>
        </w:rPr>
        <w:t>a</w:t>
      </w:r>
      <w:r w:rsidRPr="00875814">
        <w:t>b.</w:t>
      </w:r>
    </w:p>
    <w:p w14:paraId="0ADDA3C4" w14:textId="77777777" w:rsidR="0049038C" w:rsidRDefault="0049038C" w:rsidP="006135E8">
      <w:pPr>
        <w:pStyle w:val="ListParagraph"/>
        <w:numPr>
          <w:ilvl w:val="0"/>
          <w:numId w:val="6"/>
        </w:numPr>
      </w:pPr>
      <w:r w:rsidRPr="00D46A7B">
        <w:rPr>
          <w:spacing w:val="3"/>
        </w:rPr>
        <w:t>C</w:t>
      </w:r>
      <w:r w:rsidRPr="00D46A7B">
        <w:rPr>
          <w:spacing w:val="-1"/>
        </w:rPr>
        <w:t>li</w:t>
      </w:r>
      <w:r w:rsidRPr="00D46A7B">
        <w:rPr>
          <w:spacing w:val="8"/>
        </w:rPr>
        <w:t>c</w:t>
      </w:r>
      <w:r>
        <w:t>k</w:t>
      </w:r>
      <w:r w:rsidRPr="00D46A7B">
        <w:rPr>
          <w:spacing w:val="-4"/>
        </w:rPr>
        <w:t xml:space="preserve"> </w:t>
      </w:r>
      <w:r w:rsidRPr="00D46A7B">
        <w:rPr>
          <w:spacing w:val="-1"/>
        </w:rPr>
        <w:t>t</w:t>
      </w:r>
      <w:r>
        <w:t>he</w:t>
      </w:r>
      <w:r w:rsidRPr="00D46A7B">
        <w:rPr>
          <w:spacing w:val="10"/>
        </w:rPr>
        <w:t xml:space="preserve"> </w:t>
      </w:r>
      <w:r>
        <w:t>p</w:t>
      </w:r>
      <w:r w:rsidRPr="00D46A7B">
        <w:rPr>
          <w:spacing w:val="8"/>
        </w:rPr>
        <w:t>ac</w:t>
      </w:r>
      <w:r>
        <w:t>k</w:t>
      </w:r>
      <w:r w:rsidRPr="00D46A7B">
        <w:rPr>
          <w:spacing w:val="8"/>
        </w:rPr>
        <w:t>a</w:t>
      </w:r>
      <w:r>
        <w:t>ge</w:t>
      </w:r>
      <w:r w:rsidRPr="00D46A7B">
        <w:rPr>
          <w:spacing w:val="8"/>
        </w:rPr>
        <w:t xml:space="preserve"> </w:t>
      </w:r>
      <w:r w:rsidRPr="00D46A7B">
        <w:rPr>
          <w:spacing w:val="-1"/>
        </w:rPr>
        <w:t>t</w:t>
      </w:r>
      <w:r>
        <w:t>h</w:t>
      </w:r>
      <w:r w:rsidRPr="00D46A7B">
        <w:rPr>
          <w:spacing w:val="8"/>
        </w:rPr>
        <w:t>a</w:t>
      </w:r>
      <w:r>
        <w:t>t</w:t>
      </w:r>
      <w:r w:rsidRPr="00D46A7B">
        <w:rPr>
          <w:spacing w:val="2"/>
        </w:rPr>
        <w:t xml:space="preserve"> </w:t>
      </w:r>
      <w:r>
        <w:t xml:space="preserve">you </w:t>
      </w:r>
      <w:r w:rsidRPr="00D46A7B">
        <w:rPr>
          <w:spacing w:val="6"/>
        </w:rPr>
        <w:t>w</w:t>
      </w:r>
      <w:r w:rsidRPr="00D46A7B">
        <w:rPr>
          <w:spacing w:val="8"/>
        </w:rPr>
        <w:t>a</w:t>
      </w:r>
      <w:r>
        <w:t>nt</w:t>
      </w:r>
      <w:r w:rsidRPr="00D46A7B">
        <w:rPr>
          <w:spacing w:val="2"/>
        </w:rPr>
        <w:t xml:space="preserve"> </w:t>
      </w:r>
      <w:r w:rsidRPr="00D46A7B">
        <w:rPr>
          <w:spacing w:val="-1"/>
        </w:rPr>
        <w:t>t</w:t>
      </w:r>
      <w:r>
        <w:t>o</w:t>
      </w:r>
      <w:r w:rsidRPr="00D46A7B">
        <w:rPr>
          <w:spacing w:val="-1"/>
        </w:rPr>
        <w:t xml:space="preserve"> </w:t>
      </w:r>
      <w:r>
        <w:t>v</w:t>
      </w:r>
      <w:r w:rsidRPr="00D46A7B">
        <w:rPr>
          <w:spacing w:val="-1"/>
        </w:rPr>
        <w:t>i</w:t>
      </w:r>
      <w:r w:rsidRPr="00D46A7B">
        <w:rPr>
          <w:spacing w:val="8"/>
        </w:rPr>
        <w:t>e</w:t>
      </w:r>
      <w:r w:rsidRPr="00D46A7B">
        <w:rPr>
          <w:spacing w:val="6"/>
        </w:rPr>
        <w:t>w</w:t>
      </w:r>
      <w:r>
        <w:t>.</w:t>
      </w:r>
    </w:p>
    <w:p w14:paraId="73E0519E" w14:textId="77777777" w:rsidR="0049038C" w:rsidRDefault="0049038C" w:rsidP="006135E8">
      <w:pPr>
        <w:pStyle w:val="ListParagraph"/>
        <w:numPr>
          <w:ilvl w:val="0"/>
          <w:numId w:val="6"/>
        </w:numPr>
      </w:pPr>
      <w:r w:rsidRPr="00D46A7B">
        <w:rPr>
          <w:spacing w:val="2"/>
        </w:rPr>
        <w:t>I</w:t>
      </w:r>
      <w:r>
        <w:t xml:space="preserve">n </w:t>
      </w:r>
      <w:r w:rsidRPr="00D46A7B">
        <w:rPr>
          <w:spacing w:val="-1"/>
        </w:rPr>
        <w:t>t</w:t>
      </w:r>
      <w:r>
        <w:t>he</w:t>
      </w:r>
      <w:r w:rsidRPr="00D46A7B">
        <w:rPr>
          <w:spacing w:val="10"/>
        </w:rPr>
        <w:t xml:space="preserve"> </w:t>
      </w:r>
      <w:r w:rsidRPr="00D46A7B">
        <w:rPr>
          <w:spacing w:val="-2"/>
        </w:rPr>
        <w:t>P</w:t>
      </w:r>
      <w:r w:rsidRPr="00D46A7B">
        <w:rPr>
          <w:spacing w:val="8"/>
        </w:rPr>
        <w:t>ac</w:t>
      </w:r>
      <w:r>
        <w:t>k</w:t>
      </w:r>
      <w:r w:rsidRPr="00D46A7B">
        <w:rPr>
          <w:spacing w:val="8"/>
        </w:rPr>
        <w:t>a</w:t>
      </w:r>
      <w:r>
        <w:t>ge</w:t>
      </w:r>
      <w:r w:rsidRPr="00D46A7B">
        <w:rPr>
          <w:spacing w:val="8"/>
        </w:rPr>
        <w:t xml:space="preserve"> </w:t>
      </w:r>
      <w:r w:rsidRPr="00D46A7B">
        <w:rPr>
          <w:spacing w:val="2"/>
        </w:rPr>
        <w:t>I</w:t>
      </w:r>
      <w:r>
        <w:t>n</w:t>
      </w:r>
      <w:r w:rsidRPr="00D46A7B">
        <w:rPr>
          <w:spacing w:val="4"/>
        </w:rPr>
        <w:t>s</w:t>
      </w:r>
      <w:r w:rsidRPr="00D46A7B">
        <w:rPr>
          <w:spacing w:val="-1"/>
        </w:rPr>
        <w:t>t</w:t>
      </w:r>
      <w:r w:rsidRPr="00D46A7B">
        <w:rPr>
          <w:spacing w:val="8"/>
        </w:rPr>
        <w:t>a</w:t>
      </w:r>
      <w:r w:rsidRPr="00D46A7B">
        <w:rPr>
          <w:spacing w:val="-1"/>
        </w:rPr>
        <w:t>ll</w:t>
      </w:r>
      <w:r w:rsidRPr="00D46A7B">
        <w:rPr>
          <w:spacing w:val="8"/>
        </w:rPr>
        <w:t>a</w:t>
      </w:r>
      <w:r w:rsidRPr="00D46A7B">
        <w:rPr>
          <w:spacing w:val="-1"/>
        </w:rPr>
        <w:t>ti</w:t>
      </w:r>
      <w:r>
        <w:t xml:space="preserve">on </w:t>
      </w:r>
      <w:r w:rsidRPr="00D46A7B">
        <w:rPr>
          <w:spacing w:val="1"/>
        </w:rPr>
        <w:t>L</w:t>
      </w:r>
      <w:r>
        <w:t>og</w:t>
      </w:r>
      <w:r w:rsidRPr="00D46A7B">
        <w:rPr>
          <w:spacing w:val="-1"/>
        </w:rPr>
        <w:t xml:space="preserve"> </w:t>
      </w:r>
      <w:r>
        <w:t>p</w:t>
      </w:r>
      <w:r w:rsidRPr="00D46A7B">
        <w:rPr>
          <w:spacing w:val="8"/>
        </w:rPr>
        <w:t>a</w:t>
      </w:r>
      <w:r>
        <w:t>g</w:t>
      </w:r>
      <w:r w:rsidRPr="00D46A7B">
        <w:rPr>
          <w:spacing w:val="8"/>
        </w:rPr>
        <w:t>e</w:t>
      </w:r>
      <w:r>
        <w:t>,</w:t>
      </w:r>
      <w:r w:rsidRPr="00D46A7B">
        <w:rPr>
          <w:spacing w:val="8"/>
        </w:rPr>
        <w:t xml:space="preserve"> </w:t>
      </w:r>
      <w:r w:rsidRPr="00D46A7B">
        <w:rPr>
          <w:spacing w:val="-1"/>
        </w:rPr>
        <w:t>i</w:t>
      </w:r>
      <w:r>
        <w:t>n</w:t>
      </w:r>
      <w:r w:rsidRPr="00D46A7B">
        <w:rPr>
          <w:spacing w:val="-1"/>
        </w:rPr>
        <w:t xml:space="preserve"> t</w:t>
      </w:r>
      <w:r>
        <w:t>he</w:t>
      </w:r>
      <w:r w:rsidRPr="00D46A7B">
        <w:rPr>
          <w:spacing w:val="10"/>
        </w:rPr>
        <w:t xml:space="preserve"> </w:t>
      </w:r>
      <w:r w:rsidRPr="00D46A7B">
        <w:rPr>
          <w:spacing w:val="6"/>
        </w:rPr>
        <w:t>O</w:t>
      </w:r>
      <w:r>
        <w:t>b</w:t>
      </w:r>
      <w:r w:rsidRPr="00D46A7B">
        <w:rPr>
          <w:spacing w:val="-1"/>
        </w:rPr>
        <w:t>j</w:t>
      </w:r>
      <w:r w:rsidRPr="00D46A7B">
        <w:rPr>
          <w:spacing w:val="8"/>
        </w:rPr>
        <w:t>ec</w:t>
      </w:r>
      <w:r>
        <w:t>t</w:t>
      </w:r>
      <w:r w:rsidRPr="00D46A7B">
        <w:rPr>
          <w:spacing w:val="1"/>
        </w:rPr>
        <w:t xml:space="preserve"> </w:t>
      </w:r>
      <w:r w:rsidRPr="00D46A7B">
        <w:rPr>
          <w:spacing w:val="6"/>
        </w:rPr>
        <w:t>D</w:t>
      </w:r>
      <w:r w:rsidRPr="00D46A7B">
        <w:rPr>
          <w:spacing w:val="8"/>
        </w:rPr>
        <w:t>e</w:t>
      </w:r>
      <w:r w:rsidRPr="00D46A7B">
        <w:rPr>
          <w:spacing w:val="-1"/>
        </w:rPr>
        <w:t>t</w:t>
      </w:r>
      <w:r w:rsidRPr="00D46A7B">
        <w:rPr>
          <w:spacing w:val="8"/>
        </w:rPr>
        <w:t>a</w:t>
      </w:r>
      <w:r w:rsidRPr="00D46A7B">
        <w:rPr>
          <w:spacing w:val="-1"/>
        </w:rPr>
        <w:t>il</w:t>
      </w:r>
      <w:r>
        <w:t>s</w:t>
      </w:r>
      <w:r w:rsidRPr="00D46A7B">
        <w:rPr>
          <w:spacing w:val="5"/>
        </w:rPr>
        <w:t xml:space="preserve"> </w:t>
      </w:r>
      <w:r w:rsidRPr="00D46A7B">
        <w:rPr>
          <w:spacing w:val="4"/>
        </w:rPr>
        <w:t>s</w:t>
      </w:r>
      <w:r w:rsidRPr="00D46A7B">
        <w:rPr>
          <w:spacing w:val="8"/>
        </w:rPr>
        <w:t>ec</w:t>
      </w:r>
      <w:r w:rsidRPr="00D46A7B">
        <w:rPr>
          <w:spacing w:val="-1"/>
        </w:rPr>
        <w:t>ti</w:t>
      </w:r>
      <w:r>
        <w:t>on,</w:t>
      </w:r>
      <w:r w:rsidRPr="00D46A7B">
        <w:rPr>
          <w:spacing w:val="7"/>
        </w:rPr>
        <w:t xml:space="preserve"> </w:t>
      </w:r>
      <w:r w:rsidRPr="00D46A7B">
        <w:rPr>
          <w:spacing w:val="8"/>
        </w:rPr>
        <w:t>c</w:t>
      </w:r>
      <w:r w:rsidRPr="00D46A7B">
        <w:rPr>
          <w:spacing w:val="-1"/>
        </w:rPr>
        <w:t>li</w:t>
      </w:r>
      <w:r w:rsidRPr="00D46A7B">
        <w:rPr>
          <w:spacing w:val="8"/>
        </w:rPr>
        <w:t>c</w:t>
      </w:r>
      <w:r>
        <w:t>k</w:t>
      </w:r>
      <w:r w:rsidRPr="00D46A7B">
        <w:rPr>
          <w:spacing w:val="-3"/>
        </w:rPr>
        <w:t xml:space="preserve"> </w:t>
      </w:r>
      <w:r w:rsidRPr="00D46A7B">
        <w:rPr>
          <w:spacing w:val="6"/>
        </w:rPr>
        <w:t>V</w:t>
      </w:r>
      <w:r w:rsidRPr="00D46A7B">
        <w:rPr>
          <w:spacing w:val="-1"/>
        </w:rPr>
        <w:t>i</w:t>
      </w:r>
      <w:r w:rsidRPr="00D46A7B">
        <w:rPr>
          <w:spacing w:val="8"/>
        </w:rPr>
        <w:t>e</w:t>
      </w:r>
      <w:r>
        <w:t>w</w:t>
      </w:r>
      <w:r w:rsidRPr="00D46A7B">
        <w:rPr>
          <w:spacing w:val="9"/>
        </w:rPr>
        <w:t xml:space="preserve"> </w:t>
      </w:r>
      <w:r w:rsidRPr="00D46A7B">
        <w:rPr>
          <w:spacing w:val="6"/>
        </w:rPr>
        <w:t>A</w:t>
      </w:r>
      <w:r w:rsidRPr="00D46A7B">
        <w:rPr>
          <w:spacing w:val="-1"/>
        </w:rPr>
        <w:t>l</w:t>
      </w:r>
      <w:r>
        <w:t>l</w:t>
      </w:r>
      <w:r w:rsidRPr="00D46A7B">
        <w:rPr>
          <w:spacing w:val="3"/>
        </w:rPr>
        <w:t xml:space="preserve"> W</w:t>
      </w:r>
      <w:r w:rsidRPr="00D46A7B">
        <w:rPr>
          <w:spacing w:val="8"/>
        </w:rPr>
        <w:t>a</w:t>
      </w:r>
      <w:r w:rsidRPr="00D46A7B">
        <w:rPr>
          <w:spacing w:val="2"/>
        </w:rPr>
        <w:t>r</w:t>
      </w:r>
      <w:r>
        <w:t>n</w:t>
      </w:r>
      <w:r w:rsidRPr="00D46A7B">
        <w:rPr>
          <w:spacing w:val="-1"/>
        </w:rPr>
        <w:t>i</w:t>
      </w:r>
      <w:r>
        <w:t>ng</w:t>
      </w:r>
      <w:r w:rsidRPr="00D46A7B">
        <w:rPr>
          <w:spacing w:val="4"/>
        </w:rPr>
        <w:t>s</w:t>
      </w:r>
      <w:r>
        <w:t>.</w:t>
      </w:r>
    </w:p>
    <w:p w14:paraId="29563FEF" w14:textId="77777777" w:rsidR="00237A4B" w:rsidRDefault="00237A4B">
      <w:bookmarkStart w:id="75" w:name="_Toc487801497"/>
    </w:p>
    <w:p w14:paraId="558CF879" w14:textId="77777777" w:rsidR="00237A4B" w:rsidRDefault="00237A4B"/>
    <w:p w14:paraId="57AE0F1D" w14:textId="77777777" w:rsidR="00E21173" w:rsidRDefault="00E21173">
      <w:pPr>
        <w:rPr>
          <w:rFonts w:asciiTheme="majorHAnsi" w:eastAsiaTheme="majorEastAsia" w:hAnsiTheme="majorHAnsi" w:cstheme="majorBidi"/>
          <w:b/>
          <w:bCs/>
          <w:color w:val="365F91" w:themeColor="accent1" w:themeShade="BF"/>
          <w:sz w:val="28"/>
          <w:szCs w:val="28"/>
        </w:rPr>
      </w:pPr>
      <w:r>
        <w:br w:type="page"/>
      </w:r>
    </w:p>
    <w:p w14:paraId="77E7E8EB" w14:textId="51664DF7" w:rsidR="003510CA" w:rsidRDefault="003510CA" w:rsidP="003510CA">
      <w:pPr>
        <w:pStyle w:val="Heading1"/>
      </w:pPr>
      <w:bookmarkStart w:id="76" w:name="_Toc191634575"/>
      <w:r>
        <w:lastRenderedPageBreak/>
        <w:t xml:space="preserve">Manual Changes in </w:t>
      </w:r>
      <w:r>
        <w:t xml:space="preserve">BitSight </w:t>
      </w:r>
      <w:r>
        <w:t>P</w:t>
      </w:r>
      <w:r>
        <w:t>ortfolios Application</w:t>
      </w:r>
      <w:bookmarkEnd w:id="76"/>
    </w:p>
    <w:p w14:paraId="2F28B999" w14:textId="77777777" w:rsidR="00FA313A" w:rsidRDefault="003510CA" w:rsidP="003510CA">
      <w:r>
        <w:t>The only manual change required is to configure the BitSight Tiers field with the Tiers your organization uses</w:t>
      </w:r>
      <w:r w:rsidR="00DE6F02">
        <w:t xml:space="preserve"> as this is not updated automatically</w:t>
      </w:r>
      <w:r>
        <w:t xml:space="preserve">. </w:t>
      </w:r>
    </w:p>
    <w:p w14:paraId="16DF6E7E" w14:textId="2502B275" w:rsidR="003510CA" w:rsidRPr="00E438BD" w:rsidRDefault="00FA313A" w:rsidP="003510CA">
      <w:r>
        <w:t xml:space="preserve">NOTE: No changes are required if you are using the default BitSight Tier </w:t>
      </w:r>
      <w:r w:rsidR="00C83779">
        <w:t>N</w:t>
      </w:r>
      <w:r>
        <w:t>ames</w:t>
      </w:r>
      <w:r w:rsidR="00663F2B">
        <w:t>: Tier 1, Tier 2, and Tier 3.</w:t>
      </w:r>
    </w:p>
    <w:p w14:paraId="7AAD77CB" w14:textId="77777777" w:rsidR="00DE6F02" w:rsidRPr="004A433B" w:rsidRDefault="00DE6F02" w:rsidP="00DE6F02">
      <w:pPr>
        <w:rPr>
          <w:b/>
          <w:bCs/>
          <w:u w:val="single"/>
        </w:rPr>
      </w:pPr>
      <w:r w:rsidRPr="004A433B">
        <w:rPr>
          <w:b/>
          <w:bCs/>
          <w:u w:val="single"/>
        </w:rPr>
        <w:t>Steps:</w:t>
      </w:r>
    </w:p>
    <w:p w14:paraId="6BD98DFF" w14:textId="6519587F" w:rsidR="00DE6F02" w:rsidRDefault="00DE6F02" w:rsidP="00DE6F02">
      <w:pPr>
        <w:spacing w:before="120" w:after="0" w:line="360" w:lineRule="auto"/>
      </w:pPr>
      <w:r>
        <w:t xml:space="preserve">1. </w:t>
      </w:r>
      <w:r w:rsidR="000373D2">
        <w:t xml:space="preserve">Edit the </w:t>
      </w:r>
      <w:r>
        <w:t>“</w:t>
      </w:r>
      <w:r w:rsidRPr="00391090">
        <w:rPr>
          <w:b/>
          <w:bCs/>
        </w:rPr>
        <w:t>BitSight Tier</w:t>
      </w:r>
      <w:r>
        <w:t xml:space="preserve">” </w:t>
      </w:r>
      <w:r w:rsidR="000373D2">
        <w:t xml:space="preserve">field </w:t>
      </w:r>
      <w:r>
        <w:t xml:space="preserve">in the </w:t>
      </w:r>
      <w:r w:rsidRPr="005B06BF">
        <w:rPr>
          <w:b/>
          <w:bCs/>
        </w:rPr>
        <w:t>BitSight Portfolio</w:t>
      </w:r>
      <w:r>
        <w:t xml:space="preserve"> application. </w:t>
      </w:r>
    </w:p>
    <w:p w14:paraId="1429552B" w14:textId="7A73C478" w:rsidR="00DE6F02" w:rsidRDefault="00DE6F02" w:rsidP="00DE6F02">
      <w:pPr>
        <w:spacing w:before="120" w:after="0" w:line="360" w:lineRule="auto"/>
        <w:ind w:left="720"/>
      </w:pPr>
      <w:r>
        <w:t xml:space="preserve">a. Add </w:t>
      </w:r>
      <w:r w:rsidR="00CE067A">
        <w:t xml:space="preserve">or rename </w:t>
      </w:r>
      <w:r>
        <w:t xml:space="preserve">the Tier values exactly from your BitSight Portal (Risk Program Setup </w:t>
      </w:r>
      <w:r>
        <w:sym w:font="Wingdings" w:char="F0E0"/>
      </w:r>
      <w:r>
        <w:t xml:space="preserve"> Tier Settings) as values in the </w:t>
      </w:r>
      <w:r w:rsidR="00CE067A" w:rsidRPr="00CE067A">
        <w:rPr>
          <w:b/>
          <w:bCs/>
        </w:rPr>
        <w:t>BitSight Tier</w:t>
      </w:r>
      <w:r w:rsidR="00CE067A">
        <w:t xml:space="preserve"> </w:t>
      </w:r>
      <w:r>
        <w:t>values list field.</w:t>
      </w:r>
      <w:r w:rsidR="00237C7F">
        <w:t xml:space="preserve"> </w:t>
      </w:r>
    </w:p>
    <w:p w14:paraId="1F14EDF7" w14:textId="7A5508FD" w:rsidR="00237C7F" w:rsidRPr="00237C7F" w:rsidRDefault="00237C7F" w:rsidP="00DE6F02">
      <w:pPr>
        <w:spacing w:before="120" w:after="0" w:line="360" w:lineRule="auto"/>
        <w:ind w:left="720"/>
        <w:rPr>
          <w:i/>
          <w:iCs/>
        </w:rPr>
      </w:pPr>
      <w:r w:rsidRPr="00237C7F">
        <w:rPr>
          <w:i/>
          <w:iCs/>
        </w:rPr>
        <w:t>Example BitSight Values:</w:t>
      </w:r>
    </w:p>
    <w:p w14:paraId="039FFBAF" w14:textId="4B0D3AB3" w:rsidR="00237C7F" w:rsidRDefault="00237C7F" w:rsidP="00DE6F02">
      <w:pPr>
        <w:spacing w:before="120" w:after="0" w:line="360" w:lineRule="auto"/>
        <w:ind w:left="720"/>
      </w:pPr>
      <w:r>
        <w:rPr>
          <w:noProof/>
        </w:rPr>
        <w:drawing>
          <wp:inline distT="0" distB="0" distL="0" distR="0" wp14:anchorId="5591B114" wp14:editId="4BC6F3A5">
            <wp:extent cx="5943600" cy="2353310"/>
            <wp:effectExtent l="0" t="0" r="0" b="8890"/>
            <wp:docPr id="15326038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03883" name="Picture 1" descr="A screenshot of a computer&#10;&#10;AI-generated content may be incorrect."/>
                    <pic:cNvPicPr/>
                  </pic:nvPicPr>
                  <pic:blipFill>
                    <a:blip r:embed="rId38"/>
                    <a:stretch>
                      <a:fillRect/>
                    </a:stretch>
                  </pic:blipFill>
                  <pic:spPr>
                    <a:xfrm>
                      <a:off x="0" y="0"/>
                      <a:ext cx="5943600" cy="2353310"/>
                    </a:xfrm>
                    <a:prstGeom prst="rect">
                      <a:avLst/>
                    </a:prstGeom>
                  </pic:spPr>
                </pic:pic>
              </a:graphicData>
            </a:graphic>
          </wp:inline>
        </w:drawing>
      </w:r>
    </w:p>
    <w:p w14:paraId="64D5487E" w14:textId="0B9F3905" w:rsidR="00237C7F" w:rsidRPr="00237C7F" w:rsidRDefault="00237C7F" w:rsidP="00237C7F">
      <w:pPr>
        <w:spacing w:before="120" w:after="0" w:line="360" w:lineRule="auto"/>
        <w:ind w:left="720"/>
        <w:rPr>
          <w:i/>
          <w:iCs/>
        </w:rPr>
      </w:pPr>
      <w:r w:rsidRPr="00237C7F">
        <w:rPr>
          <w:i/>
          <w:iCs/>
        </w:rPr>
        <w:t xml:space="preserve">Example </w:t>
      </w:r>
      <w:r>
        <w:rPr>
          <w:i/>
          <w:iCs/>
        </w:rPr>
        <w:t xml:space="preserve">Archer BitSight Tier </w:t>
      </w:r>
      <w:r w:rsidRPr="00237C7F">
        <w:rPr>
          <w:i/>
          <w:iCs/>
        </w:rPr>
        <w:t>Values:</w:t>
      </w:r>
    </w:p>
    <w:p w14:paraId="55F7A610" w14:textId="0A847404" w:rsidR="004D358D" w:rsidRDefault="004D358D" w:rsidP="00DE6F02">
      <w:pPr>
        <w:spacing w:before="120" w:after="0" w:line="360" w:lineRule="auto"/>
        <w:ind w:left="720"/>
      </w:pPr>
      <w:r>
        <w:rPr>
          <w:noProof/>
        </w:rPr>
        <w:drawing>
          <wp:inline distT="0" distB="0" distL="0" distR="0" wp14:anchorId="166386F6" wp14:editId="0AFD95C1">
            <wp:extent cx="5943600" cy="2538095"/>
            <wp:effectExtent l="0" t="0" r="0" b="0"/>
            <wp:docPr id="18187807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80714" name="Picture 1" descr="A screenshot of a computer&#10;&#10;AI-generated content may be incorrect."/>
                    <pic:cNvPicPr/>
                  </pic:nvPicPr>
                  <pic:blipFill>
                    <a:blip r:embed="rId39"/>
                    <a:stretch>
                      <a:fillRect/>
                    </a:stretch>
                  </pic:blipFill>
                  <pic:spPr>
                    <a:xfrm>
                      <a:off x="0" y="0"/>
                      <a:ext cx="5943600" cy="2538095"/>
                    </a:xfrm>
                    <a:prstGeom prst="rect">
                      <a:avLst/>
                    </a:prstGeom>
                  </pic:spPr>
                </pic:pic>
              </a:graphicData>
            </a:graphic>
          </wp:inline>
        </w:drawing>
      </w:r>
    </w:p>
    <w:p w14:paraId="1C252C60" w14:textId="38385870" w:rsidR="00237A4B" w:rsidRDefault="00237A4B" w:rsidP="00237A4B">
      <w:pPr>
        <w:pStyle w:val="Heading1"/>
      </w:pPr>
      <w:bookmarkStart w:id="77" w:name="_Toc191634576"/>
      <w:r>
        <w:lastRenderedPageBreak/>
        <w:t>Manual Changes in Third Party Profile</w:t>
      </w:r>
      <w:r w:rsidR="003510CA">
        <w:t xml:space="preserve"> Application</w:t>
      </w:r>
      <w:bookmarkEnd w:id="77"/>
    </w:p>
    <w:p w14:paraId="2A1BFD65" w14:textId="15A30665" w:rsidR="00E438BD" w:rsidRPr="00E438BD" w:rsidRDefault="00E438BD" w:rsidP="00E438BD">
      <w:r w:rsidRPr="00E438BD">
        <w:t xml:space="preserve">Most organizations intend to leverage the BitSight integration solution by pairing with the Third Party Profile application in the Third Party Catalog use case. The steps below outline a suggested approach for leveraging that data. Your organization may enhance the Third Party Profile with additional calculations, DDEs, or notifications to leverage the BitSight security ratings. </w:t>
      </w:r>
      <w:r w:rsidR="003341FC">
        <w:t xml:space="preserve">Archer IRM prohibits </w:t>
      </w:r>
      <w:r w:rsidR="00BF4438">
        <w:t xml:space="preserve">vendors from </w:t>
      </w:r>
      <w:r w:rsidR="003341FC">
        <w:t xml:space="preserve">packaging </w:t>
      </w:r>
      <w:r w:rsidR="007663CA">
        <w:t xml:space="preserve">core applications such as Third Party Profile </w:t>
      </w:r>
      <w:r w:rsidR="00BF4438">
        <w:t>to ensure long-term compatibility and therefore manual changes are required.</w:t>
      </w:r>
      <w:r w:rsidR="007663CA">
        <w:t xml:space="preserve"> </w:t>
      </w:r>
    </w:p>
    <w:p w14:paraId="0ED4D49A" w14:textId="51EBE9CD" w:rsidR="00E438BD" w:rsidRPr="00E438BD" w:rsidRDefault="00F6190B" w:rsidP="00E438BD">
      <w:r w:rsidRPr="00F6190B">
        <w:rPr>
          <w:b/>
          <w:bCs/>
        </w:rPr>
        <w:t xml:space="preserve">Important Note: </w:t>
      </w:r>
      <w:r w:rsidR="00E438BD" w:rsidRPr="00E438BD">
        <w:t xml:space="preserve">It is critical the fields below be created with the exact name and values outlined below to ensure proper functionality. </w:t>
      </w:r>
      <w:r w:rsidR="005B12A2">
        <w:t xml:space="preserve">The fields can be placed anywhere on the application, but the naming is critical for the integration </w:t>
      </w:r>
      <w:r w:rsidR="008409D3">
        <w:t>applications.</w:t>
      </w:r>
    </w:p>
    <w:p w14:paraId="64B0175D" w14:textId="712C019D" w:rsidR="00324A07" w:rsidRDefault="00324A07" w:rsidP="006135E8">
      <w:pPr>
        <w:numPr>
          <w:ilvl w:val="2"/>
          <w:numId w:val="14"/>
        </w:numPr>
      </w:pPr>
      <w:r>
        <w:t xml:space="preserve">Manage the </w:t>
      </w:r>
      <w:r w:rsidRPr="003D3B76">
        <w:rPr>
          <w:b/>
          <w:bCs/>
        </w:rPr>
        <w:t>Third Party Profile</w:t>
      </w:r>
      <w:r>
        <w:t xml:space="preserve"> application in Application Builder</w:t>
      </w:r>
    </w:p>
    <w:p w14:paraId="742CD9A5" w14:textId="7141F7C1" w:rsidR="00AF4502" w:rsidRDefault="00AF4502" w:rsidP="006135E8">
      <w:pPr>
        <w:numPr>
          <w:ilvl w:val="2"/>
          <w:numId w:val="14"/>
        </w:numPr>
      </w:pPr>
      <w:r>
        <w:t xml:space="preserve">Create </w:t>
      </w:r>
      <w:r w:rsidR="003D3B76">
        <w:t xml:space="preserve">a new </w:t>
      </w:r>
      <w:r>
        <w:t>Record Permission field</w:t>
      </w:r>
    </w:p>
    <w:p w14:paraId="0ACA90FE" w14:textId="743163C1" w:rsidR="003D3B76" w:rsidRDefault="003D3B76" w:rsidP="003D3B76">
      <w:pPr>
        <w:numPr>
          <w:ilvl w:val="3"/>
          <w:numId w:val="14"/>
        </w:numPr>
      </w:pPr>
      <w:r>
        <w:t xml:space="preserve">Name: </w:t>
      </w:r>
      <w:proofErr w:type="spellStart"/>
      <w:r w:rsidRPr="003D3B76">
        <w:t>ARP_Automatic</w:t>
      </w:r>
      <w:proofErr w:type="spellEnd"/>
      <w:r w:rsidRPr="003D3B76">
        <w:t xml:space="preserve"> Record Permission - BitSight</w:t>
      </w:r>
    </w:p>
    <w:p w14:paraId="25CCCB31" w14:textId="16B66F66" w:rsidR="003D3B76" w:rsidRPr="00EE7060" w:rsidRDefault="00EE7060" w:rsidP="003D3B76">
      <w:pPr>
        <w:numPr>
          <w:ilvl w:val="3"/>
          <w:numId w:val="14"/>
        </w:numPr>
      </w:pPr>
      <w:r>
        <w:t xml:space="preserve">Change Permission Model to </w:t>
      </w:r>
      <w:r w:rsidRPr="00EE7060">
        <w:rPr>
          <w:b/>
          <w:bCs/>
        </w:rPr>
        <w:t>Automatic</w:t>
      </w:r>
    </w:p>
    <w:p w14:paraId="6FDC6CAD" w14:textId="4B2C0456" w:rsidR="00EE7060" w:rsidRDefault="005056CF" w:rsidP="003D3B76">
      <w:pPr>
        <w:numPr>
          <w:ilvl w:val="3"/>
          <w:numId w:val="14"/>
        </w:numPr>
      </w:pPr>
      <w:r>
        <w:t>In the Default Users/Groups section, add the following groups:</w:t>
      </w:r>
    </w:p>
    <w:p w14:paraId="01E39A74" w14:textId="4DE24D91" w:rsidR="005056CF" w:rsidRDefault="005056CF" w:rsidP="005056CF">
      <w:pPr>
        <w:numPr>
          <w:ilvl w:val="4"/>
          <w:numId w:val="14"/>
        </w:numPr>
      </w:pPr>
      <w:r>
        <w:t>BitSight API Accounts with Read and Update</w:t>
      </w:r>
    </w:p>
    <w:p w14:paraId="7DC6A111" w14:textId="62C08680" w:rsidR="005056CF" w:rsidRDefault="005056CF" w:rsidP="005056CF">
      <w:pPr>
        <w:numPr>
          <w:ilvl w:val="4"/>
          <w:numId w:val="14"/>
        </w:numPr>
      </w:pPr>
      <w:r>
        <w:t xml:space="preserve">BitSight Admins with Read and Update </w:t>
      </w:r>
    </w:p>
    <w:p w14:paraId="15ECC14F" w14:textId="2274C16B" w:rsidR="00E438BD" w:rsidRPr="00E438BD" w:rsidRDefault="00E438BD" w:rsidP="006135E8">
      <w:pPr>
        <w:numPr>
          <w:ilvl w:val="2"/>
          <w:numId w:val="14"/>
        </w:numPr>
      </w:pPr>
      <w:r w:rsidRPr="00E438BD">
        <w:t xml:space="preserve">On the </w:t>
      </w:r>
      <w:r w:rsidRPr="00E438BD">
        <w:rPr>
          <w:b/>
          <w:bCs/>
        </w:rPr>
        <w:t>Risk Ratings</w:t>
      </w:r>
      <w:r w:rsidRPr="00E438BD">
        <w:t xml:space="preserve"> tab (or wherever you prefer), create the following objects:</w:t>
      </w:r>
    </w:p>
    <w:p w14:paraId="36C0B15E" w14:textId="77777777" w:rsidR="00E438BD" w:rsidRPr="00E438BD" w:rsidRDefault="00E438BD" w:rsidP="006135E8">
      <w:pPr>
        <w:numPr>
          <w:ilvl w:val="3"/>
          <w:numId w:val="14"/>
        </w:numPr>
      </w:pPr>
      <w:r w:rsidRPr="00E438BD">
        <w:t>Create New Section: BitSight Portfolio Matching</w:t>
      </w:r>
    </w:p>
    <w:p w14:paraId="1961296F" w14:textId="77777777" w:rsidR="00E438BD" w:rsidRPr="00E438BD" w:rsidRDefault="00E438BD" w:rsidP="006135E8">
      <w:pPr>
        <w:numPr>
          <w:ilvl w:val="4"/>
          <w:numId w:val="14"/>
        </w:numPr>
      </w:pPr>
      <w:r w:rsidRPr="00E438BD">
        <w:t xml:space="preserve">Create Layout Object Text Box: </w:t>
      </w:r>
    </w:p>
    <w:p w14:paraId="3F7F4956" w14:textId="77777777" w:rsidR="00E438BD" w:rsidRPr="00E438BD" w:rsidRDefault="00E438BD" w:rsidP="006135E8">
      <w:pPr>
        <w:numPr>
          <w:ilvl w:val="5"/>
          <w:numId w:val="14"/>
        </w:numPr>
      </w:pPr>
      <w:r w:rsidRPr="00E438BD">
        <w:t>Name: BitSight Portfolio Matching Instructions</w:t>
      </w:r>
    </w:p>
    <w:p w14:paraId="112D430F" w14:textId="77777777" w:rsidR="00E438BD" w:rsidRPr="00E438BD" w:rsidRDefault="00E438BD" w:rsidP="006135E8">
      <w:pPr>
        <w:numPr>
          <w:ilvl w:val="5"/>
          <w:numId w:val="14"/>
        </w:numPr>
      </w:pPr>
      <w:r w:rsidRPr="00E438BD">
        <w:t xml:space="preserve">Description: </w:t>
      </w:r>
      <w:r w:rsidRPr="00E438BD">
        <w:rPr>
          <w:b/>
          <w:bCs/>
        </w:rPr>
        <w:t xml:space="preserve">Instructions: </w:t>
      </w:r>
      <w:r w:rsidRPr="00E438BD">
        <w:t>Enter a domain (company.com) to restrict the BitSight Portfolio lookup to link between TPP and BitSight Portfolio records. If this TPP record is new, you will need to enter this information and save the record for processing to search and create BitSight Portfolio records in Archer.</w:t>
      </w:r>
    </w:p>
    <w:p w14:paraId="10724F9F" w14:textId="77777777" w:rsidR="00E438BD" w:rsidRPr="00E438BD" w:rsidRDefault="00E438BD" w:rsidP="006135E8">
      <w:pPr>
        <w:numPr>
          <w:ilvl w:val="5"/>
          <w:numId w:val="14"/>
        </w:numPr>
      </w:pPr>
      <w:r w:rsidRPr="00E438BD">
        <w:t>Display when editing a record: checked</w:t>
      </w:r>
    </w:p>
    <w:p w14:paraId="0C6550F2" w14:textId="77777777" w:rsidR="00E438BD" w:rsidRPr="00E438BD" w:rsidRDefault="00E438BD" w:rsidP="006135E8">
      <w:pPr>
        <w:numPr>
          <w:ilvl w:val="5"/>
          <w:numId w:val="14"/>
        </w:numPr>
      </w:pPr>
      <w:r w:rsidRPr="00E438BD">
        <w:t>Display when viewing a record: checked</w:t>
      </w:r>
    </w:p>
    <w:p w14:paraId="25DF00A6" w14:textId="77777777" w:rsidR="00E438BD" w:rsidRPr="00E438BD" w:rsidRDefault="00E438BD" w:rsidP="006135E8">
      <w:pPr>
        <w:numPr>
          <w:ilvl w:val="4"/>
          <w:numId w:val="14"/>
        </w:numPr>
      </w:pPr>
      <w:r w:rsidRPr="00E438BD">
        <w:t>Create Text Field:</w:t>
      </w:r>
    </w:p>
    <w:p w14:paraId="7728A4A3" w14:textId="77777777" w:rsidR="00E438BD" w:rsidRPr="00E438BD" w:rsidRDefault="00E438BD" w:rsidP="006135E8">
      <w:pPr>
        <w:numPr>
          <w:ilvl w:val="5"/>
          <w:numId w:val="14"/>
        </w:numPr>
      </w:pPr>
      <w:r w:rsidRPr="00E438BD">
        <w:lastRenderedPageBreak/>
        <w:t>Name: Domain</w:t>
      </w:r>
    </w:p>
    <w:p w14:paraId="6D40F43A" w14:textId="77777777" w:rsidR="00E438BD" w:rsidRPr="00E438BD" w:rsidRDefault="00E438BD" w:rsidP="006135E8">
      <w:pPr>
        <w:numPr>
          <w:ilvl w:val="5"/>
          <w:numId w:val="14"/>
        </w:numPr>
      </w:pPr>
      <w:r w:rsidRPr="00E438BD">
        <w:t>Single Line</w:t>
      </w:r>
    </w:p>
    <w:p w14:paraId="6FE64E60" w14:textId="77777777" w:rsidR="00E438BD" w:rsidRPr="00E438BD" w:rsidRDefault="00E438BD" w:rsidP="006135E8">
      <w:pPr>
        <w:numPr>
          <w:ilvl w:val="5"/>
          <w:numId w:val="14"/>
        </w:numPr>
      </w:pPr>
      <w:r w:rsidRPr="00E438BD">
        <w:t>Make this a searchable field: checked</w:t>
      </w:r>
    </w:p>
    <w:p w14:paraId="7159BC12" w14:textId="77777777" w:rsidR="00E438BD" w:rsidRPr="00E438BD" w:rsidRDefault="00E438BD" w:rsidP="006135E8">
      <w:pPr>
        <w:numPr>
          <w:ilvl w:val="5"/>
          <w:numId w:val="14"/>
        </w:numPr>
      </w:pPr>
      <w:r w:rsidRPr="00E438BD">
        <w:t>Enable editing in search results: checked</w:t>
      </w:r>
    </w:p>
    <w:p w14:paraId="1A9100D8" w14:textId="77777777" w:rsidR="00E438BD" w:rsidRPr="00E438BD" w:rsidRDefault="00E438BD" w:rsidP="006135E8">
      <w:pPr>
        <w:numPr>
          <w:ilvl w:val="3"/>
          <w:numId w:val="14"/>
        </w:numPr>
      </w:pPr>
      <w:r w:rsidRPr="00E438BD">
        <w:t>Create Section: BitSight Portfolio</w:t>
      </w:r>
    </w:p>
    <w:p w14:paraId="47DA0D26" w14:textId="77777777" w:rsidR="00E438BD" w:rsidRPr="00E438BD" w:rsidRDefault="00E438BD" w:rsidP="006135E8">
      <w:pPr>
        <w:numPr>
          <w:ilvl w:val="4"/>
          <w:numId w:val="14"/>
        </w:numPr>
      </w:pPr>
      <w:r w:rsidRPr="00E438BD">
        <w:t xml:space="preserve">Create Layout Object Text Box: </w:t>
      </w:r>
    </w:p>
    <w:p w14:paraId="13374ADE" w14:textId="77777777" w:rsidR="00E438BD" w:rsidRPr="00E438BD" w:rsidRDefault="00E438BD" w:rsidP="006135E8">
      <w:pPr>
        <w:numPr>
          <w:ilvl w:val="5"/>
          <w:numId w:val="14"/>
        </w:numPr>
      </w:pPr>
      <w:r w:rsidRPr="00E438BD">
        <w:t>Name: BitSight Rating Information</w:t>
      </w:r>
    </w:p>
    <w:p w14:paraId="4B3FD4E1" w14:textId="77777777" w:rsidR="00E438BD" w:rsidRPr="00E438BD" w:rsidRDefault="00E438BD" w:rsidP="006135E8">
      <w:pPr>
        <w:numPr>
          <w:ilvl w:val="5"/>
          <w:numId w:val="14"/>
        </w:numPr>
      </w:pPr>
      <w:r w:rsidRPr="00E438BD">
        <w:t xml:space="preserve">Description: The </w:t>
      </w:r>
      <w:r w:rsidRPr="00E438BD">
        <w:rPr>
          <w:b/>
          <w:bCs/>
        </w:rPr>
        <w:t xml:space="preserve">BitSight Rating </w:t>
      </w:r>
      <w:r w:rsidRPr="00E438BD">
        <w:t>information below is pulled from the related BitSight Portfolio record. </w:t>
      </w:r>
    </w:p>
    <w:p w14:paraId="6AD69859" w14:textId="77777777" w:rsidR="00E438BD" w:rsidRPr="00E438BD" w:rsidRDefault="00E438BD" w:rsidP="006135E8">
      <w:pPr>
        <w:numPr>
          <w:ilvl w:val="5"/>
          <w:numId w:val="14"/>
        </w:numPr>
      </w:pPr>
      <w:r w:rsidRPr="00E438BD">
        <w:t>Display when editing a record: checked</w:t>
      </w:r>
    </w:p>
    <w:p w14:paraId="459F7BA7" w14:textId="77777777" w:rsidR="00E438BD" w:rsidRPr="00E438BD" w:rsidRDefault="00E438BD" w:rsidP="006135E8">
      <w:pPr>
        <w:numPr>
          <w:ilvl w:val="5"/>
          <w:numId w:val="14"/>
        </w:numPr>
      </w:pPr>
      <w:r w:rsidRPr="00E438BD">
        <w:t>Display when viewing a record: checked</w:t>
      </w:r>
    </w:p>
    <w:p w14:paraId="1257901C" w14:textId="77777777" w:rsidR="00E438BD" w:rsidRPr="00E438BD" w:rsidRDefault="00E438BD" w:rsidP="006135E8">
      <w:pPr>
        <w:numPr>
          <w:ilvl w:val="4"/>
          <w:numId w:val="14"/>
        </w:numPr>
      </w:pPr>
      <w:r w:rsidRPr="00E438BD">
        <w:t>BitSight Portfolio cross-reference should already exist from package creation and can be dragged onto layout. If the field is not available, create a new cross-reference field with these settings:</w:t>
      </w:r>
    </w:p>
    <w:p w14:paraId="44403EDD" w14:textId="77777777" w:rsidR="00E438BD" w:rsidRPr="00E438BD" w:rsidRDefault="00E438BD" w:rsidP="006135E8">
      <w:pPr>
        <w:numPr>
          <w:ilvl w:val="5"/>
          <w:numId w:val="14"/>
        </w:numPr>
      </w:pPr>
      <w:r w:rsidRPr="00E438BD">
        <w:t>Name: BitSight Portfolio</w:t>
      </w:r>
    </w:p>
    <w:p w14:paraId="6FB88311" w14:textId="77777777" w:rsidR="00E438BD" w:rsidRPr="00E438BD" w:rsidRDefault="00E438BD" w:rsidP="006135E8">
      <w:pPr>
        <w:numPr>
          <w:ilvl w:val="5"/>
          <w:numId w:val="14"/>
        </w:numPr>
      </w:pPr>
      <w:r w:rsidRPr="00E438BD">
        <w:t>Display Control: Grid</w:t>
      </w:r>
    </w:p>
    <w:p w14:paraId="14891AC4" w14:textId="77777777" w:rsidR="00E438BD" w:rsidRPr="00E438BD" w:rsidRDefault="00E438BD" w:rsidP="006135E8">
      <w:pPr>
        <w:numPr>
          <w:ilvl w:val="5"/>
          <w:numId w:val="14"/>
        </w:numPr>
      </w:pPr>
      <w:r w:rsidRPr="00E438BD">
        <w:t>Make this a searchable field: checked</w:t>
      </w:r>
    </w:p>
    <w:p w14:paraId="6AD480C8" w14:textId="77777777" w:rsidR="00E438BD" w:rsidRPr="00E438BD" w:rsidRDefault="00E438BD" w:rsidP="006135E8">
      <w:pPr>
        <w:numPr>
          <w:ilvl w:val="5"/>
          <w:numId w:val="14"/>
        </w:numPr>
      </w:pPr>
      <w:r w:rsidRPr="00E438BD">
        <w:t>Enable editing in search results: checked</w:t>
      </w:r>
    </w:p>
    <w:p w14:paraId="755D5F9B" w14:textId="77777777" w:rsidR="00E438BD" w:rsidRPr="00E438BD" w:rsidRDefault="00E438BD" w:rsidP="006135E8">
      <w:pPr>
        <w:numPr>
          <w:ilvl w:val="5"/>
          <w:numId w:val="14"/>
        </w:numPr>
      </w:pPr>
      <w:r w:rsidRPr="00E438BD">
        <w:t>Allow users to select existing records: checked</w:t>
      </w:r>
    </w:p>
    <w:p w14:paraId="1A29AD54" w14:textId="77777777" w:rsidR="00E438BD" w:rsidRPr="00E438BD" w:rsidRDefault="00E438BD" w:rsidP="006135E8">
      <w:pPr>
        <w:numPr>
          <w:ilvl w:val="5"/>
          <w:numId w:val="14"/>
        </w:numPr>
      </w:pPr>
      <w:r w:rsidRPr="00E438BD">
        <w:t>Record Lookup Configuration - Fields to display:</w:t>
      </w:r>
    </w:p>
    <w:p w14:paraId="4BEB3845" w14:textId="77777777" w:rsidR="00E438BD" w:rsidRPr="00E438BD" w:rsidRDefault="00E438BD" w:rsidP="006135E8">
      <w:pPr>
        <w:numPr>
          <w:ilvl w:val="6"/>
          <w:numId w:val="14"/>
        </w:numPr>
      </w:pPr>
      <w:r w:rsidRPr="00E438BD">
        <w:t>BitSight Company Name</w:t>
      </w:r>
    </w:p>
    <w:p w14:paraId="19DA9738" w14:textId="77777777" w:rsidR="00E438BD" w:rsidRPr="00E438BD" w:rsidRDefault="00E438BD" w:rsidP="006135E8">
      <w:pPr>
        <w:numPr>
          <w:ilvl w:val="6"/>
          <w:numId w:val="14"/>
        </w:numPr>
      </w:pPr>
      <w:r w:rsidRPr="00E438BD">
        <w:t>Domain</w:t>
      </w:r>
    </w:p>
    <w:p w14:paraId="71E80540" w14:textId="77777777" w:rsidR="00E438BD" w:rsidRPr="00E438BD" w:rsidRDefault="00E438BD" w:rsidP="006135E8">
      <w:pPr>
        <w:numPr>
          <w:ilvl w:val="6"/>
          <w:numId w:val="14"/>
        </w:numPr>
      </w:pPr>
      <w:r w:rsidRPr="00E438BD">
        <w:t>Description</w:t>
      </w:r>
    </w:p>
    <w:p w14:paraId="6D1E5425" w14:textId="77777777" w:rsidR="00E438BD" w:rsidRPr="00E438BD" w:rsidRDefault="00E438BD" w:rsidP="006135E8">
      <w:pPr>
        <w:numPr>
          <w:ilvl w:val="6"/>
          <w:numId w:val="14"/>
        </w:numPr>
      </w:pPr>
      <w:r w:rsidRPr="00E438BD">
        <w:t>Industry</w:t>
      </w:r>
    </w:p>
    <w:p w14:paraId="3F8EFEDC" w14:textId="77777777" w:rsidR="00E438BD" w:rsidRPr="00E438BD" w:rsidRDefault="00E438BD" w:rsidP="006135E8">
      <w:pPr>
        <w:numPr>
          <w:ilvl w:val="6"/>
          <w:numId w:val="14"/>
        </w:numPr>
      </w:pPr>
      <w:r w:rsidRPr="00E438BD">
        <w:t>Current Subscription Type</w:t>
      </w:r>
    </w:p>
    <w:p w14:paraId="6BD41BA8" w14:textId="77777777" w:rsidR="00E438BD" w:rsidRPr="00E438BD" w:rsidRDefault="00E438BD" w:rsidP="006135E8">
      <w:pPr>
        <w:numPr>
          <w:ilvl w:val="6"/>
          <w:numId w:val="14"/>
        </w:numPr>
      </w:pPr>
      <w:r w:rsidRPr="00E438BD">
        <w:t>Related Third Party Profile</w:t>
      </w:r>
    </w:p>
    <w:p w14:paraId="4335DEC9" w14:textId="77777777" w:rsidR="00E438BD" w:rsidRPr="00E438BD" w:rsidRDefault="00E438BD" w:rsidP="006135E8">
      <w:pPr>
        <w:numPr>
          <w:ilvl w:val="5"/>
          <w:numId w:val="14"/>
        </w:numPr>
      </w:pPr>
      <w:r w:rsidRPr="00E438BD">
        <w:lastRenderedPageBreak/>
        <w:t>Grid Display Properties - Fields to display:</w:t>
      </w:r>
    </w:p>
    <w:p w14:paraId="04B0AE73" w14:textId="77777777" w:rsidR="00E438BD" w:rsidRPr="00E438BD" w:rsidRDefault="00E438BD" w:rsidP="006135E8">
      <w:pPr>
        <w:numPr>
          <w:ilvl w:val="6"/>
          <w:numId w:val="14"/>
        </w:numPr>
      </w:pPr>
      <w:r w:rsidRPr="00E438BD">
        <w:t>BitSight Company Name</w:t>
      </w:r>
    </w:p>
    <w:p w14:paraId="092114B3" w14:textId="77777777" w:rsidR="00E438BD" w:rsidRPr="00E438BD" w:rsidRDefault="00E438BD" w:rsidP="006135E8">
      <w:pPr>
        <w:numPr>
          <w:ilvl w:val="6"/>
          <w:numId w:val="14"/>
        </w:numPr>
      </w:pPr>
      <w:r w:rsidRPr="00E438BD">
        <w:t>Description</w:t>
      </w:r>
    </w:p>
    <w:p w14:paraId="5523BCDD" w14:textId="77777777" w:rsidR="00E438BD" w:rsidRPr="00E438BD" w:rsidRDefault="00E438BD" w:rsidP="006135E8">
      <w:pPr>
        <w:numPr>
          <w:ilvl w:val="6"/>
          <w:numId w:val="14"/>
        </w:numPr>
      </w:pPr>
      <w:r w:rsidRPr="00E438BD">
        <w:t>Industry</w:t>
      </w:r>
    </w:p>
    <w:p w14:paraId="57116012" w14:textId="77777777" w:rsidR="00E438BD" w:rsidRPr="00E438BD" w:rsidRDefault="00E438BD" w:rsidP="006135E8">
      <w:pPr>
        <w:numPr>
          <w:ilvl w:val="6"/>
          <w:numId w:val="14"/>
        </w:numPr>
      </w:pPr>
      <w:r w:rsidRPr="00E438BD">
        <w:t>Current Subscription Type</w:t>
      </w:r>
    </w:p>
    <w:p w14:paraId="509F810F" w14:textId="77777777" w:rsidR="00E438BD" w:rsidRPr="00E438BD" w:rsidRDefault="00E438BD" w:rsidP="006135E8">
      <w:pPr>
        <w:numPr>
          <w:ilvl w:val="6"/>
          <w:numId w:val="14"/>
        </w:numPr>
      </w:pPr>
      <w:r w:rsidRPr="00E438BD">
        <w:t>Rating</w:t>
      </w:r>
    </w:p>
    <w:p w14:paraId="1226F338" w14:textId="77777777" w:rsidR="00E438BD" w:rsidRPr="00E438BD" w:rsidRDefault="00E438BD" w:rsidP="006135E8">
      <w:pPr>
        <w:numPr>
          <w:ilvl w:val="6"/>
          <w:numId w:val="14"/>
        </w:numPr>
      </w:pPr>
      <w:r w:rsidRPr="00E438BD">
        <w:t>Rating Category</w:t>
      </w:r>
    </w:p>
    <w:p w14:paraId="7B4D6BDB" w14:textId="77777777" w:rsidR="00E438BD" w:rsidRPr="00E438BD" w:rsidRDefault="00E438BD" w:rsidP="006135E8">
      <w:pPr>
        <w:numPr>
          <w:ilvl w:val="6"/>
          <w:numId w:val="14"/>
        </w:numPr>
      </w:pPr>
      <w:r w:rsidRPr="00E438BD">
        <w:t>Rating Date</w:t>
      </w:r>
    </w:p>
    <w:p w14:paraId="642F9975" w14:textId="77777777" w:rsidR="00E438BD" w:rsidRPr="00E438BD" w:rsidRDefault="00E438BD" w:rsidP="006135E8">
      <w:pPr>
        <w:numPr>
          <w:ilvl w:val="5"/>
          <w:numId w:val="14"/>
        </w:numPr>
      </w:pPr>
      <w:r w:rsidRPr="00E438BD">
        <w:t>Minimum Selection: No Minimum</w:t>
      </w:r>
    </w:p>
    <w:p w14:paraId="111F02BC" w14:textId="77777777" w:rsidR="00E438BD" w:rsidRPr="00E438BD" w:rsidRDefault="00E438BD" w:rsidP="006135E8">
      <w:pPr>
        <w:numPr>
          <w:ilvl w:val="5"/>
          <w:numId w:val="14"/>
        </w:numPr>
      </w:pPr>
      <w:r w:rsidRPr="00E438BD">
        <w:t>Maximum Selection: 1</w:t>
      </w:r>
    </w:p>
    <w:p w14:paraId="6DB8A8FB" w14:textId="77777777" w:rsidR="00E438BD" w:rsidRPr="00E438BD" w:rsidRDefault="00E438BD" w:rsidP="006135E8">
      <w:pPr>
        <w:numPr>
          <w:ilvl w:val="4"/>
          <w:numId w:val="14"/>
        </w:numPr>
      </w:pPr>
      <w:r w:rsidRPr="00E438BD">
        <w:t>Values List:</w:t>
      </w:r>
    </w:p>
    <w:p w14:paraId="60379859" w14:textId="77777777" w:rsidR="00E438BD" w:rsidRPr="00E438BD" w:rsidRDefault="00E438BD" w:rsidP="006135E8">
      <w:pPr>
        <w:numPr>
          <w:ilvl w:val="5"/>
          <w:numId w:val="14"/>
        </w:numPr>
      </w:pPr>
      <w:r w:rsidRPr="00E438BD">
        <w:t>Name: BitSight Rating Category</w:t>
      </w:r>
    </w:p>
    <w:p w14:paraId="4FDC6F37" w14:textId="77777777" w:rsidR="00E438BD" w:rsidRPr="00E438BD" w:rsidRDefault="00E438BD" w:rsidP="006135E8">
      <w:pPr>
        <w:numPr>
          <w:ilvl w:val="5"/>
          <w:numId w:val="14"/>
        </w:numPr>
      </w:pPr>
      <w:r w:rsidRPr="00E438BD">
        <w:t>Make this a searchable field: checked</w:t>
      </w:r>
    </w:p>
    <w:p w14:paraId="56A36580" w14:textId="77777777" w:rsidR="00E438BD" w:rsidRPr="00E438BD" w:rsidRDefault="00E438BD" w:rsidP="006135E8">
      <w:pPr>
        <w:numPr>
          <w:ilvl w:val="5"/>
          <w:numId w:val="14"/>
        </w:numPr>
      </w:pPr>
      <w:r w:rsidRPr="00E438BD">
        <w:t>Global Values List: BitSight Rating Category</w:t>
      </w:r>
    </w:p>
    <w:p w14:paraId="5579B524" w14:textId="77777777" w:rsidR="00E438BD" w:rsidRPr="00E438BD" w:rsidRDefault="00E438BD" w:rsidP="006135E8">
      <w:pPr>
        <w:numPr>
          <w:ilvl w:val="5"/>
          <w:numId w:val="14"/>
        </w:numPr>
      </w:pPr>
      <w:r w:rsidRPr="00E438BD">
        <w:t>Make this a calculated field: checked</w:t>
      </w:r>
    </w:p>
    <w:p w14:paraId="39271785" w14:textId="77777777" w:rsidR="00E438BD" w:rsidRPr="00E438BD" w:rsidRDefault="00E438BD" w:rsidP="006135E8">
      <w:pPr>
        <w:numPr>
          <w:ilvl w:val="5"/>
          <w:numId w:val="14"/>
        </w:numPr>
      </w:pPr>
      <w:r w:rsidRPr="00E438BD">
        <w:t>Formula:</w:t>
      </w:r>
    </w:p>
    <w:p w14:paraId="2BBE234F" w14:textId="77777777" w:rsidR="00E438BD" w:rsidRPr="00E438BD" w:rsidRDefault="00E438BD" w:rsidP="008C0F51">
      <w:pPr>
        <w:ind w:left="4320"/>
        <w:rPr>
          <w:rFonts w:ascii="Courier New" w:hAnsi="Courier New" w:cs="Courier New"/>
        </w:rPr>
      </w:pPr>
      <w:r w:rsidRPr="00E438BD">
        <w:rPr>
          <w:rFonts w:ascii="Courier New" w:hAnsi="Courier New" w:cs="Courier New"/>
        </w:rPr>
        <w:t>IF (</w:t>
      </w:r>
      <w:proofErr w:type="gramStart"/>
      <w:r w:rsidRPr="00E438BD">
        <w:rPr>
          <w:rFonts w:ascii="Courier New" w:hAnsi="Courier New" w:cs="Courier New"/>
        </w:rPr>
        <w:t>COUNTA([</w:t>
      </w:r>
      <w:proofErr w:type="gramEnd"/>
      <w:r w:rsidRPr="00E438BD">
        <w:rPr>
          <w:rFonts w:ascii="Courier New" w:hAnsi="Courier New" w:cs="Courier New"/>
        </w:rPr>
        <w:t>BitSight Portfolio])=1,REF([BitSight Portfolio],[Rating Category]),NOVALUE())</w:t>
      </w:r>
    </w:p>
    <w:p w14:paraId="385D46F2" w14:textId="77777777" w:rsidR="00E438BD" w:rsidRPr="00E438BD" w:rsidRDefault="00E438BD" w:rsidP="006135E8">
      <w:pPr>
        <w:numPr>
          <w:ilvl w:val="4"/>
          <w:numId w:val="14"/>
        </w:numPr>
      </w:pPr>
      <w:r w:rsidRPr="00E438BD">
        <w:t>Numeric:</w:t>
      </w:r>
    </w:p>
    <w:p w14:paraId="6D77830F" w14:textId="77777777" w:rsidR="00E438BD" w:rsidRPr="00E438BD" w:rsidRDefault="00E438BD" w:rsidP="006135E8">
      <w:pPr>
        <w:numPr>
          <w:ilvl w:val="5"/>
          <w:numId w:val="14"/>
        </w:numPr>
      </w:pPr>
      <w:r w:rsidRPr="00E438BD">
        <w:t>Name: BitSight Rating</w:t>
      </w:r>
    </w:p>
    <w:p w14:paraId="1CEBCBCA" w14:textId="77777777" w:rsidR="00E438BD" w:rsidRPr="00E438BD" w:rsidRDefault="00E438BD" w:rsidP="006135E8">
      <w:pPr>
        <w:numPr>
          <w:ilvl w:val="5"/>
          <w:numId w:val="14"/>
        </w:numPr>
      </w:pPr>
      <w:r w:rsidRPr="00E438BD">
        <w:t>Make this a searchable field: checked</w:t>
      </w:r>
    </w:p>
    <w:p w14:paraId="1CF5C93F" w14:textId="77777777" w:rsidR="00E438BD" w:rsidRPr="00E438BD" w:rsidRDefault="00E438BD" w:rsidP="006135E8">
      <w:pPr>
        <w:numPr>
          <w:ilvl w:val="5"/>
          <w:numId w:val="14"/>
        </w:numPr>
      </w:pPr>
      <w:r w:rsidRPr="00E438BD">
        <w:t>Make this a calculated field: checked</w:t>
      </w:r>
    </w:p>
    <w:p w14:paraId="1C362698" w14:textId="77777777" w:rsidR="00E438BD" w:rsidRPr="00E438BD" w:rsidRDefault="00E438BD" w:rsidP="006135E8">
      <w:pPr>
        <w:numPr>
          <w:ilvl w:val="5"/>
          <w:numId w:val="14"/>
        </w:numPr>
      </w:pPr>
      <w:r w:rsidRPr="00E438BD">
        <w:t>Formula:</w:t>
      </w:r>
    </w:p>
    <w:p w14:paraId="64734B3D" w14:textId="29E11504" w:rsidR="00E438BD" w:rsidRPr="00E438BD" w:rsidRDefault="00E438BD" w:rsidP="008C0F51">
      <w:pPr>
        <w:ind w:left="4320"/>
        <w:rPr>
          <w:rFonts w:ascii="Courier New" w:hAnsi="Courier New" w:cs="Courier New"/>
        </w:rPr>
      </w:pPr>
      <w:r w:rsidRPr="00E438BD">
        <w:rPr>
          <w:rFonts w:ascii="Courier New" w:hAnsi="Courier New" w:cs="Courier New"/>
        </w:rPr>
        <w:t>IF (COUNTA([BitSight Portfolio])=1, REF([BitSight Portfolio],[</w:t>
      </w:r>
      <w:r w:rsidR="00CD5027">
        <w:rPr>
          <w:rFonts w:ascii="Courier New" w:hAnsi="Courier New" w:cs="Courier New"/>
        </w:rPr>
        <w:t xml:space="preserve">Latest </w:t>
      </w:r>
      <w:r w:rsidRPr="00E438BD">
        <w:rPr>
          <w:rFonts w:ascii="Courier New" w:hAnsi="Courier New" w:cs="Courier New"/>
        </w:rPr>
        <w:t>Rating]), NOVALUE() )</w:t>
      </w:r>
    </w:p>
    <w:p w14:paraId="361A61F1" w14:textId="77777777" w:rsidR="00E438BD" w:rsidRPr="00E438BD" w:rsidRDefault="00E438BD" w:rsidP="006135E8">
      <w:pPr>
        <w:numPr>
          <w:ilvl w:val="3"/>
          <w:numId w:val="14"/>
        </w:numPr>
      </w:pPr>
      <w:r w:rsidRPr="00E438BD">
        <w:lastRenderedPageBreak/>
        <w:t>Create Section: BitSight Debug Section</w:t>
      </w:r>
    </w:p>
    <w:p w14:paraId="2D2C1AEA" w14:textId="77777777" w:rsidR="00E438BD" w:rsidRPr="00E438BD" w:rsidRDefault="00E438BD" w:rsidP="006135E8">
      <w:pPr>
        <w:numPr>
          <w:ilvl w:val="4"/>
          <w:numId w:val="14"/>
        </w:numPr>
      </w:pPr>
      <w:r w:rsidRPr="00E438BD">
        <w:t>Create Values List:</w:t>
      </w:r>
    </w:p>
    <w:p w14:paraId="10115DF9" w14:textId="77777777" w:rsidR="00E438BD" w:rsidRPr="00E438BD" w:rsidRDefault="00E438BD" w:rsidP="006135E8">
      <w:pPr>
        <w:numPr>
          <w:ilvl w:val="5"/>
          <w:numId w:val="14"/>
        </w:numPr>
      </w:pPr>
      <w:r w:rsidRPr="00E438BD">
        <w:t>Name: BitSight Portfolio Created?</w:t>
      </w:r>
    </w:p>
    <w:p w14:paraId="054EE091" w14:textId="3D783036" w:rsidR="00E438BD" w:rsidRPr="00E438BD" w:rsidRDefault="00973768" w:rsidP="006135E8">
      <w:pPr>
        <w:numPr>
          <w:ilvl w:val="5"/>
          <w:numId w:val="14"/>
        </w:numPr>
      </w:pPr>
      <w:r>
        <w:t>Field-Specific</w:t>
      </w:r>
      <w:r w:rsidR="00E438BD" w:rsidRPr="00E438BD">
        <w:t xml:space="preserve"> Values List</w:t>
      </w:r>
    </w:p>
    <w:p w14:paraId="3E09DC9D" w14:textId="77777777" w:rsidR="00E438BD" w:rsidRPr="00E438BD" w:rsidRDefault="00E438BD" w:rsidP="006135E8">
      <w:pPr>
        <w:numPr>
          <w:ilvl w:val="6"/>
          <w:numId w:val="14"/>
        </w:numPr>
      </w:pPr>
      <w:r w:rsidRPr="00E438BD">
        <w:t>Values:</w:t>
      </w:r>
    </w:p>
    <w:p w14:paraId="1B6146E2" w14:textId="77777777" w:rsidR="00E438BD" w:rsidRPr="00E438BD" w:rsidRDefault="00E438BD" w:rsidP="006135E8">
      <w:pPr>
        <w:numPr>
          <w:ilvl w:val="7"/>
          <w:numId w:val="14"/>
        </w:numPr>
      </w:pPr>
      <w:r w:rsidRPr="00E438BD">
        <w:t>No</w:t>
      </w:r>
    </w:p>
    <w:p w14:paraId="7DE90964" w14:textId="77777777" w:rsidR="00E438BD" w:rsidRPr="00E438BD" w:rsidRDefault="00E438BD" w:rsidP="006135E8">
      <w:pPr>
        <w:numPr>
          <w:ilvl w:val="8"/>
          <w:numId w:val="14"/>
        </w:numPr>
      </w:pPr>
      <w:r w:rsidRPr="00E438BD">
        <w:t>Set “No” to default value</w:t>
      </w:r>
    </w:p>
    <w:p w14:paraId="701A317E" w14:textId="77777777" w:rsidR="00E438BD" w:rsidRPr="00E438BD" w:rsidRDefault="00E438BD" w:rsidP="006135E8">
      <w:pPr>
        <w:numPr>
          <w:ilvl w:val="7"/>
          <w:numId w:val="14"/>
        </w:numPr>
      </w:pPr>
      <w:r w:rsidRPr="00E438BD">
        <w:t>Yes</w:t>
      </w:r>
    </w:p>
    <w:p w14:paraId="37E9ABD4" w14:textId="77777777" w:rsidR="00E438BD" w:rsidRPr="00E438BD" w:rsidRDefault="00E438BD" w:rsidP="006135E8">
      <w:pPr>
        <w:numPr>
          <w:ilvl w:val="5"/>
          <w:numId w:val="14"/>
        </w:numPr>
      </w:pPr>
      <w:r w:rsidRPr="00E438BD">
        <w:t>Make this a searchable field: checked</w:t>
      </w:r>
    </w:p>
    <w:p w14:paraId="1A71C400" w14:textId="77777777" w:rsidR="00E438BD" w:rsidRPr="00E438BD" w:rsidRDefault="00E438BD" w:rsidP="006135E8">
      <w:pPr>
        <w:numPr>
          <w:ilvl w:val="5"/>
          <w:numId w:val="14"/>
        </w:numPr>
      </w:pPr>
      <w:r w:rsidRPr="00E438BD">
        <w:t>Enable bulk update from search: checked</w:t>
      </w:r>
    </w:p>
    <w:p w14:paraId="197901A1" w14:textId="77777777" w:rsidR="00E438BD" w:rsidRPr="00E438BD" w:rsidRDefault="00E438BD" w:rsidP="006135E8">
      <w:pPr>
        <w:numPr>
          <w:ilvl w:val="5"/>
          <w:numId w:val="14"/>
        </w:numPr>
      </w:pPr>
      <w:r w:rsidRPr="00E438BD">
        <w:t>Enable editing in search results: checked</w:t>
      </w:r>
    </w:p>
    <w:p w14:paraId="524037DB" w14:textId="77777777" w:rsidR="00E438BD" w:rsidRPr="00E438BD" w:rsidRDefault="00E438BD" w:rsidP="006135E8">
      <w:pPr>
        <w:numPr>
          <w:ilvl w:val="4"/>
          <w:numId w:val="14"/>
        </w:numPr>
      </w:pPr>
      <w:r w:rsidRPr="00E438BD">
        <w:t>Create Values List:</w:t>
      </w:r>
    </w:p>
    <w:p w14:paraId="04ABB982" w14:textId="77777777" w:rsidR="00E438BD" w:rsidRPr="00E438BD" w:rsidRDefault="00E438BD" w:rsidP="006135E8">
      <w:pPr>
        <w:numPr>
          <w:ilvl w:val="5"/>
          <w:numId w:val="14"/>
        </w:numPr>
      </w:pPr>
      <w:r w:rsidRPr="00E438BD">
        <w:t>Name: BitSight Subscription</w:t>
      </w:r>
    </w:p>
    <w:p w14:paraId="4AF867C0" w14:textId="77777777" w:rsidR="00E438BD" w:rsidRPr="00E438BD" w:rsidRDefault="00E438BD" w:rsidP="006135E8">
      <w:pPr>
        <w:numPr>
          <w:ilvl w:val="5"/>
          <w:numId w:val="14"/>
        </w:numPr>
      </w:pPr>
      <w:r w:rsidRPr="00E438BD">
        <w:t>Global Values List: BitSight Current Subscription Type</w:t>
      </w:r>
    </w:p>
    <w:p w14:paraId="36B0FB14" w14:textId="77777777" w:rsidR="00E438BD" w:rsidRPr="00E438BD" w:rsidRDefault="00E438BD" w:rsidP="006135E8">
      <w:pPr>
        <w:numPr>
          <w:ilvl w:val="5"/>
          <w:numId w:val="14"/>
        </w:numPr>
      </w:pPr>
      <w:r w:rsidRPr="00E438BD">
        <w:t>Make this a searchable field: checked</w:t>
      </w:r>
    </w:p>
    <w:p w14:paraId="3E9D0F4C" w14:textId="77777777" w:rsidR="00E438BD" w:rsidRPr="00E438BD" w:rsidRDefault="00E438BD" w:rsidP="006135E8">
      <w:pPr>
        <w:numPr>
          <w:ilvl w:val="5"/>
          <w:numId w:val="14"/>
        </w:numPr>
      </w:pPr>
      <w:r w:rsidRPr="00E438BD">
        <w:t>Make this a calculated field: checked</w:t>
      </w:r>
    </w:p>
    <w:p w14:paraId="2A60B911" w14:textId="77777777" w:rsidR="00E438BD" w:rsidRPr="00E438BD" w:rsidRDefault="00E438BD" w:rsidP="006135E8">
      <w:pPr>
        <w:numPr>
          <w:ilvl w:val="5"/>
          <w:numId w:val="14"/>
        </w:numPr>
      </w:pPr>
      <w:r w:rsidRPr="00E438BD">
        <w:t>Formula:</w:t>
      </w:r>
    </w:p>
    <w:p w14:paraId="5BA88E93" w14:textId="77777777" w:rsidR="00E438BD" w:rsidRPr="00E438BD" w:rsidRDefault="00E438BD" w:rsidP="008C0F51">
      <w:pPr>
        <w:spacing w:after="0" w:line="240" w:lineRule="auto"/>
        <w:ind w:left="4140"/>
        <w:rPr>
          <w:rFonts w:ascii="Courier New" w:hAnsi="Courier New" w:cs="Courier New"/>
        </w:rPr>
      </w:pPr>
      <w:r w:rsidRPr="00E438BD">
        <w:rPr>
          <w:rFonts w:ascii="Courier New" w:hAnsi="Courier New" w:cs="Courier New"/>
        </w:rPr>
        <w:t>IF</w:t>
      </w:r>
    </w:p>
    <w:p w14:paraId="6C728F97" w14:textId="77777777" w:rsidR="00E438BD" w:rsidRPr="00E438BD" w:rsidRDefault="00E438BD" w:rsidP="008C0F51">
      <w:pPr>
        <w:spacing w:after="0" w:line="240" w:lineRule="auto"/>
        <w:ind w:left="4140"/>
        <w:rPr>
          <w:rFonts w:ascii="Courier New" w:hAnsi="Courier New" w:cs="Courier New"/>
        </w:rPr>
      </w:pPr>
      <w:r w:rsidRPr="00E438BD">
        <w:rPr>
          <w:rFonts w:ascii="Courier New" w:hAnsi="Courier New" w:cs="Courier New"/>
        </w:rPr>
        <w:t>(</w:t>
      </w:r>
    </w:p>
    <w:p w14:paraId="01FB8D2B" w14:textId="77777777" w:rsidR="00E438BD" w:rsidRPr="00E438BD" w:rsidRDefault="00E438BD" w:rsidP="008C0F51">
      <w:pPr>
        <w:spacing w:after="0" w:line="240" w:lineRule="auto"/>
        <w:ind w:left="4140"/>
        <w:rPr>
          <w:rFonts w:ascii="Courier New" w:hAnsi="Courier New" w:cs="Courier New"/>
        </w:rPr>
      </w:pPr>
      <w:r w:rsidRPr="00E438BD">
        <w:rPr>
          <w:rFonts w:ascii="Courier New" w:hAnsi="Courier New" w:cs="Courier New"/>
        </w:rPr>
        <w:t>COUNTA([BitSight Portfolio])=0,</w:t>
      </w:r>
    </w:p>
    <w:p w14:paraId="2A636118" w14:textId="77777777" w:rsidR="00E438BD" w:rsidRPr="00E438BD" w:rsidRDefault="00E438BD" w:rsidP="008C0F51">
      <w:pPr>
        <w:spacing w:after="0" w:line="240" w:lineRule="auto"/>
        <w:ind w:left="4140"/>
        <w:rPr>
          <w:rFonts w:ascii="Courier New" w:hAnsi="Courier New" w:cs="Courier New"/>
        </w:rPr>
      </w:pPr>
      <w:r w:rsidRPr="00E438BD">
        <w:rPr>
          <w:rFonts w:ascii="Courier New" w:hAnsi="Courier New" w:cs="Courier New"/>
        </w:rPr>
        <w:t>NOVALUE(),</w:t>
      </w:r>
    </w:p>
    <w:p w14:paraId="4190B195" w14:textId="77777777" w:rsidR="00E438BD" w:rsidRPr="00E438BD" w:rsidRDefault="00E438BD" w:rsidP="008C0F51">
      <w:pPr>
        <w:spacing w:after="0" w:line="240" w:lineRule="auto"/>
        <w:ind w:left="4140"/>
        <w:rPr>
          <w:rFonts w:ascii="Courier New" w:hAnsi="Courier New" w:cs="Courier New"/>
        </w:rPr>
      </w:pPr>
      <w:r w:rsidRPr="00E438BD">
        <w:rPr>
          <w:rFonts w:ascii="Courier New" w:hAnsi="Courier New" w:cs="Courier New"/>
        </w:rPr>
        <w:t>REF([BitSight Portfolio],[Current Subscription Type])</w:t>
      </w:r>
    </w:p>
    <w:p w14:paraId="66F98621" w14:textId="77777777" w:rsidR="00E438BD" w:rsidRPr="00E438BD" w:rsidRDefault="00E438BD" w:rsidP="008C0F51">
      <w:pPr>
        <w:spacing w:after="0" w:line="240" w:lineRule="auto"/>
        <w:ind w:left="4140"/>
        <w:rPr>
          <w:rFonts w:ascii="Courier New" w:hAnsi="Courier New" w:cs="Courier New"/>
        </w:rPr>
      </w:pPr>
      <w:r w:rsidRPr="00E438BD">
        <w:rPr>
          <w:rFonts w:ascii="Courier New" w:hAnsi="Courier New" w:cs="Courier New"/>
        </w:rPr>
        <w:t>)</w:t>
      </w:r>
    </w:p>
    <w:p w14:paraId="0D9B9A80" w14:textId="77777777" w:rsidR="00E438BD" w:rsidRPr="00E438BD" w:rsidRDefault="00E438BD" w:rsidP="006135E8">
      <w:pPr>
        <w:numPr>
          <w:ilvl w:val="1"/>
          <w:numId w:val="14"/>
        </w:numPr>
        <w:rPr>
          <w:b/>
          <w:bCs/>
        </w:rPr>
      </w:pPr>
      <w:r w:rsidRPr="00E438BD">
        <w:rPr>
          <w:b/>
          <w:bCs/>
        </w:rPr>
        <w:t>Update Values List Graphics</w:t>
      </w:r>
    </w:p>
    <w:p w14:paraId="2582D34E" w14:textId="77777777" w:rsidR="00E438BD" w:rsidRPr="00E438BD" w:rsidRDefault="00E438BD" w:rsidP="00D63B60">
      <w:pPr>
        <w:ind w:left="360"/>
      </w:pPr>
      <w:r w:rsidRPr="00E438BD">
        <w:t xml:space="preserve">The Global Values List </w:t>
      </w:r>
      <w:r w:rsidRPr="00E438BD">
        <w:rPr>
          <w:b/>
          <w:bCs/>
        </w:rPr>
        <w:t xml:space="preserve">BitSight Rating Grades </w:t>
      </w:r>
      <w:proofErr w:type="gramStart"/>
      <w:r w:rsidRPr="00E438BD">
        <w:t>displays</w:t>
      </w:r>
      <w:proofErr w:type="gramEnd"/>
      <w:r w:rsidRPr="00E438BD">
        <w:t xml:space="preserve"> graphics for the vectors. Update the GVL to display the color-coding graphics in the Portfolio.</w:t>
      </w:r>
    </w:p>
    <w:p w14:paraId="26F110A8" w14:textId="77777777" w:rsidR="00E438BD" w:rsidRPr="00E438BD" w:rsidRDefault="00E438BD" w:rsidP="006135E8">
      <w:pPr>
        <w:numPr>
          <w:ilvl w:val="2"/>
          <w:numId w:val="14"/>
        </w:numPr>
      </w:pPr>
      <w:r w:rsidRPr="00E438BD">
        <w:t xml:space="preserve">Under </w:t>
      </w:r>
      <w:r w:rsidRPr="00E438BD">
        <w:rPr>
          <w:b/>
          <w:bCs/>
        </w:rPr>
        <w:t>Application Builder</w:t>
      </w:r>
      <w:r w:rsidRPr="00E438BD">
        <w:t xml:space="preserve">, click </w:t>
      </w:r>
      <w:r w:rsidRPr="00E438BD">
        <w:rPr>
          <w:b/>
          <w:bCs/>
        </w:rPr>
        <w:t>Global Values Lists</w:t>
      </w:r>
    </w:p>
    <w:p w14:paraId="0918D527" w14:textId="77777777" w:rsidR="00E438BD" w:rsidRPr="00E438BD" w:rsidRDefault="00E438BD" w:rsidP="006135E8">
      <w:pPr>
        <w:numPr>
          <w:ilvl w:val="2"/>
          <w:numId w:val="14"/>
        </w:numPr>
      </w:pPr>
      <w:r w:rsidRPr="00E438BD">
        <w:t xml:space="preserve">Search or click on the GVL named </w:t>
      </w:r>
      <w:r w:rsidRPr="00E438BD">
        <w:rPr>
          <w:b/>
          <w:bCs/>
        </w:rPr>
        <w:t>BitSight Rating Grades</w:t>
      </w:r>
    </w:p>
    <w:p w14:paraId="18B5DDA9" w14:textId="77777777" w:rsidR="00E438BD" w:rsidRPr="00E438BD" w:rsidRDefault="00E438BD" w:rsidP="006135E8">
      <w:pPr>
        <w:numPr>
          <w:ilvl w:val="2"/>
          <w:numId w:val="14"/>
        </w:numPr>
      </w:pPr>
      <w:r w:rsidRPr="00E438BD">
        <w:lastRenderedPageBreak/>
        <w:t>Click on each value and upload the appropriate image:</w:t>
      </w:r>
    </w:p>
    <w:p w14:paraId="1405617B" w14:textId="77777777" w:rsidR="00E438BD" w:rsidRPr="00E438BD" w:rsidRDefault="00E438BD" w:rsidP="006135E8">
      <w:pPr>
        <w:numPr>
          <w:ilvl w:val="0"/>
          <w:numId w:val="15"/>
        </w:numPr>
      </w:pPr>
      <w:r w:rsidRPr="00E438BD">
        <w:t xml:space="preserve">Click </w:t>
      </w:r>
      <w:r w:rsidRPr="00E438BD">
        <w:rPr>
          <w:b/>
          <w:bCs/>
        </w:rPr>
        <w:t>Edit</w:t>
      </w:r>
      <w:r w:rsidRPr="00E438BD">
        <w:t xml:space="preserve"> near the </w:t>
      </w:r>
      <w:r w:rsidRPr="00E438BD">
        <w:rPr>
          <w:b/>
          <w:bCs/>
        </w:rPr>
        <w:t>Image</w:t>
      </w:r>
      <w:r w:rsidRPr="00E438BD">
        <w:t xml:space="preserve"> section</w:t>
      </w:r>
    </w:p>
    <w:p w14:paraId="2D79714B" w14:textId="77777777" w:rsidR="00E438BD" w:rsidRPr="00E438BD" w:rsidRDefault="00E438BD" w:rsidP="006135E8">
      <w:pPr>
        <w:numPr>
          <w:ilvl w:val="0"/>
          <w:numId w:val="15"/>
        </w:numPr>
      </w:pPr>
      <w:r w:rsidRPr="00E438BD">
        <w:t xml:space="preserve">Click </w:t>
      </w:r>
      <w:r w:rsidRPr="00E438BD">
        <w:rPr>
          <w:b/>
          <w:bCs/>
        </w:rPr>
        <w:t>Add New</w:t>
      </w:r>
      <w:r w:rsidRPr="00E438BD">
        <w:t xml:space="preserve"> on the top-right to upload the image</w:t>
      </w:r>
    </w:p>
    <w:p w14:paraId="26FC1A45" w14:textId="77777777" w:rsidR="00E438BD" w:rsidRPr="00E438BD" w:rsidRDefault="00E438BD" w:rsidP="006135E8">
      <w:pPr>
        <w:numPr>
          <w:ilvl w:val="0"/>
          <w:numId w:val="15"/>
        </w:numPr>
      </w:pPr>
      <w:r w:rsidRPr="00E438BD">
        <w:t>Scroll down or search for “BitSight” and select the appropriate image</w:t>
      </w:r>
    </w:p>
    <w:p w14:paraId="3088A29B" w14:textId="77777777" w:rsidR="00E438BD" w:rsidRPr="00E438BD" w:rsidRDefault="00E438BD" w:rsidP="006135E8">
      <w:pPr>
        <w:numPr>
          <w:ilvl w:val="0"/>
          <w:numId w:val="15"/>
        </w:numPr>
      </w:pPr>
      <w:r w:rsidRPr="00E438BD">
        <w:t xml:space="preserve">Click the </w:t>
      </w:r>
      <w:r w:rsidRPr="00E438BD">
        <w:rPr>
          <w:b/>
          <w:bCs/>
        </w:rPr>
        <w:t>OK</w:t>
      </w:r>
      <w:r w:rsidRPr="00E438BD">
        <w:t xml:space="preserve"> button</w:t>
      </w:r>
    </w:p>
    <w:p w14:paraId="04D2F079" w14:textId="77777777" w:rsidR="00E438BD" w:rsidRPr="00E438BD" w:rsidRDefault="00E438BD" w:rsidP="006135E8">
      <w:pPr>
        <w:numPr>
          <w:ilvl w:val="0"/>
          <w:numId w:val="15"/>
        </w:numPr>
      </w:pPr>
      <w:r w:rsidRPr="00E438BD">
        <w:t xml:space="preserve">Click the </w:t>
      </w:r>
      <w:r w:rsidRPr="00E438BD">
        <w:rPr>
          <w:b/>
          <w:bCs/>
        </w:rPr>
        <w:t xml:space="preserve">Save </w:t>
      </w:r>
      <w:r w:rsidRPr="00E438BD">
        <w:t>button</w:t>
      </w:r>
    </w:p>
    <w:p w14:paraId="2B601578" w14:textId="77777777" w:rsidR="00E438BD" w:rsidRPr="00E438BD" w:rsidRDefault="00E438BD" w:rsidP="006135E8">
      <w:pPr>
        <w:numPr>
          <w:ilvl w:val="0"/>
          <w:numId w:val="15"/>
        </w:numPr>
      </w:pPr>
      <w:r w:rsidRPr="00E438BD">
        <w:t>Repeat for all values B, C, D, F, and N/A</w:t>
      </w:r>
    </w:p>
    <w:p w14:paraId="20246953" w14:textId="77777777" w:rsidR="00E438BD" w:rsidRPr="00E438BD" w:rsidRDefault="00E438BD" w:rsidP="006135E8">
      <w:pPr>
        <w:numPr>
          <w:ilvl w:val="2"/>
          <w:numId w:val="14"/>
        </w:numPr>
      </w:pPr>
      <w:r w:rsidRPr="00E438BD">
        <w:t xml:space="preserve">Click </w:t>
      </w:r>
      <w:r w:rsidRPr="00E438BD">
        <w:rPr>
          <w:b/>
          <w:bCs/>
        </w:rPr>
        <w:t>Save and Close</w:t>
      </w:r>
      <w:r w:rsidRPr="00E438BD">
        <w:t xml:space="preserve"> button</w:t>
      </w:r>
    </w:p>
    <w:p w14:paraId="2FE948A1" w14:textId="77777777" w:rsidR="00E438BD" w:rsidRPr="00E438BD" w:rsidRDefault="00E438BD" w:rsidP="00E438BD"/>
    <w:p w14:paraId="23941A2A" w14:textId="77777777" w:rsidR="00E438BD" w:rsidRPr="00E438BD" w:rsidRDefault="00E438BD" w:rsidP="006135E8">
      <w:pPr>
        <w:numPr>
          <w:ilvl w:val="1"/>
          <w:numId w:val="14"/>
        </w:numPr>
        <w:rPr>
          <w:b/>
          <w:bCs/>
        </w:rPr>
      </w:pPr>
      <w:r w:rsidRPr="00E438BD">
        <w:rPr>
          <w:b/>
          <w:bCs/>
        </w:rPr>
        <w:t>Create new report in Third Party Profile</w:t>
      </w:r>
    </w:p>
    <w:p w14:paraId="03BC704A" w14:textId="77777777" w:rsidR="00E438BD" w:rsidRPr="00E438BD" w:rsidRDefault="00E438BD" w:rsidP="006135E8">
      <w:pPr>
        <w:numPr>
          <w:ilvl w:val="2"/>
          <w:numId w:val="14"/>
        </w:numPr>
      </w:pPr>
      <w:r w:rsidRPr="00E438BD">
        <w:t>Name: BitSight Company Listing</w:t>
      </w:r>
    </w:p>
    <w:p w14:paraId="6F2C6EBE" w14:textId="77777777" w:rsidR="00E438BD" w:rsidRPr="00E438BD" w:rsidRDefault="00E438BD" w:rsidP="006135E8">
      <w:pPr>
        <w:numPr>
          <w:ilvl w:val="2"/>
          <w:numId w:val="14"/>
        </w:numPr>
      </w:pPr>
      <w:r w:rsidRPr="00E438BD">
        <w:t>Selected Fields:</w:t>
      </w:r>
    </w:p>
    <w:p w14:paraId="16A16124" w14:textId="77777777" w:rsidR="00E438BD" w:rsidRPr="00E438BD" w:rsidRDefault="00E438BD" w:rsidP="006135E8">
      <w:pPr>
        <w:numPr>
          <w:ilvl w:val="3"/>
          <w:numId w:val="14"/>
        </w:numPr>
      </w:pPr>
      <w:r w:rsidRPr="00E438BD">
        <w:t>Third Party Name</w:t>
      </w:r>
    </w:p>
    <w:p w14:paraId="48186E21" w14:textId="77777777" w:rsidR="00E438BD" w:rsidRPr="00E438BD" w:rsidRDefault="00E438BD" w:rsidP="006135E8">
      <w:pPr>
        <w:numPr>
          <w:ilvl w:val="3"/>
          <w:numId w:val="14"/>
        </w:numPr>
      </w:pPr>
      <w:r w:rsidRPr="00E438BD">
        <w:t>Third Party Status</w:t>
      </w:r>
    </w:p>
    <w:p w14:paraId="6C45CFD6" w14:textId="77777777" w:rsidR="00E438BD" w:rsidRPr="00E438BD" w:rsidRDefault="00E438BD" w:rsidP="006135E8">
      <w:pPr>
        <w:numPr>
          <w:ilvl w:val="3"/>
          <w:numId w:val="14"/>
        </w:numPr>
      </w:pPr>
      <w:r w:rsidRPr="00E438BD">
        <w:t>Domain</w:t>
      </w:r>
    </w:p>
    <w:p w14:paraId="4D433B81" w14:textId="77777777" w:rsidR="00E438BD" w:rsidRPr="00E438BD" w:rsidRDefault="00E438BD" w:rsidP="006135E8">
      <w:pPr>
        <w:numPr>
          <w:ilvl w:val="3"/>
          <w:numId w:val="14"/>
        </w:numPr>
      </w:pPr>
      <w:r w:rsidRPr="00E438BD">
        <w:t>BitSight Portfolio</w:t>
      </w:r>
    </w:p>
    <w:p w14:paraId="274E99F5" w14:textId="77777777" w:rsidR="00E438BD" w:rsidRPr="00E438BD" w:rsidRDefault="00E438BD" w:rsidP="006135E8">
      <w:pPr>
        <w:numPr>
          <w:ilvl w:val="3"/>
          <w:numId w:val="14"/>
        </w:numPr>
      </w:pPr>
      <w:r w:rsidRPr="00E438BD">
        <w:t>BitSight Rating Category</w:t>
      </w:r>
    </w:p>
    <w:p w14:paraId="0D751A88" w14:textId="77777777" w:rsidR="00E438BD" w:rsidRPr="00E438BD" w:rsidRDefault="00E438BD" w:rsidP="006135E8">
      <w:pPr>
        <w:numPr>
          <w:ilvl w:val="3"/>
          <w:numId w:val="14"/>
        </w:numPr>
      </w:pPr>
      <w:r w:rsidRPr="00E438BD">
        <w:t>BitSight Rating</w:t>
      </w:r>
    </w:p>
    <w:p w14:paraId="608794AB" w14:textId="77777777" w:rsidR="00E438BD" w:rsidRPr="00E438BD" w:rsidRDefault="00E438BD" w:rsidP="006135E8">
      <w:pPr>
        <w:numPr>
          <w:ilvl w:val="3"/>
          <w:numId w:val="14"/>
        </w:numPr>
      </w:pPr>
      <w:r w:rsidRPr="00E438BD">
        <w:t>BitSight Subscription</w:t>
      </w:r>
    </w:p>
    <w:p w14:paraId="4C5F45FA" w14:textId="77777777" w:rsidR="00E438BD" w:rsidRPr="00E438BD" w:rsidRDefault="00E438BD" w:rsidP="006135E8">
      <w:pPr>
        <w:numPr>
          <w:ilvl w:val="2"/>
          <w:numId w:val="14"/>
        </w:numPr>
      </w:pPr>
      <w:r w:rsidRPr="00E438BD">
        <w:t>Filters:</w:t>
      </w:r>
    </w:p>
    <w:p w14:paraId="7E0C6A33" w14:textId="77777777" w:rsidR="00E438BD" w:rsidRPr="00E438BD" w:rsidRDefault="00E438BD" w:rsidP="006135E8">
      <w:pPr>
        <w:numPr>
          <w:ilvl w:val="3"/>
          <w:numId w:val="14"/>
        </w:numPr>
        <w:rPr>
          <w:i/>
          <w:iCs/>
        </w:rPr>
      </w:pPr>
      <w:r w:rsidRPr="00E438BD">
        <w:t xml:space="preserve">None - </w:t>
      </w:r>
      <w:r w:rsidRPr="00E438BD">
        <w:rPr>
          <w:i/>
          <w:iCs/>
        </w:rPr>
        <w:t>Unless you only want to show TPPs without a portfolio for matching purposes</w:t>
      </w:r>
    </w:p>
    <w:p w14:paraId="3D531353" w14:textId="77777777" w:rsidR="00E438BD" w:rsidRPr="00E438BD" w:rsidRDefault="00E438BD" w:rsidP="006135E8">
      <w:pPr>
        <w:numPr>
          <w:ilvl w:val="2"/>
          <w:numId w:val="14"/>
        </w:numPr>
      </w:pPr>
      <w:r w:rsidRPr="00E438BD">
        <w:t>Sorting:</w:t>
      </w:r>
    </w:p>
    <w:p w14:paraId="3719271A" w14:textId="77777777" w:rsidR="00E438BD" w:rsidRPr="00E438BD" w:rsidRDefault="00E438BD" w:rsidP="006135E8">
      <w:pPr>
        <w:numPr>
          <w:ilvl w:val="3"/>
          <w:numId w:val="14"/>
        </w:numPr>
      </w:pPr>
      <w:r w:rsidRPr="00E438BD">
        <w:t>Third Party Name - Ascending</w:t>
      </w:r>
    </w:p>
    <w:p w14:paraId="5AFDE304" w14:textId="77777777" w:rsidR="00E438BD" w:rsidRPr="00E438BD" w:rsidRDefault="00E438BD" w:rsidP="006135E8">
      <w:pPr>
        <w:numPr>
          <w:ilvl w:val="3"/>
          <w:numId w:val="14"/>
        </w:numPr>
      </w:pPr>
      <w:r w:rsidRPr="00E438BD">
        <w:t>Optional if used in your organization:</w:t>
      </w:r>
    </w:p>
    <w:p w14:paraId="58FAF0BC" w14:textId="77777777" w:rsidR="00E438BD" w:rsidRPr="00E438BD" w:rsidRDefault="00E438BD" w:rsidP="006135E8">
      <w:pPr>
        <w:numPr>
          <w:ilvl w:val="4"/>
          <w:numId w:val="14"/>
        </w:numPr>
      </w:pPr>
      <w:r w:rsidRPr="00E438BD">
        <w:t>Subsidiary Third Party Name - Ascending</w:t>
      </w:r>
    </w:p>
    <w:p w14:paraId="2DF245CC" w14:textId="77777777" w:rsidR="00E438BD" w:rsidRPr="00E438BD" w:rsidRDefault="00E438BD" w:rsidP="006135E8">
      <w:pPr>
        <w:numPr>
          <w:ilvl w:val="4"/>
          <w:numId w:val="14"/>
        </w:numPr>
      </w:pPr>
      <w:r w:rsidRPr="00E438BD">
        <w:lastRenderedPageBreak/>
        <w:t>Sub-Subsidiary Third Party - Ascending</w:t>
      </w:r>
    </w:p>
    <w:p w14:paraId="426C735C" w14:textId="77777777" w:rsidR="00E438BD" w:rsidRPr="00E438BD" w:rsidRDefault="00E438BD" w:rsidP="006135E8">
      <w:pPr>
        <w:numPr>
          <w:ilvl w:val="2"/>
          <w:numId w:val="14"/>
        </w:numPr>
      </w:pPr>
      <w:r w:rsidRPr="00E438BD">
        <w:t>Display Format: Column - Flat</w:t>
      </w:r>
    </w:p>
    <w:p w14:paraId="55925880" w14:textId="77777777" w:rsidR="00E438BD" w:rsidRPr="00E438BD" w:rsidRDefault="00E438BD" w:rsidP="006135E8">
      <w:pPr>
        <w:numPr>
          <w:ilvl w:val="2"/>
          <w:numId w:val="14"/>
        </w:numPr>
      </w:pPr>
      <w:r w:rsidRPr="00E438BD">
        <w:t>Record Count: Return All</w:t>
      </w:r>
    </w:p>
    <w:p w14:paraId="6A5A1CA9" w14:textId="77777777" w:rsidR="00E438BD" w:rsidRPr="00E438BD" w:rsidRDefault="00E438BD" w:rsidP="006135E8">
      <w:pPr>
        <w:numPr>
          <w:ilvl w:val="2"/>
          <w:numId w:val="14"/>
        </w:numPr>
      </w:pPr>
      <w:r w:rsidRPr="00E438BD">
        <w:t>Results Per Page: 50</w:t>
      </w:r>
    </w:p>
    <w:p w14:paraId="1E0A6A65" w14:textId="77777777" w:rsidR="00E438BD" w:rsidRPr="00E438BD" w:rsidRDefault="00E438BD" w:rsidP="006135E8">
      <w:pPr>
        <w:numPr>
          <w:ilvl w:val="2"/>
          <w:numId w:val="14"/>
        </w:numPr>
      </w:pPr>
      <w:r w:rsidRPr="00E438BD">
        <w:t>Enable Inline Edit: Checked</w:t>
      </w:r>
    </w:p>
    <w:p w14:paraId="10A066DB" w14:textId="77777777" w:rsidR="00E438BD" w:rsidRPr="00E438BD" w:rsidRDefault="00E438BD" w:rsidP="006135E8">
      <w:pPr>
        <w:numPr>
          <w:ilvl w:val="2"/>
          <w:numId w:val="14"/>
        </w:numPr>
      </w:pPr>
      <w:r w:rsidRPr="00E438BD">
        <w:t>Search and Save report</w:t>
      </w:r>
    </w:p>
    <w:p w14:paraId="7496A1F1" w14:textId="77777777" w:rsidR="00E438BD" w:rsidRPr="00E438BD" w:rsidRDefault="00E438BD" w:rsidP="006135E8">
      <w:pPr>
        <w:numPr>
          <w:ilvl w:val="3"/>
          <w:numId w:val="14"/>
        </w:numPr>
      </w:pPr>
      <w:r w:rsidRPr="00E438BD">
        <w:t>Description: Report for BitSight profile selection using inline edit.</w:t>
      </w:r>
    </w:p>
    <w:p w14:paraId="51CF9834" w14:textId="77777777" w:rsidR="00E438BD" w:rsidRPr="00E438BD" w:rsidRDefault="00E438BD" w:rsidP="006135E8">
      <w:pPr>
        <w:numPr>
          <w:ilvl w:val="3"/>
          <w:numId w:val="14"/>
        </w:numPr>
      </w:pPr>
      <w:r w:rsidRPr="00E438BD">
        <w:t>Permissions: Global to Everyone</w:t>
      </w:r>
    </w:p>
    <w:p w14:paraId="240EF442" w14:textId="77777777" w:rsidR="00E438BD" w:rsidRPr="00E438BD" w:rsidRDefault="00E438BD" w:rsidP="00E438BD"/>
    <w:p w14:paraId="6CBD5AFF" w14:textId="77777777" w:rsidR="00E438BD" w:rsidRPr="00E438BD" w:rsidRDefault="00E438BD" w:rsidP="006135E8">
      <w:pPr>
        <w:numPr>
          <w:ilvl w:val="1"/>
          <w:numId w:val="14"/>
        </w:numPr>
        <w:rPr>
          <w:b/>
          <w:bCs/>
        </w:rPr>
      </w:pPr>
      <w:r w:rsidRPr="00E438BD">
        <w:rPr>
          <w:b/>
          <w:bCs/>
        </w:rPr>
        <w:t>Update BitSight Quick Links iView</w:t>
      </w:r>
    </w:p>
    <w:p w14:paraId="3758CC5E" w14:textId="77777777" w:rsidR="00E438BD" w:rsidRPr="00E438BD" w:rsidRDefault="00E438BD" w:rsidP="006135E8">
      <w:pPr>
        <w:numPr>
          <w:ilvl w:val="2"/>
          <w:numId w:val="14"/>
        </w:numPr>
      </w:pPr>
      <w:r w:rsidRPr="00E438BD">
        <w:t>Overview: Add the new report created above to the list of links</w:t>
      </w:r>
    </w:p>
    <w:p w14:paraId="64A502FF" w14:textId="77777777" w:rsidR="00E438BD" w:rsidRPr="00E438BD" w:rsidRDefault="00E438BD" w:rsidP="006135E8">
      <w:pPr>
        <w:numPr>
          <w:ilvl w:val="2"/>
          <w:numId w:val="14"/>
        </w:numPr>
      </w:pPr>
      <w:r w:rsidRPr="00E438BD">
        <w:t>Edit the properties of the BitSight Quick Links iView</w:t>
      </w:r>
    </w:p>
    <w:p w14:paraId="2970CA1A" w14:textId="77777777" w:rsidR="00E438BD" w:rsidRPr="00E438BD" w:rsidRDefault="00E438BD" w:rsidP="006135E8">
      <w:pPr>
        <w:numPr>
          <w:ilvl w:val="2"/>
          <w:numId w:val="14"/>
        </w:numPr>
      </w:pPr>
      <w:r w:rsidRPr="00E438BD">
        <w:t>In the Configuration section, click Add New</w:t>
      </w:r>
    </w:p>
    <w:p w14:paraId="67061CA3" w14:textId="77777777" w:rsidR="00E438BD" w:rsidRPr="00E438BD" w:rsidRDefault="00E438BD" w:rsidP="006135E8">
      <w:pPr>
        <w:numPr>
          <w:ilvl w:val="3"/>
          <w:numId w:val="14"/>
        </w:numPr>
      </w:pPr>
      <w:r w:rsidRPr="00E438BD">
        <w:t>Name: BitSight TPP Listing</w:t>
      </w:r>
    </w:p>
    <w:p w14:paraId="70858735" w14:textId="77777777" w:rsidR="00E438BD" w:rsidRPr="00E438BD" w:rsidRDefault="00E438BD" w:rsidP="006135E8">
      <w:pPr>
        <w:numPr>
          <w:ilvl w:val="3"/>
          <w:numId w:val="14"/>
        </w:numPr>
      </w:pPr>
      <w:r w:rsidRPr="00E438BD">
        <w:t>Action: Embed in an existing window</w:t>
      </w:r>
    </w:p>
    <w:p w14:paraId="4DA0EEF8" w14:textId="77777777" w:rsidR="00E438BD" w:rsidRPr="00E438BD" w:rsidRDefault="00E438BD" w:rsidP="006135E8">
      <w:pPr>
        <w:numPr>
          <w:ilvl w:val="3"/>
          <w:numId w:val="14"/>
        </w:numPr>
      </w:pPr>
      <w:r w:rsidRPr="00E438BD">
        <w:t>Change the search dropdown from Forum to Reports</w:t>
      </w:r>
    </w:p>
    <w:p w14:paraId="31FC7D88" w14:textId="77777777" w:rsidR="00E438BD" w:rsidRPr="00E438BD" w:rsidRDefault="00E438BD" w:rsidP="006135E8">
      <w:pPr>
        <w:numPr>
          <w:ilvl w:val="3"/>
          <w:numId w:val="14"/>
        </w:numPr>
      </w:pPr>
      <w:r w:rsidRPr="00E438BD">
        <w:t>Search for BitSight Company Listing</w:t>
      </w:r>
    </w:p>
    <w:p w14:paraId="3E68914A" w14:textId="77777777" w:rsidR="00E438BD" w:rsidRPr="00E438BD" w:rsidRDefault="00E438BD" w:rsidP="006135E8">
      <w:pPr>
        <w:numPr>
          <w:ilvl w:val="3"/>
          <w:numId w:val="14"/>
        </w:numPr>
      </w:pPr>
      <w:r w:rsidRPr="00E438BD">
        <w:t>Add BitSight Company Listing to the Selected Links</w:t>
      </w:r>
    </w:p>
    <w:p w14:paraId="4C9A9747" w14:textId="77777777" w:rsidR="00E438BD" w:rsidRPr="00E438BD" w:rsidRDefault="00E438BD" w:rsidP="006135E8">
      <w:pPr>
        <w:numPr>
          <w:ilvl w:val="3"/>
          <w:numId w:val="14"/>
        </w:numPr>
      </w:pPr>
      <w:r w:rsidRPr="00E438BD">
        <w:t xml:space="preserve">Choose any Primary Graphic of your choice. </w:t>
      </w:r>
    </w:p>
    <w:p w14:paraId="61AA5F00" w14:textId="77777777" w:rsidR="00E438BD" w:rsidRPr="00E438BD" w:rsidRDefault="00E438BD" w:rsidP="006135E8">
      <w:pPr>
        <w:numPr>
          <w:ilvl w:val="4"/>
          <w:numId w:val="14"/>
        </w:numPr>
      </w:pPr>
      <w:r w:rsidRPr="00E438BD">
        <w:t xml:space="preserve">Suggested graphic: </w:t>
      </w:r>
      <w:r w:rsidRPr="00E438BD">
        <w:rPr>
          <w:noProof/>
        </w:rPr>
        <w:drawing>
          <wp:inline distT="0" distB="0" distL="0" distR="0" wp14:anchorId="600B6587" wp14:editId="3042E6C7">
            <wp:extent cx="228571" cy="266667"/>
            <wp:effectExtent l="0" t="0" r="635"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28571" cy="266667"/>
                    </a:xfrm>
                    <a:prstGeom prst="rect">
                      <a:avLst/>
                    </a:prstGeom>
                  </pic:spPr>
                </pic:pic>
              </a:graphicData>
            </a:graphic>
          </wp:inline>
        </w:drawing>
      </w:r>
    </w:p>
    <w:p w14:paraId="7FA81C2C" w14:textId="6CDF820C" w:rsidR="007D7885" w:rsidRDefault="007D7885">
      <w:pPr>
        <w:rPr>
          <w:rFonts w:asciiTheme="majorHAnsi" w:eastAsiaTheme="majorEastAsia" w:hAnsiTheme="majorHAnsi" w:cstheme="majorBidi"/>
          <w:b/>
          <w:bCs/>
          <w:color w:val="365F91" w:themeColor="accent1" w:themeShade="BF"/>
          <w:sz w:val="28"/>
          <w:szCs w:val="28"/>
        </w:rPr>
      </w:pPr>
      <w:r>
        <w:br w:type="page"/>
      </w:r>
    </w:p>
    <w:p w14:paraId="6F4DB4E6" w14:textId="405F3171" w:rsidR="00751234" w:rsidRDefault="00C140CB" w:rsidP="00751234">
      <w:pPr>
        <w:pStyle w:val="Heading1"/>
      </w:pPr>
      <w:bookmarkStart w:id="78" w:name="SettingUpDataFeeds"/>
      <w:bookmarkStart w:id="79" w:name="_Toc191634577"/>
      <w:bookmarkEnd w:id="78"/>
      <w:r>
        <w:lastRenderedPageBreak/>
        <w:t>Setup</w:t>
      </w:r>
      <w:r w:rsidR="00F57933">
        <w:t xml:space="preserve"> Integration Applications</w:t>
      </w:r>
      <w:bookmarkEnd w:id="79"/>
    </w:p>
    <w:p w14:paraId="35C88E77" w14:textId="32F9B725" w:rsidR="00F107D8" w:rsidRDefault="00751234" w:rsidP="00751234">
      <w:pPr>
        <w:pStyle w:val="Heading2"/>
      </w:pPr>
      <w:bookmarkStart w:id="80" w:name="_Toc191634578"/>
      <w:r>
        <w:t xml:space="preserve">Task 1: </w:t>
      </w:r>
      <w:r w:rsidR="00E23C80">
        <w:t>Create Two Archer API User Accounts</w:t>
      </w:r>
      <w:bookmarkEnd w:id="80"/>
    </w:p>
    <w:p w14:paraId="792A6BC7" w14:textId="23C61CDF" w:rsidR="00617021" w:rsidRDefault="00617021" w:rsidP="00E23C80">
      <w:pPr>
        <w:spacing w:after="160" w:line="259" w:lineRule="auto"/>
        <w:rPr>
          <w:rFonts w:cstheme="minorHAnsi"/>
          <w:i/>
          <w:iCs/>
        </w:rPr>
      </w:pPr>
      <w:r w:rsidRPr="00E23C80">
        <w:rPr>
          <w:rFonts w:cstheme="minorHAnsi"/>
          <w:i/>
          <w:iCs/>
        </w:rPr>
        <w:t>Below are some suggested names and settings. However, please follow any organizational standards and simply take note of the differences when configuring the JavaScript applications.</w:t>
      </w:r>
      <w:r w:rsidR="00BF4438">
        <w:rPr>
          <w:rFonts w:cstheme="minorHAnsi"/>
          <w:i/>
          <w:iCs/>
        </w:rPr>
        <w:t xml:space="preserve"> </w:t>
      </w:r>
    </w:p>
    <w:p w14:paraId="10FC8A0B" w14:textId="24A26526" w:rsidR="00BF4438" w:rsidRPr="00556D78" w:rsidRDefault="00BF4438" w:rsidP="00E23C80">
      <w:pPr>
        <w:spacing w:after="160" w:line="259" w:lineRule="auto"/>
        <w:rPr>
          <w:rFonts w:cstheme="minorHAnsi"/>
          <w:i/>
          <w:iCs/>
          <w:color w:val="FF0000"/>
        </w:rPr>
      </w:pPr>
      <w:r w:rsidRPr="00556D78">
        <w:rPr>
          <w:rFonts w:cstheme="minorHAnsi"/>
          <w:i/>
          <w:iCs/>
          <w:color w:val="FF0000"/>
        </w:rPr>
        <w:t xml:space="preserve">NOTE: It is </w:t>
      </w:r>
      <w:r w:rsidR="00556D78">
        <w:rPr>
          <w:rFonts w:cstheme="minorHAnsi"/>
          <w:i/>
          <w:iCs/>
          <w:color w:val="FF0000"/>
        </w:rPr>
        <w:t xml:space="preserve">very </w:t>
      </w:r>
      <w:r w:rsidRPr="00556D78">
        <w:rPr>
          <w:rFonts w:cstheme="minorHAnsi"/>
          <w:i/>
          <w:iCs/>
          <w:color w:val="FF0000"/>
        </w:rPr>
        <w:t>important to use two different accounts because the jobs run at different times and may cancel</w:t>
      </w:r>
      <w:r w:rsidR="00556D78" w:rsidRPr="00556D78">
        <w:rPr>
          <w:rFonts w:cstheme="minorHAnsi"/>
          <w:i/>
          <w:iCs/>
          <w:color w:val="FF0000"/>
        </w:rPr>
        <w:t>/inactivate</w:t>
      </w:r>
      <w:r w:rsidRPr="00556D78">
        <w:rPr>
          <w:rFonts w:cstheme="minorHAnsi"/>
          <w:i/>
          <w:iCs/>
          <w:color w:val="FF0000"/>
        </w:rPr>
        <w:t xml:space="preserve"> </w:t>
      </w:r>
      <w:r w:rsidR="00556D78" w:rsidRPr="00556D78">
        <w:rPr>
          <w:rFonts w:cstheme="minorHAnsi"/>
          <w:i/>
          <w:iCs/>
          <w:color w:val="FF0000"/>
        </w:rPr>
        <w:t>a session token and interrupt the longer-running nightly jobs.</w:t>
      </w:r>
    </w:p>
    <w:p w14:paraId="6B75AAD3" w14:textId="77777777" w:rsidR="00617021" w:rsidRPr="000A2D2A" w:rsidRDefault="00617021" w:rsidP="006135E8">
      <w:pPr>
        <w:pStyle w:val="ListParagraph"/>
        <w:numPr>
          <w:ilvl w:val="0"/>
          <w:numId w:val="16"/>
        </w:numPr>
        <w:spacing w:after="160" w:line="259" w:lineRule="auto"/>
        <w:rPr>
          <w:rFonts w:cstheme="minorHAnsi"/>
        </w:rPr>
      </w:pPr>
      <w:r w:rsidRPr="000A2D2A">
        <w:rPr>
          <w:rFonts w:cstheme="minorHAnsi"/>
        </w:rPr>
        <w:t>First Account Settings:</w:t>
      </w:r>
    </w:p>
    <w:p w14:paraId="1C275279" w14:textId="77777777" w:rsidR="00617021" w:rsidRPr="000A2D2A" w:rsidRDefault="00617021" w:rsidP="006135E8">
      <w:pPr>
        <w:pStyle w:val="ListParagraph"/>
        <w:numPr>
          <w:ilvl w:val="0"/>
          <w:numId w:val="17"/>
        </w:numPr>
        <w:spacing w:after="160" w:line="259" w:lineRule="auto"/>
        <w:rPr>
          <w:rFonts w:cstheme="minorHAnsi"/>
        </w:rPr>
      </w:pPr>
      <w:r w:rsidRPr="000A2D2A">
        <w:rPr>
          <w:rFonts w:cstheme="minorHAnsi"/>
        </w:rPr>
        <w:t xml:space="preserve">First Name: </w:t>
      </w:r>
      <w:proofErr w:type="spellStart"/>
      <w:r w:rsidRPr="000A2D2A">
        <w:rPr>
          <w:rFonts w:cstheme="minorHAnsi"/>
        </w:rPr>
        <w:t>dfm_BitSightAPIDaily</w:t>
      </w:r>
      <w:proofErr w:type="spellEnd"/>
    </w:p>
    <w:p w14:paraId="2B939C23" w14:textId="77777777" w:rsidR="00617021" w:rsidRDefault="00617021" w:rsidP="006135E8">
      <w:pPr>
        <w:pStyle w:val="ListParagraph"/>
        <w:numPr>
          <w:ilvl w:val="0"/>
          <w:numId w:val="17"/>
        </w:numPr>
        <w:spacing w:after="160" w:line="259" w:lineRule="auto"/>
      </w:pPr>
      <w:r>
        <w:t>Last Name: API</w:t>
      </w:r>
    </w:p>
    <w:p w14:paraId="58D9BCAF" w14:textId="77777777" w:rsidR="00617021" w:rsidRDefault="00617021" w:rsidP="006135E8">
      <w:pPr>
        <w:pStyle w:val="ListParagraph"/>
        <w:numPr>
          <w:ilvl w:val="0"/>
          <w:numId w:val="17"/>
        </w:numPr>
        <w:spacing w:after="160" w:line="259" w:lineRule="auto"/>
      </w:pPr>
      <w:proofErr w:type="gramStart"/>
      <w:r>
        <w:t>User Name</w:t>
      </w:r>
      <w:proofErr w:type="gramEnd"/>
      <w:r>
        <w:t xml:space="preserve">: </w:t>
      </w:r>
      <w:proofErr w:type="spellStart"/>
      <w:r w:rsidRPr="00C34331">
        <w:t>dfm_BitSightAPIDaily</w:t>
      </w:r>
      <w:proofErr w:type="spellEnd"/>
    </w:p>
    <w:p w14:paraId="34287AD7" w14:textId="77777777" w:rsidR="00617021" w:rsidRDefault="00617021" w:rsidP="006135E8">
      <w:pPr>
        <w:pStyle w:val="ListParagraph"/>
        <w:numPr>
          <w:ilvl w:val="0"/>
          <w:numId w:val="17"/>
        </w:numPr>
        <w:spacing w:after="160" w:line="259" w:lineRule="auto"/>
      </w:pPr>
      <w:r>
        <w:t>Security Parameter: Data Feed and API Parameter (or whatever parameter your company uses with non-expiring passwords)</w:t>
      </w:r>
    </w:p>
    <w:p w14:paraId="0FFD47DA" w14:textId="77777777" w:rsidR="00617021" w:rsidRDefault="00617021" w:rsidP="006135E8">
      <w:pPr>
        <w:pStyle w:val="ListParagraph"/>
        <w:numPr>
          <w:ilvl w:val="0"/>
          <w:numId w:val="17"/>
        </w:numPr>
        <w:spacing w:after="160" w:line="259" w:lineRule="auto"/>
      </w:pPr>
      <w:r>
        <w:t>Password: Whatever you want</w:t>
      </w:r>
    </w:p>
    <w:p w14:paraId="02BA1D16" w14:textId="77777777" w:rsidR="00617021" w:rsidRDefault="00617021" w:rsidP="006135E8">
      <w:pPr>
        <w:pStyle w:val="ListParagraph"/>
        <w:numPr>
          <w:ilvl w:val="0"/>
          <w:numId w:val="17"/>
        </w:numPr>
        <w:spacing w:after="160" w:line="259" w:lineRule="auto"/>
      </w:pPr>
      <w:r>
        <w:t>Force Password Change: unchecked</w:t>
      </w:r>
    </w:p>
    <w:p w14:paraId="38FA92E2" w14:textId="77777777" w:rsidR="00617021" w:rsidRDefault="00617021" w:rsidP="006135E8">
      <w:pPr>
        <w:pStyle w:val="ListParagraph"/>
        <w:numPr>
          <w:ilvl w:val="0"/>
          <w:numId w:val="17"/>
        </w:numPr>
        <w:spacing w:after="160" w:line="259" w:lineRule="auto"/>
      </w:pPr>
      <w:r>
        <w:t>Groups: BitSight API Accounts</w:t>
      </w:r>
    </w:p>
    <w:p w14:paraId="7FE1C34A" w14:textId="77777777" w:rsidR="00617021" w:rsidRDefault="00617021" w:rsidP="006135E8">
      <w:pPr>
        <w:pStyle w:val="ListParagraph"/>
        <w:numPr>
          <w:ilvl w:val="0"/>
          <w:numId w:val="16"/>
        </w:numPr>
        <w:spacing w:after="160" w:line="259" w:lineRule="auto"/>
      </w:pPr>
      <w:r>
        <w:t>Second Account Settings (</w:t>
      </w:r>
      <w:r w:rsidRPr="007064F2">
        <w:rPr>
          <w:i/>
          <w:iCs/>
        </w:rPr>
        <w:t>Similar as above, but different account</w:t>
      </w:r>
      <w:r>
        <w:t>):</w:t>
      </w:r>
    </w:p>
    <w:p w14:paraId="130DE0E7" w14:textId="77777777" w:rsidR="00617021" w:rsidRDefault="00617021" w:rsidP="006135E8">
      <w:pPr>
        <w:pStyle w:val="ListParagraph"/>
        <w:numPr>
          <w:ilvl w:val="0"/>
          <w:numId w:val="18"/>
        </w:numPr>
        <w:spacing w:after="160" w:line="259" w:lineRule="auto"/>
      </w:pPr>
      <w:r>
        <w:t xml:space="preserve">First Name: </w:t>
      </w:r>
      <w:proofErr w:type="spellStart"/>
      <w:r w:rsidRPr="00E143F8">
        <w:t>dfm_BitSightAPINightly</w:t>
      </w:r>
      <w:proofErr w:type="spellEnd"/>
    </w:p>
    <w:p w14:paraId="1679AA81" w14:textId="77777777" w:rsidR="00617021" w:rsidRDefault="00617021" w:rsidP="006135E8">
      <w:pPr>
        <w:pStyle w:val="ListParagraph"/>
        <w:numPr>
          <w:ilvl w:val="0"/>
          <w:numId w:val="18"/>
        </w:numPr>
        <w:spacing w:after="160" w:line="259" w:lineRule="auto"/>
      </w:pPr>
      <w:r>
        <w:t>Last Name: API</w:t>
      </w:r>
    </w:p>
    <w:p w14:paraId="548ECD43" w14:textId="77777777" w:rsidR="00617021" w:rsidRDefault="00617021" w:rsidP="006135E8">
      <w:pPr>
        <w:pStyle w:val="ListParagraph"/>
        <w:numPr>
          <w:ilvl w:val="0"/>
          <w:numId w:val="18"/>
        </w:numPr>
        <w:spacing w:after="160" w:line="259" w:lineRule="auto"/>
      </w:pPr>
      <w:proofErr w:type="gramStart"/>
      <w:r>
        <w:t>User Name</w:t>
      </w:r>
      <w:proofErr w:type="gramEnd"/>
      <w:r>
        <w:t xml:space="preserve">: </w:t>
      </w:r>
      <w:proofErr w:type="spellStart"/>
      <w:r w:rsidRPr="00E143F8">
        <w:t>dfm_BitSightAPINightly</w:t>
      </w:r>
      <w:proofErr w:type="spellEnd"/>
    </w:p>
    <w:p w14:paraId="0565583D" w14:textId="77777777" w:rsidR="00617021" w:rsidRDefault="00617021" w:rsidP="006135E8">
      <w:pPr>
        <w:pStyle w:val="ListParagraph"/>
        <w:numPr>
          <w:ilvl w:val="0"/>
          <w:numId w:val="18"/>
        </w:numPr>
        <w:spacing w:after="160" w:line="259" w:lineRule="auto"/>
      </w:pPr>
      <w:r>
        <w:t>Security Parameter: Data Feed and API Parameter (or whatever parameter your company uses with non-expiring passwords)</w:t>
      </w:r>
    </w:p>
    <w:p w14:paraId="1BF6C7EC" w14:textId="77777777" w:rsidR="00617021" w:rsidRDefault="00617021" w:rsidP="006135E8">
      <w:pPr>
        <w:pStyle w:val="ListParagraph"/>
        <w:numPr>
          <w:ilvl w:val="0"/>
          <w:numId w:val="18"/>
        </w:numPr>
        <w:spacing w:after="160" w:line="259" w:lineRule="auto"/>
      </w:pPr>
      <w:r>
        <w:t>Password: Whatever you want</w:t>
      </w:r>
    </w:p>
    <w:p w14:paraId="65605F35" w14:textId="77777777" w:rsidR="00617021" w:rsidRDefault="00617021" w:rsidP="006135E8">
      <w:pPr>
        <w:pStyle w:val="ListParagraph"/>
        <w:numPr>
          <w:ilvl w:val="0"/>
          <w:numId w:val="18"/>
        </w:numPr>
        <w:spacing w:after="160" w:line="259" w:lineRule="auto"/>
      </w:pPr>
      <w:r>
        <w:t>Force Password Change: unchecked</w:t>
      </w:r>
    </w:p>
    <w:p w14:paraId="3D31501E" w14:textId="77777777" w:rsidR="00617021" w:rsidRDefault="00617021" w:rsidP="006135E8">
      <w:pPr>
        <w:pStyle w:val="ListParagraph"/>
        <w:numPr>
          <w:ilvl w:val="0"/>
          <w:numId w:val="18"/>
        </w:numPr>
        <w:spacing w:after="160" w:line="259" w:lineRule="auto"/>
      </w:pPr>
      <w:r>
        <w:t>Groups: BitSight API Accounts</w:t>
      </w:r>
    </w:p>
    <w:p w14:paraId="5E674A5F" w14:textId="77777777" w:rsidR="00617021" w:rsidRPr="00617021" w:rsidRDefault="00617021" w:rsidP="00617021"/>
    <w:p w14:paraId="657DAC19" w14:textId="4E324C07" w:rsidR="00751234" w:rsidRDefault="00F107D8" w:rsidP="00751234">
      <w:pPr>
        <w:pStyle w:val="Heading2"/>
      </w:pPr>
      <w:bookmarkStart w:id="81" w:name="_Toc191634579"/>
      <w:r>
        <w:t xml:space="preserve">Task 2: </w:t>
      </w:r>
      <w:r w:rsidR="00A81A82">
        <w:t>Create BitSight API Token</w:t>
      </w:r>
      <w:bookmarkEnd w:id="81"/>
    </w:p>
    <w:p w14:paraId="03DBDAE1" w14:textId="77777777" w:rsidR="00E321B5" w:rsidRPr="00C354EF" w:rsidRDefault="00E321B5" w:rsidP="00E321B5">
      <w:r>
        <w:t xml:space="preserve">A BitSight API token must be created and utilized within the JavaScript integration applications to connect to BitSight. Below are the steps to create or locate the BitSight API token. </w:t>
      </w:r>
    </w:p>
    <w:p w14:paraId="2468969F" w14:textId="77777777" w:rsidR="00E321B5" w:rsidRDefault="00E321B5" w:rsidP="006135E8">
      <w:pPr>
        <w:pStyle w:val="ListParagraph"/>
        <w:numPr>
          <w:ilvl w:val="0"/>
          <w:numId w:val="10"/>
        </w:numPr>
        <w:spacing w:after="160" w:line="259" w:lineRule="auto"/>
      </w:pPr>
      <w:r>
        <w:t xml:space="preserve">Login to BitSight Portal: </w:t>
      </w:r>
      <w:hyperlink r:id="rId41" w:history="1">
        <w:r w:rsidRPr="00051C20">
          <w:rPr>
            <w:rStyle w:val="Hyperlink"/>
          </w:rPr>
          <w:t>https://service.bitsighttech.com/</w:t>
        </w:r>
      </w:hyperlink>
    </w:p>
    <w:p w14:paraId="5B672408" w14:textId="77777777" w:rsidR="00E321B5" w:rsidRDefault="00E321B5" w:rsidP="006135E8">
      <w:pPr>
        <w:pStyle w:val="ListParagraph"/>
        <w:numPr>
          <w:ilvl w:val="0"/>
          <w:numId w:val="10"/>
        </w:numPr>
        <w:spacing w:after="160" w:line="259" w:lineRule="auto"/>
      </w:pPr>
      <w:r>
        <w:t xml:space="preserve">Click on Gear </w:t>
      </w:r>
      <w:r>
        <w:rPr>
          <w:noProof/>
        </w:rPr>
        <w:drawing>
          <wp:inline distT="0" distB="0" distL="0" distR="0" wp14:anchorId="6C380506" wp14:editId="3C259AAF">
            <wp:extent cx="246850" cy="308562"/>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4372" cy="317964"/>
                    </a:xfrm>
                    <a:prstGeom prst="rect">
                      <a:avLst/>
                    </a:prstGeom>
                  </pic:spPr>
                </pic:pic>
              </a:graphicData>
            </a:graphic>
          </wp:inline>
        </w:drawing>
      </w:r>
      <w:r>
        <w:t xml:space="preserve"> icon on top-right of screen</w:t>
      </w:r>
    </w:p>
    <w:p w14:paraId="1EDE31AE" w14:textId="3314C20C" w:rsidR="00E321B5" w:rsidRDefault="00E321B5" w:rsidP="006135E8">
      <w:pPr>
        <w:pStyle w:val="ListParagraph"/>
        <w:numPr>
          <w:ilvl w:val="0"/>
          <w:numId w:val="10"/>
        </w:numPr>
        <w:spacing w:after="160" w:line="259" w:lineRule="auto"/>
      </w:pPr>
      <w:r>
        <w:t xml:space="preserve">Click </w:t>
      </w:r>
      <w:r w:rsidRPr="001F73AF">
        <w:rPr>
          <w:b/>
          <w:bCs/>
        </w:rPr>
        <w:t>Account</w:t>
      </w:r>
      <w:r w:rsidR="008925FF">
        <w:rPr>
          <w:b/>
          <w:bCs/>
        </w:rPr>
        <w:t xml:space="preserve"> </w:t>
      </w:r>
      <w:r w:rsidR="008925FF">
        <w:t>option</w:t>
      </w:r>
    </w:p>
    <w:p w14:paraId="5FE9D301" w14:textId="583491EA" w:rsidR="00003A03" w:rsidRDefault="008925FF" w:rsidP="00E21173">
      <w:pPr>
        <w:spacing w:after="160" w:line="259" w:lineRule="auto"/>
        <w:ind w:firstLine="720"/>
      </w:pPr>
      <w:r>
        <w:rPr>
          <w:noProof/>
        </w:rPr>
        <w:drawing>
          <wp:inline distT="0" distB="0" distL="0" distR="0" wp14:anchorId="73CEA661" wp14:editId="1BCCAD3D">
            <wp:extent cx="3607806" cy="1314382"/>
            <wp:effectExtent l="0" t="0" r="0" b="635"/>
            <wp:docPr id="49" name="Picture 4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text, application&#10;&#10;Description automatically generated"/>
                    <pic:cNvPicPr/>
                  </pic:nvPicPr>
                  <pic:blipFill>
                    <a:blip r:embed="rId43"/>
                    <a:stretch>
                      <a:fillRect/>
                    </a:stretch>
                  </pic:blipFill>
                  <pic:spPr>
                    <a:xfrm>
                      <a:off x="0" y="0"/>
                      <a:ext cx="3677147" cy="1339644"/>
                    </a:xfrm>
                    <a:prstGeom prst="rect">
                      <a:avLst/>
                    </a:prstGeom>
                  </pic:spPr>
                </pic:pic>
              </a:graphicData>
            </a:graphic>
          </wp:inline>
        </w:drawing>
      </w:r>
    </w:p>
    <w:p w14:paraId="4D24B3D5" w14:textId="56F0689A" w:rsidR="00E321B5" w:rsidRDefault="00E321B5" w:rsidP="006135E8">
      <w:pPr>
        <w:pStyle w:val="ListParagraph"/>
        <w:numPr>
          <w:ilvl w:val="0"/>
          <w:numId w:val="10"/>
        </w:numPr>
        <w:spacing w:after="160" w:line="259" w:lineRule="auto"/>
      </w:pPr>
      <w:r>
        <w:lastRenderedPageBreak/>
        <w:t xml:space="preserve">Scroll down to </w:t>
      </w:r>
      <w:r w:rsidRPr="001F73AF">
        <w:rPr>
          <w:b/>
          <w:bCs/>
        </w:rPr>
        <w:t>API Token</w:t>
      </w:r>
      <w:r>
        <w:t xml:space="preserve"> section</w:t>
      </w:r>
    </w:p>
    <w:p w14:paraId="1413C122" w14:textId="3B309375" w:rsidR="00E321B5" w:rsidRDefault="00E321B5" w:rsidP="006135E8">
      <w:pPr>
        <w:pStyle w:val="ListParagraph"/>
        <w:numPr>
          <w:ilvl w:val="0"/>
          <w:numId w:val="10"/>
        </w:numPr>
        <w:spacing w:after="160" w:line="259" w:lineRule="auto"/>
      </w:pPr>
      <w:r>
        <w:t xml:space="preserve">Click the </w:t>
      </w:r>
      <w:r w:rsidRPr="001F73AF">
        <w:rPr>
          <w:b/>
          <w:bCs/>
        </w:rPr>
        <w:t>Generate New Token</w:t>
      </w:r>
      <w:r>
        <w:t xml:space="preserve"> button</w:t>
      </w:r>
    </w:p>
    <w:p w14:paraId="5195BE07" w14:textId="78A7FA2A" w:rsidR="00C232FA" w:rsidRDefault="00C232FA" w:rsidP="00C232FA">
      <w:pPr>
        <w:pStyle w:val="ListParagraph"/>
        <w:spacing w:after="160" w:line="259" w:lineRule="auto"/>
      </w:pPr>
      <w:r>
        <w:rPr>
          <w:noProof/>
        </w:rPr>
        <w:drawing>
          <wp:inline distT="0" distB="0" distL="0" distR="0" wp14:anchorId="5F35257A" wp14:editId="14EB9BDB">
            <wp:extent cx="5601694" cy="2155096"/>
            <wp:effectExtent l="0" t="0" r="0" b="0"/>
            <wp:docPr id="50" name="Picture 5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10;&#10;Description automatically generated with medium confidence"/>
                    <pic:cNvPicPr/>
                  </pic:nvPicPr>
                  <pic:blipFill>
                    <a:blip r:embed="rId44"/>
                    <a:stretch>
                      <a:fillRect/>
                    </a:stretch>
                  </pic:blipFill>
                  <pic:spPr>
                    <a:xfrm>
                      <a:off x="0" y="0"/>
                      <a:ext cx="5655731" cy="2175885"/>
                    </a:xfrm>
                    <a:prstGeom prst="rect">
                      <a:avLst/>
                    </a:prstGeom>
                  </pic:spPr>
                </pic:pic>
              </a:graphicData>
            </a:graphic>
          </wp:inline>
        </w:drawing>
      </w:r>
    </w:p>
    <w:p w14:paraId="00E19581" w14:textId="0B671799" w:rsidR="00751234" w:rsidRDefault="00E321B5" w:rsidP="006135E8">
      <w:pPr>
        <w:pStyle w:val="ListParagraph"/>
        <w:numPr>
          <w:ilvl w:val="0"/>
          <w:numId w:val="10"/>
        </w:numPr>
      </w:pPr>
      <w:r>
        <w:t xml:space="preserve">Copy the </w:t>
      </w:r>
      <w:r w:rsidRPr="00F67A1B">
        <w:rPr>
          <w:b/>
          <w:bCs/>
        </w:rPr>
        <w:t>Current API Token</w:t>
      </w:r>
      <w:r>
        <w:t xml:space="preserve"> text</w:t>
      </w:r>
      <w:r w:rsidR="00F67A1B">
        <w:t xml:space="preserve"> for use in </w:t>
      </w:r>
      <w:proofErr w:type="gramStart"/>
      <w:r w:rsidR="00F67A1B">
        <w:t>the integration</w:t>
      </w:r>
      <w:proofErr w:type="gramEnd"/>
      <w:r w:rsidR="00F67A1B">
        <w:t xml:space="preserve"> applications</w:t>
      </w:r>
      <w:r w:rsidR="00751234">
        <w:t>.</w:t>
      </w:r>
    </w:p>
    <w:p w14:paraId="3F7FEF20" w14:textId="7F1E7AEB" w:rsidR="00702486" w:rsidRDefault="00702486" w:rsidP="00702486">
      <w:pPr>
        <w:ind w:firstLine="360"/>
      </w:pPr>
    </w:p>
    <w:p w14:paraId="69312DE8" w14:textId="5551BAC8" w:rsidR="00751234" w:rsidRDefault="00751234" w:rsidP="002A6D84">
      <w:pPr>
        <w:pStyle w:val="Heading2"/>
      </w:pPr>
      <w:bookmarkStart w:id="82" w:name="_Toc191634580"/>
      <w:r>
        <w:t xml:space="preserve">Task </w:t>
      </w:r>
      <w:r w:rsidR="0099441B">
        <w:t>3</w:t>
      </w:r>
      <w:r>
        <w:t>:</w:t>
      </w:r>
      <w:r w:rsidR="0099441B">
        <w:t xml:space="preserve"> </w:t>
      </w:r>
      <w:r w:rsidR="0099441B" w:rsidRPr="0099441B">
        <w:t>Configuring Integration between Archer and BitSight</w:t>
      </w:r>
      <w:bookmarkEnd w:id="82"/>
    </w:p>
    <w:p w14:paraId="1EBB1864" w14:textId="307FF4B1" w:rsidR="00751234" w:rsidRDefault="002A6731" w:rsidP="00751234">
      <w:r>
        <w:t xml:space="preserve">The integration applications </w:t>
      </w:r>
      <w:r w:rsidR="00751234">
        <w:t xml:space="preserve">must be </w:t>
      </w:r>
      <w:r>
        <w:t xml:space="preserve">configured </w:t>
      </w:r>
      <w:r w:rsidR="00083C7C">
        <w:t xml:space="preserve">correctly </w:t>
      </w:r>
      <w:r w:rsidR="00751234">
        <w:t>to successfully run</w:t>
      </w:r>
      <w:r w:rsidR="008F0FC6">
        <w:t xml:space="preserve"> the </w:t>
      </w:r>
      <w:r w:rsidR="00375699">
        <w:t>data integration</w:t>
      </w:r>
      <w:r w:rsidR="00751234">
        <w:t xml:space="preserve">. </w:t>
      </w:r>
    </w:p>
    <w:p w14:paraId="507B1FB4" w14:textId="69A590E4" w:rsidR="00312B8C" w:rsidRDefault="00312B8C" w:rsidP="00312B8C">
      <w:r>
        <w:t>This integration utilizes several JavaScript applications executed on a scheduled basis to perform the various tasks to pull data from BitSight into Archer via API. This allows organizations utilizing SaaS</w:t>
      </w:r>
      <w:r w:rsidR="00027959">
        <w:t>, Hosted,</w:t>
      </w:r>
      <w:r>
        <w:t xml:space="preserve"> or on-Prem to utilize the same solution. </w:t>
      </w:r>
    </w:p>
    <w:p w14:paraId="1E7C2511" w14:textId="1670F5F6" w:rsidR="00312B8C" w:rsidRDefault="00312B8C" w:rsidP="00312B8C">
      <w:r>
        <w:t xml:space="preserve">Many organizations utilize special enterprise job scheduling software tools such as Tidal, </w:t>
      </w:r>
      <w:proofErr w:type="spellStart"/>
      <w:r>
        <w:t>ActiveBatch</w:t>
      </w:r>
      <w:proofErr w:type="spellEnd"/>
      <w:r>
        <w:t>, BMC Control-M, etc. The steps outlined below demonstrate the configuration with Windows Task Scheduler, however many of the same concepts apply for other scheduling software.</w:t>
      </w:r>
    </w:p>
    <w:p w14:paraId="2900E775" w14:textId="7C683AE7" w:rsidR="00164F91" w:rsidRDefault="00164F91" w:rsidP="00164F91">
      <w:r w:rsidRPr="00EA2BFF">
        <w:rPr>
          <w:b/>
          <w:bCs/>
          <w:color w:val="FF0000"/>
        </w:rPr>
        <w:t>Important:</w:t>
      </w:r>
      <w:r w:rsidRPr="00AA5D7E">
        <w:rPr>
          <w:b/>
          <w:bCs/>
        </w:rPr>
        <w:t xml:space="preserve"> </w:t>
      </w:r>
      <w:r>
        <w:t xml:space="preserve">Ensure the server running the integrations applications can make outbound </w:t>
      </w:r>
      <w:r w:rsidR="00375699">
        <w:t xml:space="preserve">API </w:t>
      </w:r>
      <w:r>
        <w:t>calls to the Internet if you are using a SaaS or Hosted Archer instance. You may need to work with your networking and/or data security teams to update the firewall rules for outbound calls over HTTPS (port 443).</w:t>
      </w:r>
    </w:p>
    <w:p w14:paraId="4906E80C" w14:textId="73C05F2E" w:rsidR="00164F91" w:rsidRPr="00161FA7" w:rsidRDefault="00164F91" w:rsidP="00312B8C">
      <w:pPr>
        <w:rPr>
          <w:b/>
          <w:bCs/>
          <w:u w:val="single"/>
        </w:rPr>
      </w:pPr>
      <w:r w:rsidRPr="00161FA7">
        <w:rPr>
          <w:b/>
          <w:bCs/>
          <w:u w:val="single"/>
        </w:rPr>
        <w:t>Steps:</w:t>
      </w:r>
    </w:p>
    <w:p w14:paraId="1BA6CD80" w14:textId="77777777" w:rsidR="00312B8C" w:rsidRPr="00C739B2" w:rsidRDefault="00312B8C" w:rsidP="006135E8">
      <w:pPr>
        <w:pStyle w:val="ListParagraph"/>
        <w:numPr>
          <w:ilvl w:val="0"/>
          <w:numId w:val="19"/>
        </w:numPr>
        <w:spacing w:after="160" w:line="259" w:lineRule="auto"/>
        <w:rPr>
          <w:b/>
          <w:bCs/>
        </w:rPr>
      </w:pPr>
      <w:r w:rsidRPr="00C739B2">
        <w:rPr>
          <w:b/>
          <w:bCs/>
        </w:rPr>
        <w:t>Install Node.JS on Scheduling Server:</w:t>
      </w:r>
    </w:p>
    <w:p w14:paraId="6926768C" w14:textId="77777777" w:rsidR="00312B8C" w:rsidRDefault="00312B8C" w:rsidP="00312B8C">
      <w:pPr>
        <w:ind w:left="720"/>
      </w:pPr>
      <w:r>
        <w:t>No matter which job scheduling software you choose to implement, Node.JS must be installed to execute the applications. The latest version of Node.JS is recommended.</w:t>
      </w:r>
    </w:p>
    <w:p w14:paraId="039ECAE7" w14:textId="77777777" w:rsidR="00312B8C" w:rsidRDefault="00312B8C" w:rsidP="006135E8">
      <w:pPr>
        <w:pStyle w:val="ListParagraph"/>
        <w:numPr>
          <w:ilvl w:val="2"/>
          <w:numId w:val="19"/>
        </w:numPr>
        <w:spacing w:after="0" w:line="360" w:lineRule="auto"/>
        <w:ind w:left="1800"/>
      </w:pPr>
      <w:r>
        <w:t xml:space="preserve">Log into the server with administrator rights where you will run the JavaScript </w:t>
      </w:r>
      <w:proofErr w:type="gramStart"/>
      <w:r>
        <w:t>applications from</w:t>
      </w:r>
      <w:proofErr w:type="gramEnd"/>
      <w:r>
        <w:t xml:space="preserve"> programmatically.</w:t>
      </w:r>
    </w:p>
    <w:p w14:paraId="7DDAC4EC" w14:textId="77777777" w:rsidR="00312B8C" w:rsidRDefault="00312B8C" w:rsidP="006135E8">
      <w:pPr>
        <w:pStyle w:val="ListParagraph"/>
        <w:numPr>
          <w:ilvl w:val="2"/>
          <w:numId w:val="19"/>
        </w:numPr>
        <w:spacing w:after="0" w:line="360" w:lineRule="auto"/>
        <w:ind w:left="1800"/>
      </w:pPr>
      <w:r>
        <w:t xml:space="preserve">Download and install the node.js application from </w:t>
      </w:r>
      <w:hyperlink r:id="rId45" w:history="1">
        <w:r>
          <w:rPr>
            <w:rStyle w:val="Hyperlink"/>
          </w:rPr>
          <w:t>http://nodejs.org</w:t>
        </w:r>
      </w:hyperlink>
    </w:p>
    <w:p w14:paraId="4CC19D1A" w14:textId="77777777" w:rsidR="00312B8C" w:rsidRDefault="00312B8C" w:rsidP="006135E8">
      <w:pPr>
        <w:pStyle w:val="ListParagraph"/>
        <w:numPr>
          <w:ilvl w:val="3"/>
          <w:numId w:val="19"/>
        </w:numPr>
        <w:spacing w:after="0" w:line="360" w:lineRule="auto"/>
        <w:ind w:left="2520"/>
      </w:pPr>
      <w:r>
        <w:t>Choose all default options (or change as necessary)</w:t>
      </w:r>
    </w:p>
    <w:p w14:paraId="3AB4C297" w14:textId="77777777" w:rsidR="00312B8C" w:rsidRDefault="00312B8C" w:rsidP="006135E8">
      <w:pPr>
        <w:pStyle w:val="ListParagraph"/>
        <w:numPr>
          <w:ilvl w:val="3"/>
          <w:numId w:val="19"/>
        </w:numPr>
        <w:ind w:left="2520"/>
      </w:pPr>
      <w:r>
        <w:lastRenderedPageBreak/>
        <w:t>Regarding “Tools for Native Modules” you do NOT need to check the box to automatically install the necessary tools.</w:t>
      </w:r>
    </w:p>
    <w:p w14:paraId="4399F405" w14:textId="77777777" w:rsidR="00312B8C" w:rsidRDefault="00312B8C" w:rsidP="006135E8">
      <w:pPr>
        <w:pStyle w:val="ListParagraph"/>
        <w:numPr>
          <w:ilvl w:val="1"/>
          <w:numId w:val="19"/>
        </w:numPr>
        <w:spacing w:after="160" w:line="259" w:lineRule="auto"/>
        <w:ind w:left="2520"/>
      </w:pPr>
      <w:r>
        <w:t>Create Folder and Install Node Packages</w:t>
      </w:r>
    </w:p>
    <w:p w14:paraId="04334381" w14:textId="77777777" w:rsidR="00312B8C" w:rsidRDefault="00312B8C" w:rsidP="006135E8">
      <w:pPr>
        <w:pStyle w:val="ListParagraph"/>
        <w:numPr>
          <w:ilvl w:val="2"/>
          <w:numId w:val="19"/>
        </w:numPr>
        <w:spacing w:after="0" w:line="360" w:lineRule="auto"/>
        <w:ind w:left="1800"/>
      </w:pPr>
      <w:r>
        <w:t>Locate or create the folder/path where you want to run the JavaScript applications</w:t>
      </w:r>
    </w:p>
    <w:p w14:paraId="3DB15D9E" w14:textId="77777777" w:rsidR="00312B8C" w:rsidRDefault="00312B8C" w:rsidP="006135E8">
      <w:pPr>
        <w:pStyle w:val="ListParagraph"/>
        <w:numPr>
          <w:ilvl w:val="3"/>
          <w:numId w:val="19"/>
        </w:numPr>
        <w:spacing w:after="0" w:line="360" w:lineRule="auto"/>
        <w:ind w:left="2520"/>
        <w:rPr>
          <w:i/>
          <w:iCs/>
        </w:rPr>
      </w:pPr>
      <w:r>
        <w:rPr>
          <w:i/>
          <w:iCs/>
        </w:rPr>
        <w:t>Suggestion/Example: C:\Archer\BitSightIntegration</w:t>
      </w:r>
    </w:p>
    <w:p w14:paraId="58614140" w14:textId="4296659F" w:rsidR="00312B8C" w:rsidRDefault="00312B8C" w:rsidP="006135E8">
      <w:pPr>
        <w:pStyle w:val="ListParagraph"/>
        <w:numPr>
          <w:ilvl w:val="3"/>
          <w:numId w:val="19"/>
        </w:numPr>
        <w:ind w:left="2520"/>
      </w:pPr>
      <w:r>
        <w:rPr>
          <w:i/>
          <w:iCs/>
        </w:rPr>
        <w:t xml:space="preserve">Tip: Avoid using spaces </w:t>
      </w:r>
      <w:r w:rsidR="00F04F28">
        <w:rPr>
          <w:i/>
          <w:iCs/>
        </w:rPr>
        <w:t xml:space="preserve">or special characters </w:t>
      </w:r>
      <w:r>
        <w:rPr>
          <w:i/>
          <w:iCs/>
        </w:rPr>
        <w:t>in your path/folder names</w:t>
      </w:r>
    </w:p>
    <w:p w14:paraId="26111FB3" w14:textId="77777777" w:rsidR="00312B8C" w:rsidRDefault="00312B8C" w:rsidP="006135E8">
      <w:pPr>
        <w:pStyle w:val="ListParagraph"/>
        <w:numPr>
          <w:ilvl w:val="2"/>
          <w:numId w:val="19"/>
        </w:numPr>
        <w:spacing w:after="0" w:line="360" w:lineRule="auto"/>
        <w:ind w:left="1800"/>
      </w:pPr>
      <w:r>
        <w:t>Install the required node packages with the Node Package Manager (</w:t>
      </w:r>
      <w:proofErr w:type="spellStart"/>
      <w:r>
        <w:t>npm</w:t>
      </w:r>
      <w:proofErr w:type="spellEnd"/>
      <w:r>
        <w:t>)</w:t>
      </w:r>
    </w:p>
    <w:p w14:paraId="79F9DBA2" w14:textId="77777777" w:rsidR="00312B8C" w:rsidRDefault="00312B8C" w:rsidP="006135E8">
      <w:pPr>
        <w:pStyle w:val="ListParagraph"/>
        <w:numPr>
          <w:ilvl w:val="3"/>
          <w:numId w:val="19"/>
        </w:numPr>
        <w:spacing w:after="0" w:line="360" w:lineRule="auto"/>
        <w:ind w:left="2520"/>
      </w:pPr>
      <w:r>
        <w:t>Open a “Node.js command prompt” from your Windows Start Menu</w:t>
      </w:r>
    </w:p>
    <w:p w14:paraId="016BCC3E" w14:textId="77777777" w:rsidR="00312B8C" w:rsidRDefault="00312B8C" w:rsidP="006135E8">
      <w:pPr>
        <w:pStyle w:val="ListParagraph"/>
        <w:numPr>
          <w:ilvl w:val="4"/>
          <w:numId w:val="19"/>
        </w:numPr>
        <w:spacing w:after="0" w:line="360" w:lineRule="auto"/>
        <w:ind w:left="3240"/>
        <w:rPr>
          <w:i/>
          <w:iCs/>
        </w:rPr>
      </w:pPr>
      <w:r>
        <w:rPr>
          <w:i/>
          <w:iCs/>
        </w:rPr>
        <w:t>Tip: Pin the “Node.js command prompt” to your taskbar</w:t>
      </w:r>
    </w:p>
    <w:p w14:paraId="1F8719B4" w14:textId="77777777" w:rsidR="00312B8C" w:rsidRDefault="00312B8C" w:rsidP="006135E8">
      <w:pPr>
        <w:pStyle w:val="ListParagraph"/>
        <w:numPr>
          <w:ilvl w:val="3"/>
          <w:numId w:val="19"/>
        </w:numPr>
        <w:spacing w:after="0" w:line="360" w:lineRule="auto"/>
        <w:ind w:left="2520"/>
      </w:pPr>
      <w:r>
        <w:t>Change directories to the path/folder created in the step above.</w:t>
      </w:r>
    </w:p>
    <w:p w14:paraId="1CF1C431" w14:textId="77777777" w:rsidR="00312B8C" w:rsidRDefault="00312B8C" w:rsidP="006135E8">
      <w:pPr>
        <w:pStyle w:val="ListParagraph"/>
        <w:numPr>
          <w:ilvl w:val="3"/>
          <w:numId w:val="19"/>
        </w:numPr>
        <w:spacing w:after="0" w:line="360" w:lineRule="auto"/>
        <w:ind w:left="2520"/>
      </w:pPr>
      <w:r>
        <w:t>Run the command “</w:t>
      </w:r>
      <w:proofErr w:type="spellStart"/>
      <w:r>
        <w:t>npm</w:t>
      </w:r>
      <w:proofErr w:type="spellEnd"/>
      <w:r>
        <w:t xml:space="preserve"> install request”</w:t>
      </w:r>
    </w:p>
    <w:p w14:paraId="02005AD1" w14:textId="3B6E12F4" w:rsidR="00312B8C" w:rsidRPr="00B418B5" w:rsidRDefault="00312B8C" w:rsidP="006135E8">
      <w:pPr>
        <w:pStyle w:val="ListParagraph"/>
        <w:numPr>
          <w:ilvl w:val="4"/>
          <w:numId w:val="19"/>
        </w:numPr>
        <w:spacing w:after="0" w:line="360" w:lineRule="auto"/>
        <w:rPr>
          <w:i/>
          <w:iCs/>
          <w:sz w:val="18"/>
          <w:szCs w:val="18"/>
        </w:rPr>
      </w:pPr>
      <w:r w:rsidRPr="00B418B5">
        <w:rPr>
          <w:i/>
          <w:iCs/>
          <w:sz w:val="18"/>
          <w:szCs w:val="18"/>
        </w:rPr>
        <w:t xml:space="preserve">Note: Yes, we are aware the “request” library is deprecated. Archer IRM only allows </w:t>
      </w:r>
      <w:r w:rsidR="00BE319B">
        <w:rPr>
          <w:i/>
          <w:iCs/>
          <w:sz w:val="18"/>
          <w:szCs w:val="18"/>
        </w:rPr>
        <w:t>four specific</w:t>
      </w:r>
      <w:r w:rsidRPr="00B418B5">
        <w:rPr>
          <w:i/>
          <w:iCs/>
          <w:sz w:val="18"/>
          <w:szCs w:val="18"/>
        </w:rPr>
        <w:t xml:space="preserve"> libraries to be used in JavaScript Transporter</w:t>
      </w:r>
      <w:r>
        <w:rPr>
          <w:i/>
          <w:iCs/>
          <w:sz w:val="18"/>
          <w:szCs w:val="18"/>
        </w:rPr>
        <w:t xml:space="preserve"> data feeds</w:t>
      </w:r>
      <w:r w:rsidR="00F86E96">
        <w:rPr>
          <w:i/>
          <w:iCs/>
          <w:sz w:val="18"/>
          <w:szCs w:val="18"/>
        </w:rPr>
        <w:t xml:space="preserve"> and “request” is one of them</w:t>
      </w:r>
      <w:r w:rsidRPr="00B418B5">
        <w:rPr>
          <w:i/>
          <w:iCs/>
          <w:sz w:val="18"/>
          <w:szCs w:val="18"/>
        </w:rPr>
        <w:t xml:space="preserve">. Our plan is to release a version of these applications as JavaScript Transporter data feeds once </w:t>
      </w:r>
      <w:r w:rsidR="008D03AA">
        <w:rPr>
          <w:i/>
          <w:iCs/>
          <w:sz w:val="18"/>
          <w:szCs w:val="18"/>
        </w:rPr>
        <w:t xml:space="preserve">JST </w:t>
      </w:r>
      <w:r w:rsidRPr="00B418B5">
        <w:rPr>
          <w:i/>
          <w:iCs/>
          <w:sz w:val="18"/>
          <w:szCs w:val="18"/>
        </w:rPr>
        <w:t>logging is improve</w:t>
      </w:r>
      <w:r w:rsidR="00830C44">
        <w:rPr>
          <w:i/>
          <w:iCs/>
          <w:sz w:val="18"/>
          <w:szCs w:val="18"/>
        </w:rPr>
        <w:t>d</w:t>
      </w:r>
      <w:r w:rsidR="008D03AA">
        <w:rPr>
          <w:i/>
          <w:iCs/>
          <w:sz w:val="18"/>
          <w:szCs w:val="18"/>
        </w:rPr>
        <w:t xml:space="preserve"> in Archer and </w:t>
      </w:r>
      <w:r w:rsidR="00830C44">
        <w:rPr>
          <w:i/>
          <w:iCs/>
          <w:sz w:val="18"/>
          <w:szCs w:val="18"/>
        </w:rPr>
        <w:t xml:space="preserve">Archer IRM allows </w:t>
      </w:r>
      <w:r w:rsidR="001D6436">
        <w:rPr>
          <w:i/>
          <w:iCs/>
          <w:sz w:val="18"/>
          <w:szCs w:val="18"/>
        </w:rPr>
        <w:t>a process for SaaS</w:t>
      </w:r>
      <w:r w:rsidR="00BE319B">
        <w:rPr>
          <w:i/>
          <w:iCs/>
          <w:sz w:val="18"/>
          <w:szCs w:val="18"/>
        </w:rPr>
        <w:t>/Hosted</w:t>
      </w:r>
      <w:r w:rsidR="001D6436">
        <w:rPr>
          <w:i/>
          <w:iCs/>
          <w:sz w:val="18"/>
          <w:szCs w:val="18"/>
        </w:rPr>
        <w:t xml:space="preserve"> customers to run non-Archer IRM developed code</w:t>
      </w:r>
      <w:r w:rsidRPr="00B418B5">
        <w:rPr>
          <w:i/>
          <w:iCs/>
          <w:sz w:val="18"/>
          <w:szCs w:val="18"/>
        </w:rPr>
        <w:t>.</w:t>
      </w:r>
    </w:p>
    <w:p w14:paraId="62A8B8F0" w14:textId="77777777" w:rsidR="00312B8C" w:rsidRDefault="00312B8C" w:rsidP="006135E8">
      <w:pPr>
        <w:pStyle w:val="ListParagraph"/>
        <w:numPr>
          <w:ilvl w:val="3"/>
          <w:numId w:val="19"/>
        </w:numPr>
        <w:spacing w:after="0" w:line="360" w:lineRule="auto"/>
        <w:ind w:left="2520"/>
      </w:pPr>
      <w:r>
        <w:t>Run the command “</w:t>
      </w:r>
      <w:proofErr w:type="spellStart"/>
      <w:r>
        <w:t>npm</w:t>
      </w:r>
      <w:proofErr w:type="spellEnd"/>
      <w:r>
        <w:t xml:space="preserve"> install </w:t>
      </w:r>
      <w:proofErr w:type="spellStart"/>
      <w:r>
        <w:t>xmldom</w:t>
      </w:r>
      <w:proofErr w:type="spellEnd"/>
      <w:r>
        <w:t>”</w:t>
      </w:r>
    </w:p>
    <w:p w14:paraId="7DCBA970" w14:textId="77777777" w:rsidR="00312B8C" w:rsidRDefault="00312B8C" w:rsidP="006135E8">
      <w:pPr>
        <w:pStyle w:val="ListParagraph"/>
        <w:numPr>
          <w:ilvl w:val="3"/>
          <w:numId w:val="19"/>
        </w:numPr>
        <w:spacing w:after="0" w:line="360" w:lineRule="auto"/>
        <w:ind w:left="2520"/>
      </w:pPr>
      <w:r>
        <w:t>Run the command “</w:t>
      </w:r>
      <w:proofErr w:type="spellStart"/>
      <w:r>
        <w:t>npm</w:t>
      </w:r>
      <w:proofErr w:type="spellEnd"/>
      <w:r>
        <w:t xml:space="preserve"> install xml2js”</w:t>
      </w:r>
    </w:p>
    <w:p w14:paraId="09302979" w14:textId="77777777" w:rsidR="00312B8C" w:rsidRDefault="00312B8C" w:rsidP="006135E8">
      <w:pPr>
        <w:pStyle w:val="ListParagraph"/>
        <w:numPr>
          <w:ilvl w:val="1"/>
          <w:numId w:val="19"/>
        </w:numPr>
        <w:spacing w:after="0" w:line="360" w:lineRule="auto"/>
        <w:ind w:left="2520"/>
      </w:pPr>
      <w:r>
        <w:t>From the app-pack zip file, place the following files in the folder/path you created above:</w:t>
      </w:r>
    </w:p>
    <w:p w14:paraId="17B3BD22" w14:textId="77777777" w:rsidR="00312B8C" w:rsidRDefault="00312B8C" w:rsidP="006135E8">
      <w:pPr>
        <w:pStyle w:val="ListParagraph"/>
        <w:numPr>
          <w:ilvl w:val="4"/>
          <w:numId w:val="19"/>
        </w:numPr>
        <w:spacing w:after="0" w:line="360" w:lineRule="auto"/>
      </w:pPr>
      <w:r w:rsidRPr="0069609C">
        <w:t>100-BitSightTPPSearch.js</w:t>
      </w:r>
    </w:p>
    <w:p w14:paraId="656B8157" w14:textId="77777777" w:rsidR="00312B8C" w:rsidRDefault="00312B8C" w:rsidP="006135E8">
      <w:pPr>
        <w:pStyle w:val="ListParagraph"/>
        <w:numPr>
          <w:ilvl w:val="4"/>
          <w:numId w:val="19"/>
        </w:numPr>
        <w:spacing w:after="0" w:line="360" w:lineRule="auto"/>
      </w:pPr>
      <w:r w:rsidRPr="005C2088">
        <w:t>110-BitSightGetHeadlineRatingsNewLicense.js</w:t>
      </w:r>
    </w:p>
    <w:p w14:paraId="684DC517" w14:textId="77777777" w:rsidR="00312B8C" w:rsidRDefault="00312B8C" w:rsidP="006135E8">
      <w:pPr>
        <w:pStyle w:val="ListParagraph"/>
        <w:numPr>
          <w:ilvl w:val="4"/>
          <w:numId w:val="19"/>
        </w:numPr>
        <w:spacing w:after="0" w:line="360" w:lineRule="auto"/>
      </w:pPr>
      <w:r w:rsidRPr="005C2088">
        <w:t>120-ChangeSubscriptions.js</w:t>
      </w:r>
    </w:p>
    <w:p w14:paraId="0A8EDF12" w14:textId="77777777" w:rsidR="00312B8C" w:rsidRDefault="00312B8C" w:rsidP="006135E8">
      <w:pPr>
        <w:pStyle w:val="ListParagraph"/>
        <w:numPr>
          <w:ilvl w:val="4"/>
          <w:numId w:val="19"/>
        </w:numPr>
        <w:spacing w:after="0" w:line="360" w:lineRule="auto"/>
      </w:pPr>
      <w:r w:rsidRPr="005C2088">
        <w:t>130-BitSightGetBAAVectors.js</w:t>
      </w:r>
    </w:p>
    <w:p w14:paraId="2610759B" w14:textId="77777777" w:rsidR="00312B8C" w:rsidRDefault="00312B8C" w:rsidP="006135E8">
      <w:pPr>
        <w:pStyle w:val="ListParagraph"/>
        <w:numPr>
          <w:ilvl w:val="4"/>
          <w:numId w:val="19"/>
        </w:numPr>
        <w:spacing w:after="0" w:line="360" w:lineRule="auto"/>
      </w:pPr>
      <w:r w:rsidRPr="00EE3B05">
        <w:t>200-BitSightSubscriptions.js</w:t>
      </w:r>
    </w:p>
    <w:p w14:paraId="607C7A66" w14:textId="77777777" w:rsidR="00312B8C" w:rsidRDefault="00312B8C" w:rsidP="006135E8">
      <w:pPr>
        <w:pStyle w:val="ListParagraph"/>
        <w:numPr>
          <w:ilvl w:val="4"/>
          <w:numId w:val="19"/>
        </w:numPr>
        <w:spacing w:after="0" w:line="360" w:lineRule="auto"/>
      </w:pPr>
      <w:r w:rsidRPr="00EE3B05">
        <w:t>210-BitSightGetHeadlineRatingsNightly.js</w:t>
      </w:r>
    </w:p>
    <w:p w14:paraId="227072A6" w14:textId="77777777" w:rsidR="00312B8C" w:rsidRDefault="00312B8C" w:rsidP="006135E8">
      <w:pPr>
        <w:pStyle w:val="ListParagraph"/>
        <w:numPr>
          <w:ilvl w:val="4"/>
          <w:numId w:val="19"/>
        </w:numPr>
        <w:spacing w:after="0" w:line="360" w:lineRule="auto"/>
      </w:pPr>
      <w:r w:rsidRPr="00EE3B05">
        <w:t>220-PublicDisclosures.js</w:t>
      </w:r>
    </w:p>
    <w:p w14:paraId="4EEB0ABE" w14:textId="77777777" w:rsidR="00312B8C" w:rsidRDefault="00312B8C" w:rsidP="006135E8">
      <w:pPr>
        <w:pStyle w:val="ListParagraph"/>
        <w:numPr>
          <w:ilvl w:val="4"/>
          <w:numId w:val="19"/>
        </w:numPr>
        <w:spacing w:after="0" w:line="360" w:lineRule="auto"/>
      </w:pPr>
      <w:r w:rsidRPr="00EE3B05">
        <w:t>230-Alerts.js</w:t>
      </w:r>
    </w:p>
    <w:p w14:paraId="2A07FCF5" w14:textId="77777777" w:rsidR="00312B8C" w:rsidRDefault="00312B8C" w:rsidP="006135E8">
      <w:pPr>
        <w:pStyle w:val="ListParagraph"/>
        <w:numPr>
          <w:ilvl w:val="4"/>
          <w:numId w:val="19"/>
        </w:numPr>
        <w:spacing w:after="0" w:line="360" w:lineRule="auto"/>
      </w:pPr>
      <w:r w:rsidRPr="00EE3B05">
        <w:t>daily.bat</w:t>
      </w:r>
    </w:p>
    <w:p w14:paraId="0F8005FE" w14:textId="77777777" w:rsidR="00312B8C" w:rsidRDefault="00312B8C" w:rsidP="006135E8">
      <w:pPr>
        <w:pStyle w:val="ListParagraph"/>
        <w:numPr>
          <w:ilvl w:val="4"/>
          <w:numId w:val="19"/>
        </w:numPr>
        <w:spacing w:after="0" w:line="360" w:lineRule="auto"/>
      </w:pPr>
      <w:r w:rsidRPr="00EE3B05">
        <w:t>nightly.bat</w:t>
      </w:r>
    </w:p>
    <w:p w14:paraId="3D72A396" w14:textId="77777777" w:rsidR="00312B8C" w:rsidRDefault="00312B8C" w:rsidP="006135E8">
      <w:pPr>
        <w:pStyle w:val="ListParagraph"/>
        <w:numPr>
          <w:ilvl w:val="4"/>
          <w:numId w:val="19"/>
        </w:numPr>
        <w:spacing w:after="0" w:line="360" w:lineRule="auto"/>
      </w:pPr>
      <w:r w:rsidRPr="00E74407">
        <w:t>sendmailDaily.ps1</w:t>
      </w:r>
    </w:p>
    <w:p w14:paraId="71FA81D0" w14:textId="77777777" w:rsidR="00312B8C" w:rsidRDefault="00312B8C" w:rsidP="006135E8">
      <w:pPr>
        <w:pStyle w:val="ListParagraph"/>
        <w:numPr>
          <w:ilvl w:val="4"/>
          <w:numId w:val="19"/>
        </w:numPr>
        <w:spacing w:after="160" w:line="259" w:lineRule="auto"/>
      </w:pPr>
      <w:r w:rsidRPr="00E74407">
        <w:t>sendmailNightly.ps1</w:t>
      </w:r>
    </w:p>
    <w:p w14:paraId="3252FDFA" w14:textId="77777777" w:rsidR="00312B8C" w:rsidRDefault="00312B8C" w:rsidP="006135E8">
      <w:pPr>
        <w:pStyle w:val="ListParagraph"/>
        <w:numPr>
          <w:ilvl w:val="1"/>
          <w:numId w:val="19"/>
        </w:numPr>
        <w:spacing w:after="160" w:line="259" w:lineRule="auto"/>
        <w:ind w:left="2520"/>
      </w:pPr>
      <w:r>
        <w:t xml:space="preserve">Configure </w:t>
      </w:r>
      <w:r w:rsidRPr="00A91135">
        <w:rPr>
          <w:b/>
          <w:bCs/>
          <w:color w:val="FF0000"/>
        </w:rPr>
        <w:t>every</w:t>
      </w:r>
      <w:r>
        <w:t xml:space="preserve"> JavaScript file with your Archer URL, Archer Instance, Archer API Accounts, Archer paths, and BitSight Token.</w:t>
      </w:r>
    </w:p>
    <w:p w14:paraId="34E62B93" w14:textId="77777777" w:rsidR="00312B8C" w:rsidRDefault="00312B8C" w:rsidP="006135E8">
      <w:pPr>
        <w:pStyle w:val="ListParagraph"/>
        <w:numPr>
          <w:ilvl w:val="3"/>
          <w:numId w:val="19"/>
        </w:numPr>
        <w:spacing w:after="160" w:line="259" w:lineRule="auto"/>
      </w:pPr>
      <w:r>
        <w:lastRenderedPageBreak/>
        <w:t>Note:</w:t>
      </w:r>
    </w:p>
    <w:p w14:paraId="7D227260" w14:textId="77777777" w:rsidR="00312B8C" w:rsidRDefault="00312B8C" w:rsidP="006135E8">
      <w:pPr>
        <w:pStyle w:val="ListParagraph"/>
        <w:numPr>
          <w:ilvl w:val="4"/>
          <w:numId w:val="19"/>
        </w:numPr>
        <w:spacing w:after="160" w:line="259" w:lineRule="auto"/>
      </w:pPr>
      <w:r>
        <w:t xml:space="preserve">It is </w:t>
      </w:r>
      <w:r w:rsidRPr="00450053">
        <w:rPr>
          <w:color w:val="FF0000"/>
        </w:rPr>
        <w:t xml:space="preserve">critical </w:t>
      </w:r>
      <w:r>
        <w:t>to use the correct API account for each of the JavaScript applications or the session IDs of the daily execution could interfere with the nightly jobs and terminate the longer running jobs.</w:t>
      </w:r>
    </w:p>
    <w:p w14:paraId="2D8AD41F" w14:textId="77777777" w:rsidR="00312B8C" w:rsidRDefault="00312B8C" w:rsidP="006135E8">
      <w:pPr>
        <w:pStyle w:val="ListParagraph"/>
        <w:numPr>
          <w:ilvl w:val="4"/>
          <w:numId w:val="19"/>
        </w:numPr>
        <w:spacing w:after="160" w:line="259" w:lineRule="auto"/>
      </w:pPr>
      <w:r>
        <w:t xml:space="preserve">All JavaScript applications starting with “1” will use the </w:t>
      </w:r>
      <w:r w:rsidRPr="00A91135">
        <w:rPr>
          <w:b/>
          <w:bCs/>
          <w:color w:val="FF0000"/>
        </w:rPr>
        <w:t>daily</w:t>
      </w:r>
      <w:r w:rsidRPr="00A91135">
        <w:rPr>
          <w:color w:val="FF0000"/>
        </w:rPr>
        <w:t xml:space="preserve"> </w:t>
      </w:r>
      <w:r>
        <w:t xml:space="preserve">API account: </w:t>
      </w:r>
      <w:proofErr w:type="spellStart"/>
      <w:r w:rsidRPr="00C34331">
        <w:t>dfm_BitSightAPIDaily</w:t>
      </w:r>
      <w:proofErr w:type="spellEnd"/>
    </w:p>
    <w:p w14:paraId="41F87DDB" w14:textId="77777777" w:rsidR="00312B8C" w:rsidRDefault="00312B8C" w:rsidP="006135E8">
      <w:pPr>
        <w:pStyle w:val="ListParagraph"/>
        <w:numPr>
          <w:ilvl w:val="5"/>
          <w:numId w:val="19"/>
        </w:numPr>
        <w:spacing w:after="0" w:line="360" w:lineRule="auto"/>
      </w:pPr>
      <w:r w:rsidRPr="0069609C">
        <w:t>100-BitSightTPPSearch.js</w:t>
      </w:r>
    </w:p>
    <w:p w14:paraId="7501172B" w14:textId="77777777" w:rsidR="00312B8C" w:rsidRDefault="00312B8C" w:rsidP="006135E8">
      <w:pPr>
        <w:pStyle w:val="ListParagraph"/>
        <w:numPr>
          <w:ilvl w:val="5"/>
          <w:numId w:val="19"/>
        </w:numPr>
        <w:spacing w:after="0" w:line="360" w:lineRule="auto"/>
      </w:pPr>
      <w:r w:rsidRPr="005C2088">
        <w:t>110-BitSightGetHeadlineRatingsNewLicense.js</w:t>
      </w:r>
    </w:p>
    <w:p w14:paraId="45E2B9F1" w14:textId="77777777" w:rsidR="00312B8C" w:rsidRDefault="00312B8C" w:rsidP="006135E8">
      <w:pPr>
        <w:pStyle w:val="ListParagraph"/>
        <w:numPr>
          <w:ilvl w:val="5"/>
          <w:numId w:val="19"/>
        </w:numPr>
        <w:spacing w:after="0" w:line="360" w:lineRule="auto"/>
      </w:pPr>
      <w:r w:rsidRPr="005C2088">
        <w:t>120-ChangeSubscriptions.js</w:t>
      </w:r>
    </w:p>
    <w:p w14:paraId="26042CFE" w14:textId="77777777" w:rsidR="00312B8C" w:rsidRDefault="00312B8C" w:rsidP="006135E8">
      <w:pPr>
        <w:pStyle w:val="ListParagraph"/>
        <w:numPr>
          <w:ilvl w:val="5"/>
          <w:numId w:val="19"/>
        </w:numPr>
        <w:spacing w:after="0" w:line="360" w:lineRule="auto"/>
      </w:pPr>
      <w:r w:rsidRPr="005C2088">
        <w:t>130-BitSightGetBAAVectors.js</w:t>
      </w:r>
    </w:p>
    <w:p w14:paraId="093EC8F8" w14:textId="77777777" w:rsidR="00312B8C" w:rsidRDefault="00312B8C" w:rsidP="006135E8">
      <w:pPr>
        <w:pStyle w:val="ListParagraph"/>
        <w:numPr>
          <w:ilvl w:val="4"/>
          <w:numId w:val="19"/>
        </w:numPr>
        <w:spacing w:after="160" w:line="259" w:lineRule="auto"/>
      </w:pPr>
      <w:r>
        <w:t xml:space="preserve">All JavaScript applications starting with “2” will use the </w:t>
      </w:r>
      <w:r w:rsidRPr="00A91135">
        <w:rPr>
          <w:b/>
          <w:bCs/>
          <w:color w:val="FF0000"/>
        </w:rPr>
        <w:t>nightly</w:t>
      </w:r>
      <w:r w:rsidRPr="00A91135">
        <w:rPr>
          <w:color w:val="FF0000"/>
        </w:rPr>
        <w:t xml:space="preserve"> </w:t>
      </w:r>
      <w:r>
        <w:t xml:space="preserve">API account: </w:t>
      </w:r>
      <w:proofErr w:type="spellStart"/>
      <w:r w:rsidRPr="00E143F8">
        <w:t>dfm_BitSightAPINightly</w:t>
      </w:r>
      <w:proofErr w:type="spellEnd"/>
    </w:p>
    <w:p w14:paraId="48B08A84" w14:textId="77777777" w:rsidR="00312B8C" w:rsidRDefault="00312B8C" w:rsidP="006135E8">
      <w:pPr>
        <w:pStyle w:val="ListParagraph"/>
        <w:numPr>
          <w:ilvl w:val="5"/>
          <w:numId w:val="19"/>
        </w:numPr>
        <w:spacing w:after="0" w:line="360" w:lineRule="auto"/>
      </w:pPr>
      <w:r w:rsidRPr="00EE3B05">
        <w:t>200-BitSightSubscriptions.js</w:t>
      </w:r>
    </w:p>
    <w:p w14:paraId="37BEBB2D" w14:textId="77777777" w:rsidR="00312B8C" w:rsidRDefault="00312B8C" w:rsidP="006135E8">
      <w:pPr>
        <w:pStyle w:val="ListParagraph"/>
        <w:numPr>
          <w:ilvl w:val="5"/>
          <w:numId w:val="19"/>
        </w:numPr>
        <w:spacing w:after="0" w:line="360" w:lineRule="auto"/>
      </w:pPr>
      <w:r w:rsidRPr="00EE3B05">
        <w:t>210-BitSightGetHeadlineRatingsNightly.js</w:t>
      </w:r>
    </w:p>
    <w:p w14:paraId="2B1F834B" w14:textId="77777777" w:rsidR="00312B8C" w:rsidRDefault="00312B8C" w:rsidP="006135E8">
      <w:pPr>
        <w:pStyle w:val="ListParagraph"/>
        <w:numPr>
          <w:ilvl w:val="5"/>
          <w:numId w:val="19"/>
        </w:numPr>
        <w:spacing w:after="0" w:line="360" w:lineRule="auto"/>
      </w:pPr>
      <w:r w:rsidRPr="00EE3B05">
        <w:t>220-PublicDisclosures.js</w:t>
      </w:r>
    </w:p>
    <w:p w14:paraId="72FC94D5" w14:textId="77777777" w:rsidR="00312B8C" w:rsidRDefault="00312B8C" w:rsidP="006135E8">
      <w:pPr>
        <w:pStyle w:val="ListParagraph"/>
        <w:numPr>
          <w:ilvl w:val="5"/>
          <w:numId w:val="19"/>
        </w:numPr>
        <w:spacing w:after="0" w:line="360" w:lineRule="auto"/>
      </w:pPr>
      <w:r w:rsidRPr="00EE3B05">
        <w:t>230-Alerts.js</w:t>
      </w:r>
    </w:p>
    <w:p w14:paraId="5EE69F3F" w14:textId="77777777" w:rsidR="00312B8C" w:rsidRDefault="00312B8C" w:rsidP="006135E8">
      <w:pPr>
        <w:pStyle w:val="ListParagraph"/>
        <w:numPr>
          <w:ilvl w:val="3"/>
          <w:numId w:val="19"/>
        </w:numPr>
        <w:spacing w:after="160" w:line="259" w:lineRule="auto"/>
      </w:pPr>
      <w:r>
        <w:t>Edit each .</w:t>
      </w:r>
      <w:proofErr w:type="spellStart"/>
      <w:r>
        <w:t>js</w:t>
      </w:r>
      <w:proofErr w:type="spellEnd"/>
      <w:r>
        <w:t xml:space="preserve"> in any text editor (notepad, notepad++, etc.)</w:t>
      </w:r>
    </w:p>
    <w:p w14:paraId="50781511" w14:textId="791ECD14" w:rsidR="00312B8C" w:rsidRDefault="00312B8C" w:rsidP="006135E8">
      <w:pPr>
        <w:pStyle w:val="ListParagraph"/>
        <w:numPr>
          <w:ilvl w:val="3"/>
          <w:numId w:val="19"/>
        </w:numPr>
        <w:spacing w:after="0" w:line="360" w:lineRule="auto"/>
      </w:pPr>
      <w:r>
        <w:t xml:space="preserve">Locate the </w:t>
      </w:r>
      <w:proofErr w:type="spellStart"/>
      <w:r>
        <w:t>defaultParams</w:t>
      </w:r>
      <w:proofErr w:type="spellEnd"/>
      <w:r>
        <w:t xml:space="preserve"> variable (search for “var </w:t>
      </w:r>
      <w:proofErr w:type="spellStart"/>
      <w:r>
        <w:t>defaultParams</w:t>
      </w:r>
      <w:proofErr w:type="spellEnd"/>
      <w:r>
        <w:t>”) and change the following settings to the appropriate setting for your company</w:t>
      </w:r>
      <w:r w:rsidR="00AA3C74">
        <w:t>:</w:t>
      </w:r>
    </w:p>
    <w:p w14:paraId="29CD1D92" w14:textId="1A337B34" w:rsidR="00312B8C" w:rsidRDefault="00312B8C" w:rsidP="006135E8">
      <w:pPr>
        <w:pStyle w:val="ListParagraph"/>
        <w:numPr>
          <w:ilvl w:val="4"/>
          <w:numId w:val="19"/>
        </w:numPr>
        <w:spacing w:after="0" w:line="360" w:lineRule="auto"/>
      </w:pPr>
      <w:proofErr w:type="spellStart"/>
      <w:r>
        <w:t>archer_username</w:t>
      </w:r>
      <w:proofErr w:type="spellEnd"/>
      <w:r>
        <w:t xml:space="preserve"> - The account you </w:t>
      </w:r>
      <w:proofErr w:type="gramStart"/>
      <w:r>
        <w:t>setup</w:t>
      </w:r>
      <w:proofErr w:type="gramEnd"/>
      <w:r>
        <w:t xml:space="preserve"> for the data feeds/API above</w:t>
      </w:r>
      <w:r w:rsidR="00AA3C74">
        <w:t>.</w:t>
      </w:r>
    </w:p>
    <w:p w14:paraId="3CF42F33" w14:textId="77777777" w:rsidR="00312B8C" w:rsidRDefault="00312B8C" w:rsidP="006135E8">
      <w:pPr>
        <w:pStyle w:val="ListParagraph"/>
        <w:numPr>
          <w:ilvl w:val="5"/>
          <w:numId w:val="19"/>
        </w:numPr>
        <w:spacing w:after="0" w:line="360" w:lineRule="auto"/>
      </w:pPr>
      <w:r>
        <w:t xml:space="preserve">Example: </w:t>
      </w:r>
      <w:proofErr w:type="spellStart"/>
      <w:r>
        <w:t>dfm_</w:t>
      </w:r>
      <w:r w:rsidRPr="00C34331">
        <w:t>BitSightAPIDaily</w:t>
      </w:r>
      <w:proofErr w:type="spellEnd"/>
      <w:r>
        <w:t xml:space="preserve"> (for applications 100 to 130) or </w:t>
      </w:r>
      <w:proofErr w:type="spellStart"/>
      <w:r w:rsidRPr="00E143F8">
        <w:t>dfm_BitSightAPINightly</w:t>
      </w:r>
      <w:proofErr w:type="spellEnd"/>
      <w:r>
        <w:t xml:space="preserve"> (for applications 200-230) </w:t>
      </w:r>
    </w:p>
    <w:p w14:paraId="7EC3841A" w14:textId="2DAE7E64" w:rsidR="00312B8C" w:rsidRDefault="00312B8C" w:rsidP="006135E8">
      <w:pPr>
        <w:pStyle w:val="ListParagraph"/>
        <w:numPr>
          <w:ilvl w:val="4"/>
          <w:numId w:val="19"/>
        </w:numPr>
        <w:spacing w:after="0" w:line="360" w:lineRule="auto"/>
      </w:pPr>
      <w:proofErr w:type="spellStart"/>
      <w:r>
        <w:t>archer_password</w:t>
      </w:r>
      <w:proofErr w:type="spellEnd"/>
      <w:r>
        <w:t xml:space="preserve"> - Password for the account</w:t>
      </w:r>
      <w:r w:rsidR="0068009E">
        <w:t>s created</w:t>
      </w:r>
      <w:r>
        <w:t xml:space="preserve"> above</w:t>
      </w:r>
      <w:r w:rsidR="00AA3C74">
        <w:t>.</w:t>
      </w:r>
    </w:p>
    <w:p w14:paraId="2DAFCBB6" w14:textId="77777777" w:rsidR="00312B8C" w:rsidRDefault="00312B8C" w:rsidP="006135E8">
      <w:pPr>
        <w:pStyle w:val="ListParagraph"/>
        <w:numPr>
          <w:ilvl w:val="4"/>
          <w:numId w:val="19"/>
        </w:numPr>
        <w:spacing w:after="0" w:line="360" w:lineRule="auto"/>
      </w:pPr>
      <w:proofErr w:type="spellStart"/>
      <w:r>
        <w:t>archer_instanceName</w:t>
      </w:r>
      <w:proofErr w:type="spellEnd"/>
      <w:r>
        <w:t xml:space="preserve"> - Case sensitive name of your Archer Instance. </w:t>
      </w:r>
    </w:p>
    <w:p w14:paraId="4C26DF1B" w14:textId="00637929" w:rsidR="00312B8C" w:rsidRDefault="00312B8C" w:rsidP="006135E8">
      <w:pPr>
        <w:pStyle w:val="ListParagraph"/>
        <w:numPr>
          <w:ilvl w:val="5"/>
          <w:numId w:val="19"/>
        </w:numPr>
        <w:spacing w:after="0" w:line="360" w:lineRule="auto"/>
        <w:rPr>
          <w:i/>
          <w:iCs/>
        </w:rPr>
      </w:pPr>
      <w:r>
        <w:rPr>
          <w:i/>
          <w:iCs/>
        </w:rPr>
        <w:t>Example: Dev</w:t>
      </w:r>
    </w:p>
    <w:p w14:paraId="032BCBCD" w14:textId="28BB8DEE" w:rsidR="0068009E" w:rsidRDefault="0068009E" w:rsidP="006135E8">
      <w:pPr>
        <w:pStyle w:val="ListParagraph"/>
        <w:numPr>
          <w:ilvl w:val="5"/>
          <w:numId w:val="19"/>
        </w:numPr>
        <w:spacing w:after="0" w:line="360" w:lineRule="auto"/>
        <w:rPr>
          <w:i/>
          <w:iCs/>
        </w:rPr>
      </w:pPr>
      <w:r>
        <w:rPr>
          <w:i/>
          <w:iCs/>
        </w:rPr>
        <w:t xml:space="preserve">Note: </w:t>
      </w:r>
      <w:r w:rsidR="0061270D">
        <w:rPr>
          <w:i/>
          <w:iCs/>
        </w:rPr>
        <w:t>SaaS/Hosted customers will have an instance number instead of text</w:t>
      </w:r>
    </w:p>
    <w:p w14:paraId="0A49EE6C" w14:textId="77777777" w:rsidR="00312B8C" w:rsidRDefault="00312B8C" w:rsidP="006135E8">
      <w:pPr>
        <w:pStyle w:val="ListParagraph"/>
        <w:numPr>
          <w:ilvl w:val="4"/>
          <w:numId w:val="19"/>
        </w:numPr>
        <w:spacing w:after="0" w:line="360" w:lineRule="auto"/>
      </w:pPr>
      <w:proofErr w:type="spellStart"/>
      <w:r>
        <w:t>archer_webroot</w:t>
      </w:r>
      <w:proofErr w:type="spellEnd"/>
      <w:r>
        <w:t xml:space="preserve"> - Main URL of your Archer instance with a trailing slash. </w:t>
      </w:r>
    </w:p>
    <w:p w14:paraId="514C5005" w14:textId="77777777" w:rsidR="00312B8C" w:rsidRDefault="00312B8C" w:rsidP="006135E8">
      <w:pPr>
        <w:pStyle w:val="ListParagraph"/>
        <w:numPr>
          <w:ilvl w:val="5"/>
          <w:numId w:val="19"/>
        </w:numPr>
        <w:spacing w:after="0" w:line="360" w:lineRule="auto"/>
        <w:rPr>
          <w:i/>
          <w:iCs/>
        </w:rPr>
      </w:pPr>
      <w:r>
        <w:rPr>
          <w:i/>
          <w:iCs/>
        </w:rPr>
        <w:t xml:space="preserve">Example: </w:t>
      </w:r>
      <w:hyperlink r:id="rId46" w:history="1">
        <w:r>
          <w:rPr>
            <w:rStyle w:val="Hyperlink"/>
            <w:i/>
            <w:iCs/>
          </w:rPr>
          <w:t>https://archer.mycompany.com/</w:t>
        </w:r>
      </w:hyperlink>
    </w:p>
    <w:p w14:paraId="77A69ECA" w14:textId="77777777" w:rsidR="00312B8C" w:rsidRDefault="00312B8C" w:rsidP="006135E8">
      <w:pPr>
        <w:pStyle w:val="ListParagraph"/>
        <w:numPr>
          <w:ilvl w:val="4"/>
          <w:numId w:val="19"/>
        </w:numPr>
        <w:spacing w:after="0" w:line="360" w:lineRule="auto"/>
        <w:rPr>
          <w:i/>
          <w:iCs/>
        </w:rPr>
      </w:pPr>
      <w:proofErr w:type="spellStart"/>
      <w:r w:rsidRPr="009F6AC2">
        <w:lastRenderedPageBreak/>
        <w:t>bitsight_token</w:t>
      </w:r>
      <w:proofErr w:type="spellEnd"/>
      <w:r w:rsidRPr="009F6AC2">
        <w:t xml:space="preserve"> </w:t>
      </w:r>
      <w:r>
        <w:t xml:space="preserve">- A valid BitSight token is required to run the solution. See </w:t>
      </w:r>
      <w:proofErr w:type="gramStart"/>
      <w:r>
        <w:t>section</w:t>
      </w:r>
      <w:proofErr w:type="gramEnd"/>
      <w:r>
        <w:t xml:space="preserve"> above to create or locate your BitSight Token.</w:t>
      </w:r>
    </w:p>
    <w:p w14:paraId="4E269674" w14:textId="77777777" w:rsidR="00312B8C" w:rsidRPr="007A3DC1" w:rsidRDefault="00312B8C" w:rsidP="006135E8">
      <w:pPr>
        <w:pStyle w:val="ListParagraph"/>
        <w:numPr>
          <w:ilvl w:val="5"/>
          <w:numId w:val="19"/>
        </w:numPr>
        <w:spacing w:after="160" w:line="259" w:lineRule="auto"/>
      </w:pPr>
      <w:r>
        <w:rPr>
          <w:i/>
          <w:iCs/>
        </w:rPr>
        <w:t>Example: “</w:t>
      </w:r>
      <w:r w:rsidRPr="00C83117">
        <w:rPr>
          <w:i/>
          <w:iCs/>
        </w:rPr>
        <w:t>47</w:t>
      </w:r>
      <w:r>
        <w:rPr>
          <w:i/>
          <w:iCs/>
        </w:rPr>
        <w:t>44</w:t>
      </w:r>
      <w:r w:rsidRPr="00C83117">
        <w:rPr>
          <w:i/>
          <w:iCs/>
        </w:rPr>
        <w:t>0143ea9b6c6</w:t>
      </w:r>
      <w:r>
        <w:rPr>
          <w:i/>
          <w:iCs/>
        </w:rPr>
        <w:t>aa</w:t>
      </w:r>
      <w:r w:rsidRPr="00C83117">
        <w:rPr>
          <w:i/>
          <w:iCs/>
        </w:rPr>
        <w:t>c5f87</w:t>
      </w:r>
      <w:r>
        <w:rPr>
          <w:i/>
          <w:iCs/>
        </w:rPr>
        <w:t>3</w:t>
      </w:r>
      <w:r w:rsidRPr="00C83117">
        <w:rPr>
          <w:i/>
          <w:iCs/>
        </w:rPr>
        <w:t>db</w:t>
      </w:r>
      <w:r>
        <w:rPr>
          <w:i/>
          <w:iCs/>
        </w:rPr>
        <w:t>d</w:t>
      </w:r>
      <w:r w:rsidRPr="00C83117">
        <w:rPr>
          <w:i/>
          <w:iCs/>
        </w:rPr>
        <w:t>5e</w:t>
      </w:r>
      <w:r>
        <w:rPr>
          <w:i/>
          <w:iCs/>
        </w:rPr>
        <w:t>5</w:t>
      </w:r>
      <w:r w:rsidRPr="00C83117">
        <w:rPr>
          <w:i/>
          <w:iCs/>
        </w:rPr>
        <w:t>5</w:t>
      </w:r>
      <w:r>
        <w:rPr>
          <w:i/>
          <w:iCs/>
        </w:rPr>
        <w:t>1</w:t>
      </w:r>
      <w:r w:rsidRPr="00C83117">
        <w:rPr>
          <w:i/>
          <w:iCs/>
        </w:rPr>
        <w:t>390a</w:t>
      </w:r>
      <w:r>
        <w:rPr>
          <w:i/>
          <w:iCs/>
        </w:rPr>
        <w:t>d</w:t>
      </w:r>
      <w:r w:rsidRPr="00C83117">
        <w:rPr>
          <w:i/>
          <w:iCs/>
        </w:rPr>
        <w:t>c2c</w:t>
      </w:r>
      <w:r>
        <w:rPr>
          <w:i/>
          <w:iCs/>
        </w:rPr>
        <w:t>5”</w:t>
      </w:r>
    </w:p>
    <w:p w14:paraId="3966CFB6" w14:textId="77777777" w:rsidR="00312B8C" w:rsidRDefault="00312B8C" w:rsidP="006135E8">
      <w:pPr>
        <w:pStyle w:val="ListParagraph"/>
        <w:numPr>
          <w:ilvl w:val="3"/>
          <w:numId w:val="19"/>
        </w:numPr>
        <w:spacing w:after="160" w:line="259" w:lineRule="auto"/>
      </w:pPr>
      <w:r>
        <w:t xml:space="preserve">If you wish to enable verbose logging, change the </w:t>
      </w:r>
      <w:proofErr w:type="spellStart"/>
      <w:r>
        <w:t>bVerboseLogging</w:t>
      </w:r>
      <w:proofErr w:type="spellEnd"/>
      <w:r>
        <w:t xml:space="preserve"> variable to true.</w:t>
      </w:r>
    </w:p>
    <w:p w14:paraId="022EB30B" w14:textId="3E3CF444" w:rsidR="00AA5D7E" w:rsidRDefault="00312B8C" w:rsidP="00312B8C">
      <w:r>
        <w:t xml:space="preserve">Note: Enabling verbose logging is only necessary if you have any errors running the </w:t>
      </w:r>
      <w:r w:rsidR="00673A75">
        <w:t xml:space="preserve">integration applications. Verbose logging </w:t>
      </w:r>
      <w:r>
        <w:t xml:space="preserve">will output more log data to help identify and correct </w:t>
      </w:r>
      <w:r w:rsidR="00501119">
        <w:t xml:space="preserve">any </w:t>
      </w:r>
      <w:r>
        <w:t>problem</w:t>
      </w:r>
      <w:r w:rsidR="00501119">
        <w:t>s</w:t>
      </w:r>
      <w:r>
        <w:t xml:space="preserve">. Most issues </w:t>
      </w:r>
      <w:r w:rsidR="00CD72C5">
        <w:t xml:space="preserve">with </w:t>
      </w:r>
      <w:r w:rsidR="00673A75">
        <w:t xml:space="preserve">integration </w:t>
      </w:r>
      <w:r w:rsidR="00CD72C5">
        <w:t xml:space="preserve">setup </w:t>
      </w:r>
      <w:r>
        <w:t>are with outbound connectivity through firewalls</w:t>
      </w:r>
      <w:r w:rsidR="00CD72C5">
        <w:t xml:space="preserve"> if you are connecting to an Archer server </w:t>
      </w:r>
      <w:r w:rsidR="00501119">
        <w:t xml:space="preserve">in a different location than your </w:t>
      </w:r>
      <w:r w:rsidR="00BE761B">
        <w:t>scheduling server</w:t>
      </w:r>
      <w:r>
        <w:t xml:space="preserve">. </w:t>
      </w:r>
      <w:r w:rsidR="0079236E">
        <w:t>We recommend leaving this set to false unless you encounter any issues and need support.</w:t>
      </w:r>
    </w:p>
    <w:p w14:paraId="78F68AB4" w14:textId="0E460202" w:rsidR="0060115B" w:rsidRDefault="0060115B" w:rsidP="0060115B">
      <w:pPr>
        <w:pStyle w:val="Heading2"/>
      </w:pPr>
      <w:bookmarkStart w:id="83" w:name="_Toc191634581"/>
      <w:r>
        <w:t>Task 4: Configure the nightly.bat and daily.bat files</w:t>
      </w:r>
      <w:bookmarkEnd w:id="83"/>
    </w:p>
    <w:p w14:paraId="25340F62" w14:textId="77777777" w:rsidR="0060115B" w:rsidRDefault="0060115B" w:rsidP="006135E8">
      <w:pPr>
        <w:pStyle w:val="ListParagraph"/>
        <w:numPr>
          <w:ilvl w:val="0"/>
          <w:numId w:val="20"/>
        </w:numPr>
        <w:spacing w:after="0" w:line="360" w:lineRule="auto"/>
      </w:pPr>
      <w:r>
        <w:t>Edit the nightly.bat and daily.bat in any text editor (notepad, notepad++, etc.)</w:t>
      </w:r>
    </w:p>
    <w:p w14:paraId="593EDCF8" w14:textId="77777777" w:rsidR="0060115B" w:rsidRDefault="0060115B" w:rsidP="006135E8">
      <w:pPr>
        <w:pStyle w:val="ListParagraph"/>
        <w:numPr>
          <w:ilvl w:val="0"/>
          <w:numId w:val="20"/>
        </w:numPr>
        <w:spacing w:after="0" w:line="360" w:lineRule="auto"/>
      </w:pPr>
      <w:r>
        <w:t>Locate and change the following settings to the appropriate setting for your company</w:t>
      </w:r>
    </w:p>
    <w:p w14:paraId="5BB0030A" w14:textId="77777777" w:rsidR="0060115B" w:rsidRDefault="0060115B" w:rsidP="006135E8">
      <w:pPr>
        <w:pStyle w:val="ListParagraph"/>
        <w:numPr>
          <w:ilvl w:val="1"/>
          <w:numId w:val="20"/>
        </w:numPr>
        <w:spacing w:after="0" w:line="360" w:lineRule="auto"/>
      </w:pPr>
      <w:r>
        <w:t>Change the Archer Instance Name on this line:</w:t>
      </w:r>
    </w:p>
    <w:p w14:paraId="0A717486" w14:textId="77777777" w:rsidR="0060115B" w:rsidRDefault="0060115B" w:rsidP="006135E8">
      <w:pPr>
        <w:pStyle w:val="ListParagraph"/>
        <w:numPr>
          <w:ilvl w:val="2"/>
          <w:numId w:val="20"/>
        </w:numPr>
        <w:spacing w:after="0" w:line="360" w:lineRule="auto"/>
      </w:pPr>
      <w:r>
        <w:t xml:space="preserve">set </w:t>
      </w:r>
      <w:proofErr w:type="spellStart"/>
      <w:r>
        <w:t>ArcherInstanceName</w:t>
      </w:r>
      <w:proofErr w:type="spellEnd"/>
      <w:r>
        <w:t>=</w:t>
      </w:r>
      <w:r>
        <w:rPr>
          <w:color w:val="FF0000"/>
        </w:rPr>
        <w:t>Dev</w:t>
      </w:r>
    </w:p>
    <w:p w14:paraId="3D8FDCA5" w14:textId="77777777" w:rsidR="0060115B" w:rsidRDefault="0060115B" w:rsidP="006135E8">
      <w:pPr>
        <w:pStyle w:val="ListParagraph"/>
        <w:numPr>
          <w:ilvl w:val="2"/>
          <w:numId w:val="20"/>
        </w:numPr>
        <w:spacing w:after="0" w:line="360" w:lineRule="auto"/>
        <w:rPr>
          <w:i/>
          <w:iCs/>
        </w:rPr>
      </w:pPr>
      <w:r>
        <w:rPr>
          <w:i/>
          <w:iCs/>
        </w:rPr>
        <w:t>Note: This setting is informational for logging to help determine which instance is having issues should an error occur</w:t>
      </w:r>
    </w:p>
    <w:p w14:paraId="531086F9" w14:textId="67C94BD7" w:rsidR="0060115B" w:rsidRDefault="0060115B" w:rsidP="006135E8">
      <w:pPr>
        <w:pStyle w:val="ListParagraph"/>
        <w:numPr>
          <w:ilvl w:val="0"/>
          <w:numId w:val="20"/>
        </w:numPr>
        <w:spacing w:after="0" w:line="360" w:lineRule="auto"/>
      </w:pPr>
      <w:r>
        <w:t xml:space="preserve">At the very bottom of the file, we provide the ability to send an email via the </w:t>
      </w:r>
      <w:proofErr w:type="spellStart"/>
      <w:r>
        <w:t>sendmail</w:t>
      </w:r>
      <w:proofErr w:type="spellEnd"/>
      <w:r>
        <w:t>(daily/nightly).ps PowerShell script if an error is detected. Your enterprise job scheduler may have a different method to send emails</w:t>
      </w:r>
      <w:r w:rsidR="00B051B6">
        <w:t xml:space="preserve"> based on output from the batch file. The output for a successful execution to the console will be “SUCCESS”</w:t>
      </w:r>
      <w:r w:rsidR="00016BF4">
        <w:t xml:space="preserve">. If an error is detected in any of the scripts, the output will show </w:t>
      </w:r>
      <w:r w:rsidR="00526F0A">
        <w:t>“E</w:t>
      </w:r>
      <w:r w:rsidR="00526F0A" w:rsidRPr="00526F0A">
        <w:t xml:space="preserve">RROR: BitSight Nightly Job - Execution Server: </w:t>
      </w:r>
      <w:r w:rsidR="00526F0A" w:rsidRPr="00D568F8">
        <w:rPr>
          <w:i/>
          <w:iCs/>
          <w:color w:val="00B0F0"/>
        </w:rPr>
        <w:t>COMPUTERNAME</w:t>
      </w:r>
      <w:r w:rsidR="00526F0A" w:rsidRPr="00D568F8">
        <w:rPr>
          <w:color w:val="00B0F0"/>
        </w:rPr>
        <w:t xml:space="preserve"> </w:t>
      </w:r>
      <w:r w:rsidR="00526F0A" w:rsidRPr="00526F0A">
        <w:t xml:space="preserve">- Archer Instance: </w:t>
      </w:r>
      <w:proofErr w:type="spellStart"/>
      <w:r w:rsidR="00526F0A" w:rsidRPr="00D568F8">
        <w:rPr>
          <w:i/>
          <w:iCs/>
          <w:color w:val="00B0F0"/>
        </w:rPr>
        <w:t>ArcherInstanceName</w:t>
      </w:r>
      <w:proofErr w:type="spellEnd"/>
      <w:r w:rsidR="00526F0A" w:rsidRPr="00526F0A">
        <w:t xml:space="preserve"> - Log file: </w:t>
      </w:r>
      <w:r w:rsidR="00526F0A" w:rsidRPr="009132B9">
        <w:rPr>
          <w:i/>
          <w:iCs/>
          <w:color w:val="00B0F0"/>
        </w:rPr>
        <w:t>logfile</w:t>
      </w:r>
      <w:r w:rsidR="00526F0A">
        <w:t>”</w:t>
      </w:r>
    </w:p>
    <w:p w14:paraId="3C16E0EA" w14:textId="77777777" w:rsidR="0060115B" w:rsidRDefault="0060115B" w:rsidP="0060115B">
      <w:pPr>
        <w:pStyle w:val="ListParagraph"/>
        <w:spacing w:after="0" w:line="360" w:lineRule="auto"/>
      </w:pPr>
    </w:p>
    <w:p w14:paraId="54BF3E68" w14:textId="77777777" w:rsidR="0060115B" w:rsidRDefault="0060115B" w:rsidP="0060115B">
      <w:pPr>
        <w:pStyle w:val="ListParagraph"/>
        <w:spacing w:after="0" w:line="360" w:lineRule="auto"/>
      </w:pPr>
      <w:r>
        <w:t>If you are interested in using our script, complete the following steps:</w:t>
      </w:r>
    </w:p>
    <w:p w14:paraId="47CA0DF9" w14:textId="77777777" w:rsidR="0060115B" w:rsidRDefault="0060115B" w:rsidP="006135E8">
      <w:pPr>
        <w:pStyle w:val="ListParagraph"/>
        <w:numPr>
          <w:ilvl w:val="1"/>
          <w:numId w:val="20"/>
        </w:numPr>
        <w:spacing w:after="0" w:line="360" w:lineRule="auto"/>
      </w:pPr>
      <w:r>
        <w:t>Remove the “REM” before the “PowerShell” text to uncomment the line in both .bat files.</w:t>
      </w:r>
    </w:p>
    <w:p w14:paraId="2D86DC67" w14:textId="77777777" w:rsidR="0060115B" w:rsidRDefault="0060115B" w:rsidP="006135E8">
      <w:pPr>
        <w:pStyle w:val="ListParagraph"/>
        <w:numPr>
          <w:ilvl w:val="1"/>
          <w:numId w:val="20"/>
        </w:numPr>
        <w:spacing w:after="0" w:line="360" w:lineRule="auto"/>
      </w:pPr>
      <w:r>
        <w:t>Edit both .ps1 files in any text editor (notepad, notepad++, etc.)</w:t>
      </w:r>
    </w:p>
    <w:p w14:paraId="29C2382E" w14:textId="77777777" w:rsidR="0060115B" w:rsidRDefault="0060115B" w:rsidP="006135E8">
      <w:pPr>
        <w:pStyle w:val="ListParagraph"/>
        <w:numPr>
          <w:ilvl w:val="1"/>
          <w:numId w:val="20"/>
        </w:numPr>
        <w:spacing w:after="0" w:line="360" w:lineRule="auto"/>
      </w:pPr>
      <w:r>
        <w:t>Locate and change the following settings to the appropriate settings within your organization for the mail server, to and from email addresses, the subject line, any changes to the message body, and email security settings:</w:t>
      </w:r>
    </w:p>
    <w:p w14:paraId="1AF2119B" w14:textId="77777777" w:rsidR="0060115B" w:rsidRDefault="0060115B" w:rsidP="006135E8">
      <w:pPr>
        <w:pStyle w:val="ListParagraph"/>
        <w:numPr>
          <w:ilvl w:val="2"/>
          <w:numId w:val="20"/>
        </w:numPr>
        <w:spacing w:after="0" w:line="360" w:lineRule="auto"/>
      </w:pPr>
      <w:r>
        <w:t>$</w:t>
      </w:r>
      <w:proofErr w:type="spellStart"/>
      <w:r>
        <w:t>emailSmtpServer</w:t>
      </w:r>
      <w:proofErr w:type="spellEnd"/>
    </w:p>
    <w:p w14:paraId="539A396E" w14:textId="77777777" w:rsidR="0060115B" w:rsidRDefault="0060115B" w:rsidP="006135E8">
      <w:pPr>
        <w:pStyle w:val="ListParagraph"/>
        <w:numPr>
          <w:ilvl w:val="2"/>
          <w:numId w:val="20"/>
        </w:numPr>
        <w:spacing w:after="0" w:line="360" w:lineRule="auto"/>
      </w:pPr>
      <w:r>
        <w:lastRenderedPageBreak/>
        <w:t>$</w:t>
      </w:r>
      <w:proofErr w:type="spellStart"/>
      <w:r>
        <w:t>emailSmtpServerPort</w:t>
      </w:r>
      <w:proofErr w:type="spellEnd"/>
    </w:p>
    <w:p w14:paraId="5E9A0DCC" w14:textId="77777777" w:rsidR="0060115B" w:rsidRDefault="0060115B" w:rsidP="006135E8">
      <w:pPr>
        <w:pStyle w:val="ListParagraph"/>
        <w:numPr>
          <w:ilvl w:val="2"/>
          <w:numId w:val="20"/>
        </w:numPr>
        <w:spacing w:after="0" w:line="360" w:lineRule="auto"/>
      </w:pPr>
      <w:r>
        <w:t>$</w:t>
      </w:r>
      <w:proofErr w:type="spellStart"/>
      <w:r>
        <w:t>emailFrom</w:t>
      </w:r>
      <w:proofErr w:type="spellEnd"/>
    </w:p>
    <w:p w14:paraId="571026F8" w14:textId="77777777" w:rsidR="0060115B" w:rsidRDefault="0060115B" w:rsidP="006135E8">
      <w:pPr>
        <w:pStyle w:val="ListParagraph"/>
        <w:numPr>
          <w:ilvl w:val="2"/>
          <w:numId w:val="20"/>
        </w:numPr>
        <w:spacing w:after="0" w:line="360" w:lineRule="auto"/>
      </w:pPr>
      <w:r>
        <w:t>$</w:t>
      </w:r>
      <w:proofErr w:type="spellStart"/>
      <w:r>
        <w:t>emailTo</w:t>
      </w:r>
      <w:proofErr w:type="spellEnd"/>
    </w:p>
    <w:p w14:paraId="21B3EC76" w14:textId="77777777" w:rsidR="0060115B" w:rsidRDefault="0060115B" w:rsidP="006135E8">
      <w:pPr>
        <w:pStyle w:val="ListParagraph"/>
        <w:numPr>
          <w:ilvl w:val="3"/>
          <w:numId w:val="20"/>
        </w:numPr>
        <w:spacing w:after="0" w:line="360" w:lineRule="auto"/>
      </w:pPr>
      <w:r>
        <w:t xml:space="preserve">Multiple email addresses are separated by commas. </w:t>
      </w:r>
    </w:p>
    <w:p w14:paraId="0E8321B8" w14:textId="77777777" w:rsidR="0060115B" w:rsidRDefault="0060115B" w:rsidP="006135E8">
      <w:pPr>
        <w:pStyle w:val="ListParagraph"/>
        <w:numPr>
          <w:ilvl w:val="4"/>
          <w:numId w:val="20"/>
        </w:numPr>
        <w:spacing w:after="0" w:line="360" w:lineRule="auto"/>
        <w:rPr>
          <w:i/>
          <w:iCs/>
        </w:rPr>
      </w:pPr>
      <w:r w:rsidRPr="008916B7">
        <w:rPr>
          <w:i/>
          <w:iCs/>
        </w:rPr>
        <w:t xml:space="preserve">Example: </w:t>
      </w:r>
      <w:hyperlink r:id="rId47" w:history="1">
        <w:r w:rsidRPr="00E215A8">
          <w:rPr>
            <w:rStyle w:val="Hyperlink"/>
            <w:i/>
            <w:iCs/>
          </w:rPr>
          <w:t>me@abc.com,you@abc.com</w:t>
        </w:r>
      </w:hyperlink>
    </w:p>
    <w:p w14:paraId="57B141D2" w14:textId="77777777" w:rsidR="0060115B" w:rsidRDefault="0060115B" w:rsidP="006135E8">
      <w:pPr>
        <w:pStyle w:val="ListParagraph"/>
        <w:numPr>
          <w:ilvl w:val="4"/>
          <w:numId w:val="20"/>
        </w:numPr>
        <w:spacing w:after="0" w:line="360" w:lineRule="auto"/>
        <w:rPr>
          <w:i/>
          <w:iCs/>
        </w:rPr>
      </w:pPr>
      <w:r>
        <w:rPr>
          <w:i/>
          <w:iCs/>
        </w:rPr>
        <w:t>Suggestion: We suggest you send this email to a generic email inbox where multiple people can see the email rather than a single person.</w:t>
      </w:r>
    </w:p>
    <w:p w14:paraId="4636F50C" w14:textId="77777777" w:rsidR="0060115B" w:rsidRPr="008916B7" w:rsidRDefault="0060115B" w:rsidP="006135E8">
      <w:pPr>
        <w:pStyle w:val="ListParagraph"/>
        <w:numPr>
          <w:ilvl w:val="4"/>
          <w:numId w:val="20"/>
        </w:numPr>
        <w:spacing w:after="0" w:line="360" w:lineRule="auto"/>
        <w:rPr>
          <w:i/>
          <w:iCs/>
        </w:rPr>
      </w:pPr>
      <w:r>
        <w:rPr>
          <w:i/>
          <w:iCs/>
        </w:rPr>
        <w:t xml:space="preserve">Note: By default, emails are sent to </w:t>
      </w:r>
      <w:hyperlink r:id="rId48" w:history="1">
        <w:r w:rsidRPr="00E215A8">
          <w:rPr>
            <w:rStyle w:val="Hyperlink"/>
            <w:i/>
            <w:iCs/>
          </w:rPr>
          <w:t>archer.logs@bitsight.com</w:t>
        </w:r>
      </w:hyperlink>
      <w:r>
        <w:rPr>
          <w:i/>
          <w:iCs/>
        </w:rPr>
        <w:t xml:space="preserve"> so any issues can be addressed quickly in the event the person internally is no longer with the </w:t>
      </w:r>
      <w:proofErr w:type="gramStart"/>
      <w:r>
        <w:rPr>
          <w:i/>
          <w:iCs/>
        </w:rPr>
        <w:t>company</w:t>
      </w:r>
      <w:proofErr w:type="gramEnd"/>
      <w:r>
        <w:rPr>
          <w:i/>
          <w:iCs/>
        </w:rPr>
        <w:t xml:space="preserve"> or the email is invalid. </w:t>
      </w:r>
    </w:p>
    <w:p w14:paraId="4563AC72" w14:textId="77777777" w:rsidR="0060115B" w:rsidRDefault="0060115B" w:rsidP="006135E8">
      <w:pPr>
        <w:pStyle w:val="ListParagraph"/>
        <w:numPr>
          <w:ilvl w:val="2"/>
          <w:numId w:val="20"/>
        </w:numPr>
        <w:spacing w:after="0" w:line="360" w:lineRule="auto"/>
      </w:pPr>
      <w:r>
        <w:t>$</w:t>
      </w:r>
      <w:proofErr w:type="spellStart"/>
      <w:r>
        <w:t>emailMessage.Subject</w:t>
      </w:r>
      <w:proofErr w:type="spellEnd"/>
    </w:p>
    <w:p w14:paraId="1BDB5826" w14:textId="77777777" w:rsidR="0060115B" w:rsidRDefault="0060115B" w:rsidP="006135E8">
      <w:pPr>
        <w:pStyle w:val="ListParagraph"/>
        <w:numPr>
          <w:ilvl w:val="3"/>
          <w:numId w:val="20"/>
        </w:numPr>
        <w:spacing w:after="0" w:line="360" w:lineRule="auto"/>
      </w:pPr>
      <w:r>
        <w:rPr>
          <w:i/>
          <w:iCs/>
        </w:rPr>
        <w:t>Note: You can leave as-is or change to a different format</w:t>
      </w:r>
    </w:p>
    <w:p w14:paraId="48D16F43" w14:textId="77777777" w:rsidR="0060115B" w:rsidRDefault="0060115B" w:rsidP="006135E8">
      <w:pPr>
        <w:pStyle w:val="ListParagraph"/>
        <w:numPr>
          <w:ilvl w:val="2"/>
          <w:numId w:val="20"/>
        </w:numPr>
        <w:spacing w:after="0" w:line="360" w:lineRule="auto"/>
      </w:pPr>
      <w:r>
        <w:t>$</w:t>
      </w:r>
      <w:proofErr w:type="spellStart"/>
      <w:r>
        <w:t>emailMessage.Body</w:t>
      </w:r>
      <w:proofErr w:type="spellEnd"/>
    </w:p>
    <w:p w14:paraId="25A645CB" w14:textId="77777777" w:rsidR="0060115B" w:rsidRDefault="0060115B" w:rsidP="006135E8">
      <w:pPr>
        <w:pStyle w:val="ListParagraph"/>
        <w:numPr>
          <w:ilvl w:val="3"/>
          <w:numId w:val="20"/>
        </w:numPr>
        <w:spacing w:after="0" w:line="360" w:lineRule="auto"/>
        <w:rPr>
          <w:i/>
          <w:iCs/>
        </w:rPr>
      </w:pPr>
      <w:r>
        <w:rPr>
          <w:i/>
          <w:iCs/>
        </w:rPr>
        <w:t>Note: You can leave as-is or change to a different format</w:t>
      </w:r>
    </w:p>
    <w:p w14:paraId="76D03829" w14:textId="77777777" w:rsidR="0060115B" w:rsidRDefault="0060115B" w:rsidP="006135E8">
      <w:pPr>
        <w:pStyle w:val="ListParagraph"/>
        <w:numPr>
          <w:ilvl w:val="1"/>
          <w:numId w:val="20"/>
        </w:numPr>
        <w:spacing w:after="0" w:line="360" w:lineRule="auto"/>
      </w:pPr>
      <w:r>
        <w:t>If your email server requires SSL (highly likely):</w:t>
      </w:r>
    </w:p>
    <w:p w14:paraId="2D077EAC" w14:textId="77777777" w:rsidR="0060115B" w:rsidRDefault="0060115B" w:rsidP="006135E8">
      <w:pPr>
        <w:pStyle w:val="ListParagraph"/>
        <w:numPr>
          <w:ilvl w:val="2"/>
          <w:numId w:val="20"/>
        </w:numPr>
        <w:spacing w:after="0" w:line="360" w:lineRule="auto"/>
      </w:pPr>
      <w:r>
        <w:t>Uncomment $</w:t>
      </w:r>
      <w:proofErr w:type="spellStart"/>
      <w:r>
        <w:t>SMTPClient.EnableSsl</w:t>
      </w:r>
      <w:proofErr w:type="spellEnd"/>
      <w:r>
        <w:t xml:space="preserve"> </w:t>
      </w:r>
    </w:p>
    <w:p w14:paraId="1393570B" w14:textId="77777777" w:rsidR="0060115B" w:rsidRDefault="0060115B" w:rsidP="006135E8">
      <w:pPr>
        <w:pStyle w:val="ListParagraph"/>
        <w:numPr>
          <w:ilvl w:val="1"/>
          <w:numId w:val="20"/>
        </w:numPr>
        <w:spacing w:after="0" w:line="360" w:lineRule="auto"/>
      </w:pPr>
      <w:r>
        <w:t>If your email server requires authentication (highly likely):</w:t>
      </w:r>
    </w:p>
    <w:p w14:paraId="167EEA36" w14:textId="77777777" w:rsidR="0060115B" w:rsidRDefault="0060115B" w:rsidP="006135E8">
      <w:pPr>
        <w:pStyle w:val="ListParagraph"/>
        <w:numPr>
          <w:ilvl w:val="2"/>
          <w:numId w:val="20"/>
        </w:numPr>
        <w:spacing w:after="0" w:line="360" w:lineRule="auto"/>
      </w:pPr>
      <w:r>
        <w:t>Uncomment and set the following fields:</w:t>
      </w:r>
    </w:p>
    <w:p w14:paraId="1DEBC959" w14:textId="77777777" w:rsidR="0060115B" w:rsidRDefault="0060115B" w:rsidP="006135E8">
      <w:pPr>
        <w:pStyle w:val="ListParagraph"/>
        <w:numPr>
          <w:ilvl w:val="3"/>
          <w:numId w:val="20"/>
        </w:numPr>
        <w:spacing w:after="0" w:line="360" w:lineRule="auto"/>
      </w:pPr>
      <w:r>
        <w:t>$</w:t>
      </w:r>
      <w:proofErr w:type="spellStart"/>
      <w:r>
        <w:t>emailSmtpUser</w:t>
      </w:r>
      <w:proofErr w:type="spellEnd"/>
    </w:p>
    <w:p w14:paraId="799829DB" w14:textId="77777777" w:rsidR="0060115B" w:rsidRDefault="0060115B" w:rsidP="006135E8">
      <w:pPr>
        <w:pStyle w:val="ListParagraph"/>
        <w:numPr>
          <w:ilvl w:val="3"/>
          <w:numId w:val="20"/>
        </w:numPr>
        <w:spacing w:after="0" w:line="360" w:lineRule="auto"/>
      </w:pPr>
      <w:r>
        <w:t>$</w:t>
      </w:r>
      <w:proofErr w:type="spellStart"/>
      <w:r>
        <w:t>emailSmtpPass</w:t>
      </w:r>
      <w:proofErr w:type="spellEnd"/>
    </w:p>
    <w:p w14:paraId="5D8A9E2F" w14:textId="73C342D4" w:rsidR="0060115B" w:rsidRDefault="0060115B" w:rsidP="006135E8">
      <w:pPr>
        <w:pStyle w:val="ListParagraph"/>
        <w:numPr>
          <w:ilvl w:val="4"/>
          <w:numId w:val="20"/>
        </w:numPr>
        <w:spacing w:after="0" w:line="360" w:lineRule="auto"/>
      </w:pPr>
      <w:r>
        <w:t xml:space="preserve">Suggestion: You can use the following PowerShell command to create a </w:t>
      </w:r>
      <w:r w:rsidR="002A4D6A">
        <w:t>“</w:t>
      </w:r>
      <w:r>
        <w:t>secure string</w:t>
      </w:r>
      <w:proofErr w:type="gramStart"/>
      <w:r w:rsidR="002A4D6A">
        <w:t>”</w:t>
      </w:r>
      <w:proofErr w:type="gramEnd"/>
      <w:r>
        <w:t xml:space="preserve"> so the password is not stored locally in the file.</w:t>
      </w:r>
    </w:p>
    <w:p w14:paraId="29E35302" w14:textId="77777777" w:rsidR="0060115B" w:rsidRPr="003E69D2" w:rsidRDefault="0060115B" w:rsidP="0060115B">
      <w:pPr>
        <w:spacing w:after="0" w:line="360" w:lineRule="auto"/>
        <w:ind w:left="2160" w:firstLine="720"/>
        <w:rPr>
          <w:rFonts w:ascii="Courier New" w:hAnsi="Courier New" w:cs="Courier New"/>
          <w:sz w:val="14"/>
          <w:szCs w:val="14"/>
        </w:rPr>
      </w:pPr>
      <w:r w:rsidRPr="003E69D2">
        <w:rPr>
          <w:rFonts w:ascii="Courier New" w:hAnsi="Courier New" w:cs="Courier New"/>
          <w:sz w:val="14"/>
          <w:szCs w:val="14"/>
        </w:rPr>
        <w:t>Read-Host "Enter Password" -</w:t>
      </w:r>
      <w:proofErr w:type="spellStart"/>
      <w:r w:rsidRPr="003E69D2">
        <w:rPr>
          <w:rFonts w:ascii="Courier New" w:hAnsi="Courier New" w:cs="Courier New"/>
          <w:sz w:val="14"/>
          <w:szCs w:val="14"/>
        </w:rPr>
        <w:t>AsSecureString</w:t>
      </w:r>
      <w:proofErr w:type="spellEnd"/>
      <w:r w:rsidRPr="003E69D2">
        <w:rPr>
          <w:rFonts w:ascii="Courier New" w:hAnsi="Courier New" w:cs="Courier New"/>
          <w:sz w:val="14"/>
          <w:szCs w:val="14"/>
        </w:rPr>
        <w:t xml:space="preserve"> | </w:t>
      </w:r>
      <w:proofErr w:type="spellStart"/>
      <w:r w:rsidRPr="003E69D2">
        <w:rPr>
          <w:rFonts w:ascii="Courier New" w:hAnsi="Courier New" w:cs="Courier New"/>
          <w:sz w:val="14"/>
          <w:szCs w:val="14"/>
        </w:rPr>
        <w:t>ConvertFrom-SecureString</w:t>
      </w:r>
      <w:proofErr w:type="spellEnd"/>
    </w:p>
    <w:p w14:paraId="10F436B7" w14:textId="77777777" w:rsidR="0060115B" w:rsidRDefault="0060115B" w:rsidP="006135E8">
      <w:pPr>
        <w:pStyle w:val="ListParagraph"/>
        <w:numPr>
          <w:ilvl w:val="2"/>
          <w:numId w:val="20"/>
        </w:numPr>
        <w:spacing w:after="0" w:line="360" w:lineRule="auto"/>
      </w:pPr>
      <w:r>
        <w:t>Uncomment the $</w:t>
      </w:r>
      <w:proofErr w:type="spellStart"/>
      <w:r>
        <w:t>SMTPClient.Credentials</w:t>
      </w:r>
      <w:proofErr w:type="spellEnd"/>
      <w:r>
        <w:t xml:space="preserve"> row</w:t>
      </w:r>
    </w:p>
    <w:p w14:paraId="03E3CCCC" w14:textId="77777777" w:rsidR="0060115B" w:rsidRDefault="0060115B" w:rsidP="006135E8">
      <w:pPr>
        <w:pStyle w:val="ListParagraph"/>
        <w:numPr>
          <w:ilvl w:val="1"/>
          <w:numId w:val="20"/>
        </w:numPr>
        <w:spacing w:after="0" w:line="360" w:lineRule="auto"/>
      </w:pPr>
      <w:r>
        <w:t>Save the .ps1 file</w:t>
      </w:r>
    </w:p>
    <w:p w14:paraId="55345811" w14:textId="77777777" w:rsidR="0060115B" w:rsidRDefault="0060115B" w:rsidP="006135E8">
      <w:pPr>
        <w:pStyle w:val="ListParagraph"/>
        <w:numPr>
          <w:ilvl w:val="0"/>
          <w:numId w:val="20"/>
        </w:numPr>
        <w:spacing w:after="160" w:line="259" w:lineRule="auto"/>
      </w:pPr>
      <w:r>
        <w:t>Save the .bat file</w:t>
      </w:r>
    </w:p>
    <w:p w14:paraId="54237996" w14:textId="77777777" w:rsidR="0060115B" w:rsidRDefault="0060115B" w:rsidP="0060115B"/>
    <w:p w14:paraId="6FFC6188" w14:textId="5A3CF9EE" w:rsidR="0060115B" w:rsidRDefault="0060115B" w:rsidP="0060115B">
      <w:pPr>
        <w:pStyle w:val="Heading2"/>
      </w:pPr>
      <w:bookmarkStart w:id="84" w:name="_Toc191634582"/>
      <w:r>
        <w:lastRenderedPageBreak/>
        <w:t>Task 5: Setup Job Scheduling</w:t>
      </w:r>
      <w:bookmarkEnd w:id="84"/>
    </w:p>
    <w:p w14:paraId="403689C7" w14:textId="77777777" w:rsidR="0060115B" w:rsidRDefault="0060115B" w:rsidP="0060115B">
      <w:pPr>
        <w:spacing w:before="120" w:after="0" w:line="360" w:lineRule="auto"/>
      </w:pPr>
      <w:r>
        <w:t xml:space="preserve">Some organizations are required to use enterprise job schedulers such as Tidal, </w:t>
      </w:r>
      <w:proofErr w:type="spellStart"/>
      <w:r>
        <w:t>ActiveBatch</w:t>
      </w:r>
      <w:proofErr w:type="spellEnd"/>
      <w:r>
        <w:t>, BMC Control-M, etc. BitSight nor Tutela cannot provide support for those tools, however the settings below for Windows Task Scheduler may help you with the necessary settings in your organization.</w:t>
      </w:r>
    </w:p>
    <w:p w14:paraId="07507C60" w14:textId="77777777" w:rsidR="0060115B" w:rsidRDefault="0060115B" w:rsidP="006135E8">
      <w:pPr>
        <w:pStyle w:val="ListParagraph"/>
        <w:numPr>
          <w:ilvl w:val="0"/>
          <w:numId w:val="21"/>
        </w:numPr>
        <w:spacing w:after="0" w:line="360" w:lineRule="auto"/>
      </w:pPr>
      <w:r>
        <w:t>Log into the Windows server with administrator rights where you will run the scripts from programmatically</w:t>
      </w:r>
    </w:p>
    <w:p w14:paraId="35C023A0" w14:textId="77777777" w:rsidR="0060115B" w:rsidRDefault="0060115B" w:rsidP="006135E8">
      <w:pPr>
        <w:pStyle w:val="ListParagraph"/>
        <w:numPr>
          <w:ilvl w:val="0"/>
          <w:numId w:val="21"/>
        </w:numPr>
        <w:spacing w:before="120" w:after="0" w:line="360" w:lineRule="auto"/>
      </w:pPr>
      <w:r>
        <w:t xml:space="preserve">Start the </w:t>
      </w:r>
      <w:r>
        <w:rPr>
          <w:b/>
          <w:bCs/>
        </w:rPr>
        <w:t>Windows Task Scheduler</w:t>
      </w:r>
      <w:r>
        <w:t xml:space="preserve"> application on the server from the Start Menu</w:t>
      </w:r>
    </w:p>
    <w:p w14:paraId="2723862C" w14:textId="77777777" w:rsidR="0060115B" w:rsidRDefault="0060115B" w:rsidP="006135E8">
      <w:pPr>
        <w:pStyle w:val="ListParagraph"/>
        <w:numPr>
          <w:ilvl w:val="0"/>
          <w:numId w:val="21"/>
        </w:numPr>
        <w:spacing w:before="120" w:after="0" w:line="360" w:lineRule="auto"/>
      </w:pPr>
      <w:r>
        <w:t>Create folders for Archer jobs</w:t>
      </w:r>
    </w:p>
    <w:p w14:paraId="18DEFFAF" w14:textId="77777777" w:rsidR="0060115B" w:rsidRDefault="0060115B" w:rsidP="006135E8">
      <w:pPr>
        <w:pStyle w:val="ListParagraph"/>
        <w:numPr>
          <w:ilvl w:val="1"/>
          <w:numId w:val="21"/>
        </w:numPr>
        <w:spacing w:after="0" w:line="360" w:lineRule="auto"/>
      </w:pPr>
      <w:r>
        <w:t xml:space="preserve">Right-click </w:t>
      </w:r>
      <w:r>
        <w:rPr>
          <w:b/>
          <w:bCs/>
        </w:rPr>
        <w:t>Task Scheduler Library</w:t>
      </w:r>
      <w:r>
        <w:t xml:space="preserve"> and click </w:t>
      </w:r>
      <w:r>
        <w:rPr>
          <w:b/>
          <w:bCs/>
        </w:rPr>
        <w:t>New Folder</w:t>
      </w:r>
    </w:p>
    <w:p w14:paraId="3E038ACE" w14:textId="77777777" w:rsidR="0060115B" w:rsidRDefault="0060115B" w:rsidP="006135E8">
      <w:pPr>
        <w:pStyle w:val="ListParagraph"/>
        <w:numPr>
          <w:ilvl w:val="1"/>
          <w:numId w:val="21"/>
        </w:numPr>
        <w:spacing w:after="0" w:line="360" w:lineRule="auto"/>
      </w:pPr>
      <w:r>
        <w:t xml:space="preserve">Type “Archer-BitSight” and click </w:t>
      </w:r>
      <w:r w:rsidRPr="00B974C3">
        <w:rPr>
          <w:b/>
          <w:bCs/>
        </w:rPr>
        <w:t>OK</w:t>
      </w:r>
      <w:r>
        <w:t xml:space="preserve"> button</w:t>
      </w:r>
    </w:p>
    <w:p w14:paraId="28F0DD73" w14:textId="77777777" w:rsidR="0060115B" w:rsidRDefault="0060115B" w:rsidP="0060115B">
      <w:pPr>
        <w:spacing w:before="120" w:after="0" w:line="360" w:lineRule="auto"/>
        <w:ind w:left="360"/>
      </w:pPr>
    </w:p>
    <w:p w14:paraId="3B6C4BBC" w14:textId="77777777" w:rsidR="0060115B" w:rsidRPr="00F572F8" w:rsidRDefault="0060115B" w:rsidP="0060115B">
      <w:pPr>
        <w:spacing w:before="120" w:after="0" w:line="360" w:lineRule="auto"/>
        <w:ind w:left="360"/>
        <w:rPr>
          <w:b/>
          <w:bCs/>
        </w:rPr>
      </w:pPr>
      <w:proofErr w:type="gramStart"/>
      <w:r w:rsidRPr="00F572F8">
        <w:rPr>
          <w:b/>
          <w:bCs/>
        </w:rPr>
        <w:t>Create</w:t>
      </w:r>
      <w:proofErr w:type="gramEnd"/>
      <w:r w:rsidRPr="00F572F8">
        <w:rPr>
          <w:b/>
          <w:bCs/>
        </w:rPr>
        <w:t xml:space="preserve"> Nightly Job</w:t>
      </w:r>
    </w:p>
    <w:p w14:paraId="44A245A9" w14:textId="77777777" w:rsidR="0060115B" w:rsidRDefault="0060115B" w:rsidP="006135E8">
      <w:pPr>
        <w:pStyle w:val="ListParagraph"/>
        <w:numPr>
          <w:ilvl w:val="0"/>
          <w:numId w:val="22"/>
        </w:numPr>
        <w:spacing w:before="120" w:after="0" w:line="360" w:lineRule="auto"/>
      </w:pPr>
      <w:r>
        <w:t xml:space="preserve">Right-click the “Archer-BitSight” folder and click </w:t>
      </w:r>
      <w:r w:rsidRPr="00F572F8">
        <w:rPr>
          <w:b/>
          <w:bCs/>
        </w:rPr>
        <w:t>Create Task…</w:t>
      </w:r>
      <w:r>
        <w:t xml:space="preserve"> </w:t>
      </w:r>
    </w:p>
    <w:p w14:paraId="2057407C" w14:textId="77777777" w:rsidR="0060115B" w:rsidRDefault="0060115B" w:rsidP="006135E8">
      <w:pPr>
        <w:pStyle w:val="ListParagraph"/>
        <w:numPr>
          <w:ilvl w:val="0"/>
          <w:numId w:val="22"/>
        </w:numPr>
        <w:spacing w:before="120" w:after="0" w:line="360" w:lineRule="auto"/>
      </w:pPr>
      <w:r>
        <w:t>General Tab Settings:</w:t>
      </w:r>
    </w:p>
    <w:p w14:paraId="4E519197" w14:textId="77777777" w:rsidR="0060115B" w:rsidRDefault="0060115B" w:rsidP="006135E8">
      <w:pPr>
        <w:pStyle w:val="ListParagraph"/>
        <w:numPr>
          <w:ilvl w:val="1"/>
          <w:numId w:val="22"/>
        </w:numPr>
        <w:spacing w:after="0" w:line="360" w:lineRule="auto"/>
      </w:pPr>
      <w:r>
        <w:t>Name: Archer BitSight Nightly Jobs</w:t>
      </w:r>
    </w:p>
    <w:p w14:paraId="2A4B1EB4" w14:textId="77777777" w:rsidR="0060115B" w:rsidRDefault="0060115B" w:rsidP="006135E8">
      <w:pPr>
        <w:pStyle w:val="ListParagraph"/>
        <w:numPr>
          <w:ilvl w:val="1"/>
          <w:numId w:val="22"/>
        </w:numPr>
        <w:spacing w:after="0" w:line="360" w:lineRule="auto"/>
      </w:pPr>
      <w:r>
        <w:t>Description: This task launches the BitSight applications to process nightly jobs to replicate BitSight Security Ratings in the Archer platform from the BitSight API to enable our organization to effectively manage 3</w:t>
      </w:r>
      <w:r w:rsidRPr="002E14ED">
        <w:rPr>
          <w:vertAlign w:val="superscript"/>
        </w:rPr>
        <w:t>rd</w:t>
      </w:r>
      <w:r>
        <w:t xml:space="preserve"> party security risk.</w:t>
      </w:r>
    </w:p>
    <w:p w14:paraId="1EE5B8DB" w14:textId="77777777" w:rsidR="0060115B" w:rsidRDefault="0060115B" w:rsidP="006135E8">
      <w:pPr>
        <w:pStyle w:val="ListParagraph"/>
        <w:numPr>
          <w:ilvl w:val="1"/>
          <w:numId w:val="22"/>
        </w:numPr>
        <w:spacing w:after="0" w:line="360" w:lineRule="auto"/>
      </w:pPr>
      <w:r>
        <w:t xml:space="preserve">Click the </w:t>
      </w:r>
      <w:r>
        <w:rPr>
          <w:b/>
          <w:bCs/>
        </w:rPr>
        <w:t>Change User or Group…</w:t>
      </w:r>
      <w:r>
        <w:t xml:space="preserve"> button and set to a user account which has administrator or Logon as Batch privileges</w:t>
      </w:r>
    </w:p>
    <w:p w14:paraId="6DF17EC0" w14:textId="77777777" w:rsidR="0060115B" w:rsidRDefault="0060115B" w:rsidP="006135E8">
      <w:pPr>
        <w:pStyle w:val="ListParagraph"/>
        <w:numPr>
          <w:ilvl w:val="2"/>
          <w:numId w:val="22"/>
        </w:numPr>
        <w:spacing w:after="0" w:line="360" w:lineRule="auto"/>
      </w:pPr>
      <w:r>
        <w:t xml:space="preserve">Note: You will likely need to </w:t>
      </w:r>
      <w:proofErr w:type="gramStart"/>
      <w:r>
        <w:t>setup</w:t>
      </w:r>
      <w:proofErr w:type="gramEnd"/>
      <w:r>
        <w:t xml:space="preserve"> an appropriate service account for this with a non-expiring password or a method to change the password and update the password in this task periodically.</w:t>
      </w:r>
    </w:p>
    <w:p w14:paraId="649879BE" w14:textId="77777777" w:rsidR="0060115B" w:rsidRDefault="0060115B" w:rsidP="006135E8">
      <w:pPr>
        <w:pStyle w:val="ListParagraph"/>
        <w:numPr>
          <w:ilvl w:val="1"/>
          <w:numId w:val="22"/>
        </w:numPr>
        <w:spacing w:after="0" w:line="360" w:lineRule="auto"/>
      </w:pPr>
      <w:r>
        <w:t xml:space="preserve">Change the radio button selection to </w:t>
      </w:r>
      <w:r>
        <w:rPr>
          <w:b/>
          <w:bCs/>
        </w:rPr>
        <w:t>“Run whether user is logged on or not”</w:t>
      </w:r>
    </w:p>
    <w:p w14:paraId="488360BD" w14:textId="77777777" w:rsidR="0060115B" w:rsidRDefault="0060115B" w:rsidP="006135E8">
      <w:pPr>
        <w:pStyle w:val="ListParagraph"/>
        <w:numPr>
          <w:ilvl w:val="1"/>
          <w:numId w:val="22"/>
        </w:numPr>
        <w:spacing w:after="0" w:line="360" w:lineRule="auto"/>
      </w:pPr>
      <w:r>
        <w:t xml:space="preserve">Set </w:t>
      </w:r>
      <w:r>
        <w:rPr>
          <w:b/>
          <w:bCs/>
        </w:rPr>
        <w:t>Configure for</w:t>
      </w:r>
      <w:r>
        <w:t xml:space="preserve"> to current operating system</w:t>
      </w:r>
    </w:p>
    <w:p w14:paraId="73231005" w14:textId="77777777" w:rsidR="0060115B" w:rsidRDefault="0060115B" w:rsidP="006135E8">
      <w:pPr>
        <w:pStyle w:val="ListParagraph"/>
        <w:numPr>
          <w:ilvl w:val="0"/>
          <w:numId w:val="22"/>
        </w:numPr>
        <w:spacing w:before="120" w:after="0" w:line="360" w:lineRule="auto"/>
      </w:pPr>
      <w:r>
        <w:t>Triggers Tab Settings:</w:t>
      </w:r>
    </w:p>
    <w:p w14:paraId="232A7618" w14:textId="77777777" w:rsidR="0060115B" w:rsidRDefault="0060115B" w:rsidP="006135E8">
      <w:pPr>
        <w:pStyle w:val="ListParagraph"/>
        <w:numPr>
          <w:ilvl w:val="1"/>
          <w:numId w:val="22"/>
        </w:numPr>
        <w:spacing w:after="0" w:line="360" w:lineRule="auto"/>
      </w:pPr>
      <w:r>
        <w:t xml:space="preserve">Click </w:t>
      </w:r>
      <w:r>
        <w:rPr>
          <w:b/>
          <w:bCs/>
        </w:rPr>
        <w:t>New…</w:t>
      </w:r>
      <w:r>
        <w:t xml:space="preserve"> button</w:t>
      </w:r>
    </w:p>
    <w:p w14:paraId="2F014E50" w14:textId="77777777" w:rsidR="0060115B" w:rsidRDefault="0060115B" w:rsidP="006135E8">
      <w:pPr>
        <w:pStyle w:val="ListParagraph"/>
        <w:numPr>
          <w:ilvl w:val="1"/>
          <w:numId w:val="22"/>
        </w:numPr>
        <w:spacing w:after="0" w:line="360" w:lineRule="auto"/>
      </w:pPr>
      <w:r>
        <w:t>Begin the task: On a schedule</w:t>
      </w:r>
    </w:p>
    <w:p w14:paraId="60261380" w14:textId="77777777" w:rsidR="0060115B" w:rsidRDefault="0060115B" w:rsidP="006135E8">
      <w:pPr>
        <w:pStyle w:val="ListParagraph"/>
        <w:numPr>
          <w:ilvl w:val="1"/>
          <w:numId w:val="22"/>
        </w:numPr>
        <w:spacing w:after="0" w:line="360" w:lineRule="auto"/>
      </w:pPr>
      <w:r>
        <w:t>Settings:</w:t>
      </w:r>
    </w:p>
    <w:p w14:paraId="2FC6F76F" w14:textId="77777777" w:rsidR="0060115B" w:rsidRDefault="0060115B" w:rsidP="006135E8">
      <w:pPr>
        <w:pStyle w:val="ListParagraph"/>
        <w:numPr>
          <w:ilvl w:val="2"/>
          <w:numId w:val="22"/>
        </w:numPr>
        <w:spacing w:after="0" w:line="360" w:lineRule="auto"/>
      </w:pPr>
      <w:r>
        <w:t>Daily</w:t>
      </w:r>
    </w:p>
    <w:p w14:paraId="7F0F204E" w14:textId="77777777" w:rsidR="0060115B" w:rsidRDefault="0060115B" w:rsidP="006135E8">
      <w:pPr>
        <w:pStyle w:val="ListParagraph"/>
        <w:numPr>
          <w:ilvl w:val="2"/>
          <w:numId w:val="22"/>
        </w:numPr>
        <w:spacing w:after="0" w:line="360" w:lineRule="auto"/>
      </w:pPr>
      <w:r>
        <w:t xml:space="preserve">Start: Current Day at whatever time </w:t>
      </w:r>
      <w:proofErr w:type="gramStart"/>
      <w:r>
        <w:t>make</w:t>
      </w:r>
      <w:proofErr w:type="gramEnd"/>
      <w:r>
        <w:t xml:space="preserve"> sense.</w:t>
      </w:r>
    </w:p>
    <w:p w14:paraId="02575F61" w14:textId="56ADC2D0" w:rsidR="0060115B" w:rsidRDefault="0060115B" w:rsidP="006135E8">
      <w:pPr>
        <w:pStyle w:val="ListParagraph"/>
        <w:numPr>
          <w:ilvl w:val="3"/>
          <w:numId w:val="22"/>
        </w:numPr>
        <w:spacing w:after="0" w:line="360" w:lineRule="auto"/>
      </w:pPr>
      <w:r>
        <w:lastRenderedPageBreak/>
        <w:t>Example: 4/1/2022 at 6:00am</w:t>
      </w:r>
    </w:p>
    <w:p w14:paraId="631793A1" w14:textId="2AC31B97" w:rsidR="0009070E" w:rsidRDefault="0009070E" w:rsidP="006135E8">
      <w:pPr>
        <w:pStyle w:val="ListParagraph"/>
        <w:numPr>
          <w:ilvl w:val="3"/>
          <w:numId w:val="22"/>
        </w:numPr>
        <w:spacing w:after="0" w:line="360" w:lineRule="auto"/>
      </w:pPr>
      <w:r>
        <w:t>Based on BitSight server processing, we would suggest starting this processing no earlier than 5am Eastern Time</w:t>
      </w:r>
      <w:r w:rsidR="00891275">
        <w:t xml:space="preserve"> Zone (UTC -5).</w:t>
      </w:r>
    </w:p>
    <w:p w14:paraId="6CF2B645" w14:textId="77777777" w:rsidR="0060115B" w:rsidRDefault="0060115B" w:rsidP="006135E8">
      <w:pPr>
        <w:pStyle w:val="ListParagraph"/>
        <w:numPr>
          <w:ilvl w:val="2"/>
          <w:numId w:val="22"/>
        </w:numPr>
        <w:spacing w:after="0" w:line="360" w:lineRule="auto"/>
      </w:pPr>
      <w:r>
        <w:t xml:space="preserve">Recure every: 1 </w:t>
      </w:r>
      <w:proofErr w:type="gramStart"/>
      <w:r>
        <w:t>days</w:t>
      </w:r>
      <w:proofErr w:type="gramEnd"/>
    </w:p>
    <w:p w14:paraId="36477173" w14:textId="77777777" w:rsidR="0060115B" w:rsidRDefault="0060115B" w:rsidP="006135E8">
      <w:pPr>
        <w:pStyle w:val="ListParagraph"/>
        <w:numPr>
          <w:ilvl w:val="1"/>
          <w:numId w:val="22"/>
        </w:numPr>
        <w:spacing w:after="0" w:line="360" w:lineRule="auto"/>
      </w:pPr>
      <w:r>
        <w:t>Advanced Settings:</w:t>
      </w:r>
    </w:p>
    <w:p w14:paraId="6DD82769" w14:textId="77777777" w:rsidR="0060115B" w:rsidRDefault="0060115B" w:rsidP="006135E8">
      <w:pPr>
        <w:pStyle w:val="ListParagraph"/>
        <w:numPr>
          <w:ilvl w:val="2"/>
          <w:numId w:val="22"/>
        </w:numPr>
        <w:spacing w:after="0" w:line="360" w:lineRule="auto"/>
      </w:pPr>
      <w:r>
        <w:t>Stop task if it runs longer than 8 hours: Checked</w:t>
      </w:r>
    </w:p>
    <w:p w14:paraId="186CD0CC" w14:textId="77777777" w:rsidR="0060115B" w:rsidRDefault="0060115B" w:rsidP="006135E8">
      <w:pPr>
        <w:pStyle w:val="ListParagraph"/>
        <w:numPr>
          <w:ilvl w:val="2"/>
          <w:numId w:val="22"/>
        </w:numPr>
        <w:spacing w:after="0" w:line="360" w:lineRule="auto"/>
      </w:pPr>
      <w:r>
        <w:t>Enabled: Checked</w:t>
      </w:r>
    </w:p>
    <w:p w14:paraId="2192DA15" w14:textId="77777777" w:rsidR="0060115B" w:rsidRDefault="0060115B" w:rsidP="006135E8">
      <w:pPr>
        <w:pStyle w:val="ListParagraph"/>
        <w:numPr>
          <w:ilvl w:val="1"/>
          <w:numId w:val="22"/>
        </w:numPr>
        <w:spacing w:after="0" w:line="360" w:lineRule="auto"/>
      </w:pPr>
      <w:r>
        <w:t xml:space="preserve">Click </w:t>
      </w:r>
      <w:r>
        <w:rPr>
          <w:b/>
          <w:bCs/>
        </w:rPr>
        <w:t>OK</w:t>
      </w:r>
      <w:r>
        <w:t xml:space="preserve"> button</w:t>
      </w:r>
    </w:p>
    <w:p w14:paraId="19C52568" w14:textId="77777777" w:rsidR="0060115B" w:rsidRDefault="0060115B" w:rsidP="006135E8">
      <w:pPr>
        <w:pStyle w:val="ListParagraph"/>
        <w:numPr>
          <w:ilvl w:val="0"/>
          <w:numId w:val="22"/>
        </w:numPr>
        <w:spacing w:before="120" w:after="0" w:line="360" w:lineRule="auto"/>
      </w:pPr>
      <w:r>
        <w:t>Actions Tab Settings:</w:t>
      </w:r>
    </w:p>
    <w:p w14:paraId="3B38CF16" w14:textId="77777777" w:rsidR="0060115B" w:rsidRDefault="0060115B" w:rsidP="006135E8">
      <w:pPr>
        <w:pStyle w:val="ListParagraph"/>
        <w:numPr>
          <w:ilvl w:val="1"/>
          <w:numId w:val="22"/>
        </w:numPr>
        <w:spacing w:after="0" w:line="360" w:lineRule="auto"/>
      </w:pPr>
      <w:r>
        <w:t xml:space="preserve">Click </w:t>
      </w:r>
      <w:r>
        <w:rPr>
          <w:b/>
          <w:bCs/>
        </w:rPr>
        <w:t>New…</w:t>
      </w:r>
      <w:r>
        <w:t xml:space="preserve"> button</w:t>
      </w:r>
    </w:p>
    <w:p w14:paraId="0D6D63B3" w14:textId="77777777" w:rsidR="0060115B" w:rsidRDefault="0060115B" w:rsidP="006135E8">
      <w:pPr>
        <w:pStyle w:val="ListParagraph"/>
        <w:numPr>
          <w:ilvl w:val="1"/>
          <w:numId w:val="22"/>
        </w:numPr>
        <w:spacing w:after="0" w:line="360" w:lineRule="auto"/>
      </w:pPr>
      <w:r>
        <w:t xml:space="preserve">Action: </w:t>
      </w:r>
      <w:r>
        <w:rPr>
          <w:b/>
          <w:bCs/>
        </w:rPr>
        <w:t>Start a program</w:t>
      </w:r>
    </w:p>
    <w:p w14:paraId="3896824D" w14:textId="77777777" w:rsidR="0060115B" w:rsidRDefault="0060115B" w:rsidP="006135E8">
      <w:pPr>
        <w:pStyle w:val="ListParagraph"/>
        <w:numPr>
          <w:ilvl w:val="1"/>
          <w:numId w:val="22"/>
        </w:numPr>
        <w:spacing w:after="0" w:line="360" w:lineRule="auto"/>
      </w:pPr>
      <w:r>
        <w:t xml:space="preserve">Program/Script: [Full path to the batch file.] </w:t>
      </w:r>
    </w:p>
    <w:p w14:paraId="01118743" w14:textId="77777777" w:rsidR="0060115B" w:rsidRDefault="0060115B" w:rsidP="006135E8">
      <w:pPr>
        <w:pStyle w:val="ListParagraph"/>
        <w:numPr>
          <w:ilvl w:val="2"/>
          <w:numId w:val="22"/>
        </w:numPr>
        <w:spacing w:after="0" w:line="360" w:lineRule="auto"/>
        <w:rPr>
          <w:i/>
          <w:iCs/>
        </w:rPr>
      </w:pPr>
      <w:r>
        <w:rPr>
          <w:i/>
          <w:iCs/>
        </w:rPr>
        <w:t>Example: C:\Archer\</w:t>
      </w:r>
      <w:r>
        <w:t>BitSight</w:t>
      </w:r>
      <w:r>
        <w:rPr>
          <w:i/>
          <w:iCs/>
        </w:rPr>
        <w:t>\nightly.bat</w:t>
      </w:r>
    </w:p>
    <w:p w14:paraId="187ECD2A" w14:textId="77777777" w:rsidR="0060115B" w:rsidRDefault="0060115B" w:rsidP="006135E8">
      <w:pPr>
        <w:pStyle w:val="ListParagraph"/>
        <w:numPr>
          <w:ilvl w:val="1"/>
          <w:numId w:val="22"/>
        </w:numPr>
        <w:spacing w:after="0" w:line="360" w:lineRule="auto"/>
      </w:pPr>
      <w:r>
        <w:t>Start in (optional): [Full path of your batch file.]</w:t>
      </w:r>
    </w:p>
    <w:p w14:paraId="53918419" w14:textId="77777777" w:rsidR="0060115B" w:rsidRDefault="0060115B" w:rsidP="006135E8">
      <w:pPr>
        <w:pStyle w:val="ListParagraph"/>
        <w:numPr>
          <w:ilvl w:val="2"/>
          <w:numId w:val="22"/>
        </w:numPr>
        <w:spacing w:after="0" w:line="360" w:lineRule="auto"/>
        <w:rPr>
          <w:i/>
          <w:iCs/>
        </w:rPr>
      </w:pPr>
      <w:r>
        <w:rPr>
          <w:i/>
          <w:iCs/>
        </w:rPr>
        <w:t>Example: C:\Archer\</w:t>
      </w:r>
      <w:r>
        <w:t>BitSight</w:t>
      </w:r>
      <w:r>
        <w:rPr>
          <w:i/>
          <w:iCs/>
        </w:rPr>
        <w:t>\</w:t>
      </w:r>
    </w:p>
    <w:p w14:paraId="10858F22" w14:textId="77777777" w:rsidR="0060115B" w:rsidRDefault="0060115B" w:rsidP="006135E8">
      <w:pPr>
        <w:pStyle w:val="ListParagraph"/>
        <w:numPr>
          <w:ilvl w:val="1"/>
          <w:numId w:val="22"/>
        </w:numPr>
        <w:spacing w:after="0" w:line="360" w:lineRule="auto"/>
        <w:rPr>
          <w:i/>
          <w:iCs/>
        </w:rPr>
      </w:pPr>
      <w:r>
        <w:t xml:space="preserve">Click </w:t>
      </w:r>
      <w:r>
        <w:rPr>
          <w:b/>
          <w:bCs/>
        </w:rPr>
        <w:t>OK</w:t>
      </w:r>
      <w:r>
        <w:t xml:space="preserve"> button</w:t>
      </w:r>
    </w:p>
    <w:p w14:paraId="6ED0D7A0" w14:textId="77777777" w:rsidR="0060115B" w:rsidRDefault="0060115B" w:rsidP="006135E8">
      <w:pPr>
        <w:pStyle w:val="ListParagraph"/>
        <w:numPr>
          <w:ilvl w:val="0"/>
          <w:numId w:val="22"/>
        </w:numPr>
        <w:spacing w:before="120" w:after="0" w:line="360" w:lineRule="auto"/>
        <w:rPr>
          <w:i/>
          <w:iCs/>
        </w:rPr>
      </w:pPr>
      <w:r>
        <w:t>Conditions Tab Settings:</w:t>
      </w:r>
    </w:p>
    <w:p w14:paraId="5CED11E1" w14:textId="77777777" w:rsidR="0060115B" w:rsidRDefault="0060115B" w:rsidP="006135E8">
      <w:pPr>
        <w:pStyle w:val="ListParagraph"/>
        <w:numPr>
          <w:ilvl w:val="1"/>
          <w:numId w:val="22"/>
        </w:numPr>
        <w:spacing w:after="0" w:line="360" w:lineRule="auto"/>
        <w:rPr>
          <w:i/>
          <w:iCs/>
        </w:rPr>
      </w:pPr>
      <w:r>
        <w:t>Network: Start only if the following network connection is available:</w:t>
      </w:r>
    </w:p>
    <w:p w14:paraId="0DD3CF37" w14:textId="77777777" w:rsidR="0060115B" w:rsidRDefault="0060115B" w:rsidP="006135E8">
      <w:pPr>
        <w:pStyle w:val="ListParagraph"/>
        <w:numPr>
          <w:ilvl w:val="2"/>
          <w:numId w:val="22"/>
        </w:numPr>
        <w:spacing w:after="0" w:line="360" w:lineRule="auto"/>
        <w:rPr>
          <w:i/>
          <w:iCs/>
        </w:rPr>
      </w:pPr>
      <w:r>
        <w:rPr>
          <w:b/>
          <w:bCs/>
        </w:rPr>
        <w:t>Checked</w:t>
      </w:r>
    </w:p>
    <w:p w14:paraId="11C128BB" w14:textId="77777777" w:rsidR="0060115B" w:rsidRDefault="0060115B" w:rsidP="006135E8">
      <w:pPr>
        <w:pStyle w:val="ListParagraph"/>
        <w:numPr>
          <w:ilvl w:val="2"/>
          <w:numId w:val="22"/>
        </w:numPr>
        <w:spacing w:after="0" w:line="360" w:lineRule="auto"/>
        <w:rPr>
          <w:i/>
          <w:iCs/>
        </w:rPr>
      </w:pPr>
      <w:r>
        <w:t xml:space="preserve">Set dropdown to </w:t>
      </w:r>
      <w:r>
        <w:rPr>
          <w:b/>
          <w:bCs/>
        </w:rPr>
        <w:t>Any Connection</w:t>
      </w:r>
    </w:p>
    <w:p w14:paraId="3A4446CE" w14:textId="77777777" w:rsidR="0060115B" w:rsidRDefault="0060115B" w:rsidP="006135E8">
      <w:pPr>
        <w:pStyle w:val="ListParagraph"/>
        <w:numPr>
          <w:ilvl w:val="0"/>
          <w:numId w:val="22"/>
        </w:numPr>
        <w:spacing w:before="120" w:after="0" w:line="360" w:lineRule="auto"/>
        <w:rPr>
          <w:i/>
          <w:iCs/>
        </w:rPr>
      </w:pPr>
      <w:r>
        <w:t>Settings Tab Settings:</w:t>
      </w:r>
    </w:p>
    <w:p w14:paraId="685D2181" w14:textId="77777777" w:rsidR="0060115B" w:rsidRDefault="0060115B" w:rsidP="006135E8">
      <w:pPr>
        <w:pStyle w:val="ListParagraph"/>
        <w:numPr>
          <w:ilvl w:val="1"/>
          <w:numId w:val="22"/>
        </w:numPr>
        <w:spacing w:after="0" w:line="360" w:lineRule="auto"/>
        <w:rPr>
          <w:i/>
          <w:iCs/>
        </w:rPr>
      </w:pPr>
      <w:r>
        <w:t xml:space="preserve">Allow task to be run on demand: </w:t>
      </w:r>
      <w:r>
        <w:rPr>
          <w:b/>
          <w:bCs/>
        </w:rPr>
        <w:t>Checked</w:t>
      </w:r>
    </w:p>
    <w:p w14:paraId="57DB3571" w14:textId="77777777" w:rsidR="0060115B" w:rsidRDefault="0060115B" w:rsidP="006135E8">
      <w:pPr>
        <w:pStyle w:val="ListParagraph"/>
        <w:numPr>
          <w:ilvl w:val="1"/>
          <w:numId w:val="22"/>
        </w:numPr>
        <w:spacing w:after="0" w:line="360" w:lineRule="auto"/>
        <w:rPr>
          <w:i/>
          <w:iCs/>
        </w:rPr>
      </w:pPr>
      <w:r>
        <w:t xml:space="preserve">Stop the task if it runs longer than 8 hours: </w:t>
      </w:r>
      <w:r>
        <w:rPr>
          <w:b/>
          <w:bCs/>
        </w:rPr>
        <w:t>Checked</w:t>
      </w:r>
    </w:p>
    <w:p w14:paraId="0F9E1941" w14:textId="77777777" w:rsidR="0060115B" w:rsidRDefault="0060115B" w:rsidP="006135E8">
      <w:pPr>
        <w:pStyle w:val="ListParagraph"/>
        <w:numPr>
          <w:ilvl w:val="1"/>
          <w:numId w:val="22"/>
        </w:numPr>
        <w:spacing w:after="0" w:line="360" w:lineRule="auto"/>
        <w:rPr>
          <w:i/>
          <w:iCs/>
        </w:rPr>
      </w:pPr>
      <w:r>
        <w:t xml:space="preserve">If the running task does not end when requested, force it to stop: </w:t>
      </w:r>
      <w:r>
        <w:rPr>
          <w:b/>
          <w:bCs/>
        </w:rPr>
        <w:t>Checked</w:t>
      </w:r>
    </w:p>
    <w:p w14:paraId="3F3B86FD" w14:textId="77777777" w:rsidR="0060115B" w:rsidRDefault="0060115B" w:rsidP="006135E8">
      <w:pPr>
        <w:pStyle w:val="ListParagraph"/>
        <w:numPr>
          <w:ilvl w:val="1"/>
          <w:numId w:val="22"/>
        </w:numPr>
        <w:spacing w:after="0" w:line="360" w:lineRule="auto"/>
        <w:rPr>
          <w:i/>
          <w:iCs/>
        </w:rPr>
      </w:pPr>
      <w:r>
        <w:t xml:space="preserve">If the task is already running, then the following rule applies: </w:t>
      </w:r>
      <w:r>
        <w:rPr>
          <w:b/>
          <w:bCs/>
        </w:rPr>
        <w:t>Do not start a new instance</w:t>
      </w:r>
    </w:p>
    <w:p w14:paraId="69B67079" w14:textId="77777777" w:rsidR="0060115B" w:rsidRDefault="0060115B" w:rsidP="006135E8">
      <w:pPr>
        <w:pStyle w:val="ListParagraph"/>
        <w:numPr>
          <w:ilvl w:val="0"/>
          <w:numId w:val="22"/>
        </w:numPr>
        <w:spacing w:before="120" w:after="0" w:line="360" w:lineRule="auto"/>
      </w:pPr>
      <w:r>
        <w:t xml:space="preserve">Click the </w:t>
      </w:r>
      <w:r>
        <w:rPr>
          <w:b/>
          <w:bCs/>
        </w:rPr>
        <w:t>OK</w:t>
      </w:r>
      <w:r>
        <w:t xml:space="preserve"> button to save your new task</w:t>
      </w:r>
    </w:p>
    <w:p w14:paraId="1705C6A0" w14:textId="77777777" w:rsidR="0060115B" w:rsidRDefault="0060115B" w:rsidP="006135E8">
      <w:pPr>
        <w:pStyle w:val="ListParagraph"/>
        <w:numPr>
          <w:ilvl w:val="0"/>
          <w:numId w:val="22"/>
        </w:numPr>
        <w:spacing w:before="120" w:after="0" w:line="360" w:lineRule="auto"/>
      </w:pPr>
      <w:r>
        <w:t>Test the scheduled job</w:t>
      </w:r>
    </w:p>
    <w:p w14:paraId="53A1947B" w14:textId="77777777" w:rsidR="0060115B" w:rsidRPr="00083525" w:rsidRDefault="0060115B" w:rsidP="006135E8">
      <w:pPr>
        <w:pStyle w:val="ListParagraph"/>
        <w:numPr>
          <w:ilvl w:val="0"/>
          <w:numId w:val="22"/>
        </w:numPr>
        <w:spacing w:before="120" w:after="0" w:line="360" w:lineRule="auto"/>
      </w:pPr>
      <w:r>
        <w:t xml:space="preserve">Right-click the scheduled job and click </w:t>
      </w:r>
      <w:r w:rsidRPr="00FB331B">
        <w:rPr>
          <w:b/>
          <w:bCs/>
        </w:rPr>
        <w:t>Run</w:t>
      </w:r>
    </w:p>
    <w:p w14:paraId="78CA20E6" w14:textId="77777777" w:rsidR="0060115B" w:rsidRDefault="0060115B" w:rsidP="0060115B"/>
    <w:p w14:paraId="7881D27E" w14:textId="77777777" w:rsidR="0060115B" w:rsidRPr="00F572F8" w:rsidRDefault="0060115B" w:rsidP="0060115B">
      <w:pPr>
        <w:spacing w:before="120" w:after="0" w:line="360" w:lineRule="auto"/>
        <w:ind w:left="360"/>
        <w:rPr>
          <w:b/>
          <w:bCs/>
        </w:rPr>
      </w:pPr>
      <w:proofErr w:type="gramStart"/>
      <w:r w:rsidRPr="00F572F8">
        <w:rPr>
          <w:b/>
          <w:bCs/>
        </w:rPr>
        <w:t>Create</w:t>
      </w:r>
      <w:proofErr w:type="gramEnd"/>
      <w:r w:rsidRPr="00F572F8">
        <w:rPr>
          <w:b/>
          <w:bCs/>
        </w:rPr>
        <w:t xml:space="preserve"> </w:t>
      </w:r>
      <w:r>
        <w:rPr>
          <w:b/>
          <w:bCs/>
        </w:rPr>
        <w:t>Daily</w:t>
      </w:r>
      <w:r w:rsidRPr="00F572F8">
        <w:rPr>
          <w:b/>
          <w:bCs/>
        </w:rPr>
        <w:t xml:space="preserve"> Job</w:t>
      </w:r>
    </w:p>
    <w:p w14:paraId="27752130" w14:textId="77777777" w:rsidR="0060115B" w:rsidRDefault="0060115B" w:rsidP="006135E8">
      <w:pPr>
        <w:pStyle w:val="ListParagraph"/>
        <w:numPr>
          <w:ilvl w:val="0"/>
          <w:numId w:val="23"/>
        </w:numPr>
        <w:spacing w:before="120" w:after="0" w:line="360" w:lineRule="auto"/>
      </w:pPr>
      <w:r>
        <w:lastRenderedPageBreak/>
        <w:t xml:space="preserve">Right-click the “Archer-BitSight” folder and click </w:t>
      </w:r>
      <w:r w:rsidRPr="00F572F8">
        <w:rPr>
          <w:b/>
          <w:bCs/>
        </w:rPr>
        <w:t>Create Task…</w:t>
      </w:r>
      <w:r>
        <w:t xml:space="preserve"> </w:t>
      </w:r>
    </w:p>
    <w:p w14:paraId="5386FA30" w14:textId="77777777" w:rsidR="0060115B" w:rsidRDefault="0060115B" w:rsidP="006135E8">
      <w:pPr>
        <w:pStyle w:val="ListParagraph"/>
        <w:numPr>
          <w:ilvl w:val="0"/>
          <w:numId w:val="23"/>
        </w:numPr>
        <w:spacing w:before="120" w:after="0" w:line="360" w:lineRule="auto"/>
      </w:pPr>
      <w:r>
        <w:t>General Tab Settings:</w:t>
      </w:r>
    </w:p>
    <w:p w14:paraId="7C38F5C6" w14:textId="77777777" w:rsidR="0060115B" w:rsidRDefault="0060115B" w:rsidP="006135E8">
      <w:pPr>
        <w:pStyle w:val="ListParagraph"/>
        <w:numPr>
          <w:ilvl w:val="1"/>
          <w:numId w:val="23"/>
        </w:numPr>
        <w:spacing w:after="0" w:line="360" w:lineRule="auto"/>
      </w:pPr>
      <w:r>
        <w:t>Name: Archer BitSight Daily Jobs</w:t>
      </w:r>
    </w:p>
    <w:p w14:paraId="3039B42D" w14:textId="77777777" w:rsidR="0060115B" w:rsidRDefault="0060115B" w:rsidP="006135E8">
      <w:pPr>
        <w:pStyle w:val="ListParagraph"/>
        <w:numPr>
          <w:ilvl w:val="1"/>
          <w:numId w:val="23"/>
        </w:numPr>
        <w:spacing w:after="0" w:line="360" w:lineRule="auto"/>
      </w:pPr>
      <w:r>
        <w:t xml:space="preserve">Description: This task launches </w:t>
      </w:r>
      <w:proofErr w:type="gramStart"/>
      <w:r>
        <w:t>the BitSight</w:t>
      </w:r>
      <w:proofErr w:type="gramEnd"/>
      <w:r>
        <w:t xml:space="preserve"> applications to process daily jobs to replicate BitSight Security Ratings in the Archer platform from the BitSight API to enable our organization to effectively manage 3</w:t>
      </w:r>
      <w:r w:rsidRPr="002E14ED">
        <w:rPr>
          <w:vertAlign w:val="superscript"/>
        </w:rPr>
        <w:t>rd</w:t>
      </w:r>
      <w:r>
        <w:t xml:space="preserve"> party security risk.</w:t>
      </w:r>
    </w:p>
    <w:p w14:paraId="30C1F6F1" w14:textId="77777777" w:rsidR="0060115B" w:rsidRDefault="0060115B" w:rsidP="006135E8">
      <w:pPr>
        <w:pStyle w:val="ListParagraph"/>
        <w:numPr>
          <w:ilvl w:val="1"/>
          <w:numId w:val="23"/>
        </w:numPr>
        <w:spacing w:after="0" w:line="360" w:lineRule="auto"/>
      </w:pPr>
      <w:r>
        <w:t xml:space="preserve">Click the </w:t>
      </w:r>
      <w:r>
        <w:rPr>
          <w:b/>
          <w:bCs/>
        </w:rPr>
        <w:t>Change User or Group…</w:t>
      </w:r>
      <w:r>
        <w:t xml:space="preserve"> button and set to a user account which has administrator or Logon as Batch privileges</w:t>
      </w:r>
    </w:p>
    <w:p w14:paraId="1C2B582A" w14:textId="77777777" w:rsidR="0060115B" w:rsidRDefault="0060115B" w:rsidP="006135E8">
      <w:pPr>
        <w:pStyle w:val="ListParagraph"/>
        <w:numPr>
          <w:ilvl w:val="2"/>
          <w:numId w:val="23"/>
        </w:numPr>
        <w:spacing w:after="0" w:line="360" w:lineRule="auto"/>
      </w:pPr>
      <w:r>
        <w:t xml:space="preserve">Note: You will likely need to </w:t>
      </w:r>
      <w:proofErr w:type="gramStart"/>
      <w:r>
        <w:t>setup</w:t>
      </w:r>
      <w:proofErr w:type="gramEnd"/>
      <w:r>
        <w:t xml:space="preserve"> an appropriate service account for this with a non-expiring password or a method to change the password and update the password in this task periodically.</w:t>
      </w:r>
    </w:p>
    <w:p w14:paraId="45E20A37" w14:textId="77777777" w:rsidR="0060115B" w:rsidRDefault="0060115B" w:rsidP="006135E8">
      <w:pPr>
        <w:pStyle w:val="ListParagraph"/>
        <w:numPr>
          <w:ilvl w:val="1"/>
          <w:numId w:val="23"/>
        </w:numPr>
        <w:spacing w:after="0" w:line="360" w:lineRule="auto"/>
      </w:pPr>
      <w:r>
        <w:t xml:space="preserve">Change the radio button selection to </w:t>
      </w:r>
      <w:r>
        <w:rPr>
          <w:b/>
          <w:bCs/>
        </w:rPr>
        <w:t>“Run whether user is logged on or not”</w:t>
      </w:r>
    </w:p>
    <w:p w14:paraId="0BAEBA59" w14:textId="77777777" w:rsidR="0060115B" w:rsidRDefault="0060115B" w:rsidP="006135E8">
      <w:pPr>
        <w:pStyle w:val="ListParagraph"/>
        <w:numPr>
          <w:ilvl w:val="1"/>
          <w:numId w:val="23"/>
        </w:numPr>
        <w:spacing w:after="0" w:line="360" w:lineRule="auto"/>
      </w:pPr>
      <w:r>
        <w:t xml:space="preserve">Set </w:t>
      </w:r>
      <w:r>
        <w:rPr>
          <w:b/>
          <w:bCs/>
        </w:rPr>
        <w:t>Configure for</w:t>
      </w:r>
      <w:r>
        <w:t xml:space="preserve"> to current operating system</w:t>
      </w:r>
    </w:p>
    <w:p w14:paraId="492F9E0E" w14:textId="77777777" w:rsidR="0060115B" w:rsidRDefault="0060115B" w:rsidP="006135E8">
      <w:pPr>
        <w:pStyle w:val="ListParagraph"/>
        <w:numPr>
          <w:ilvl w:val="0"/>
          <w:numId w:val="23"/>
        </w:numPr>
        <w:spacing w:before="120" w:after="0" w:line="360" w:lineRule="auto"/>
      </w:pPr>
      <w:r>
        <w:t>Triggers Tab Settings:</w:t>
      </w:r>
    </w:p>
    <w:p w14:paraId="42CF61FE" w14:textId="77777777" w:rsidR="0060115B" w:rsidRDefault="0060115B" w:rsidP="006135E8">
      <w:pPr>
        <w:pStyle w:val="ListParagraph"/>
        <w:numPr>
          <w:ilvl w:val="1"/>
          <w:numId w:val="23"/>
        </w:numPr>
        <w:spacing w:after="0" w:line="360" w:lineRule="auto"/>
      </w:pPr>
      <w:r>
        <w:t xml:space="preserve">Click </w:t>
      </w:r>
      <w:r>
        <w:rPr>
          <w:b/>
          <w:bCs/>
        </w:rPr>
        <w:t>New…</w:t>
      </w:r>
      <w:r>
        <w:t xml:space="preserve"> button</w:t>
      </w:r>
    </w:p>
    <w:p w14:paraId="28EF1E1F" w14:textId="77777777" w:rsidR="0060115B" w:rsidRDefault="0060115B" w:rsidP="006135E8">
      <w:pPr>
        <w:pStyle w:val="ListParagraph"/>
        <w:numPr>
          <w:ilvl w:val="1"/>
          <w:numId w:val="23"/>
        </w:numPr>
        <w:spacing w:after="0" w:line="360" w:lineRule="auto"/>
      </w:pPr>
      <w:r>
        <w:t>Begin the task: On a schedule</w:t>
      </w:r>
    </w:p>
    <w:p w14:paraId="786364B9" w14:textId="77777777" w:rsidR="0060115B" w:rsidRDefault="0060115B" w:rsidP="006135E8">
      <w:pPr>
        <w:pStyle w:val="ListParagraph"/>
        <w:numPr>
          <w:ilvl w:val="1"/>
          <w:numId w:val="23"/>
        </w:numPr>
        <w:spacing w:after="0" w:line="360" w:lineRule="auto"/>
      </w:pPr>
      <w:r>
        <w:t>Settings:</w:t>
      </w:r>
    </w:p>
    <w:p w14:paraId="181C08C4" w14:textId="77777777" w:rsidR="0060115B" w:rsidRDefault="0060115B" w:rsidP="006135E8">
      <w:pPr>
        <w:pStyle w:val="ListParagraph"/>
        <w:numPr>
          <w:ilvl w:val="2"/>
          <w:numId w:val="23"/>
        </w:numPr>
        <w:spacing w:after="0" w:line="360" w:lineRule="auto"/>
      </w:pPr>
      <w:r>
        <w:t>Daily</w:t>
      </w:r>
    </w:p>
    <w:p w14:paraId="06890EEA" w14:textId="77777777" w:rsidR="0060115B" w:rsidRDefault="0060115B" w:rsidP="006135E8">
      <w:pPr>
        <w:pStyle w:val="ListParagraph"/>
        <w:numPr>
          <w:ilvl w:val="2"/>
          <w:numId w:val="23"/>
        </w:numPr>
        <w:spacing w:after="0" w:line="360" w:lineRule="auto"/>
      </w:pPr>
      <w:r>
        <w:t xml:space="preserve">Start: Current Day at whatever time </w:t>
      </w:r>
      <w:proofErr w:type="gramStart"/>
      <w:r>
        <w:t>make</w:t>
      </w:r>
      <w:proofErr w:type="gramEnd"/>
      <w:r>
        <w:t xml:space="preserve"> sense.</w:t>
      </w:r>
    </w:p>
    <w:p w14:paraId="530DD3F7" w14:textId="77777777" w:rsidR="0060115B" w:rsidRDefault="0060115B" w:rsidP="006135E8">
      <w:pPr>
        <w:pStyle w:val="ListParagraph"/>
        <w:numPr>
          <w:ilvl w:val="3"/>
          <w:numId w:val="23"/>
        </w:numPr>
        <w:spacing w:after="0" w:line="360" w:lineRule="auto"/>
      </w:pPr>
      <w:r>
        <w:t>Example: 4/1/2022 at 6:02am</w:t>
      </w:r>
    </w:p>
    <w:p w14:paraId="056A07A2" w14:textId="77777777" w:rsidR="001B1B9F" w:rsidRDefault="0060115B" w:rsidP="006135E8">
      <w:pPr>
        <w:pStyle w:val="ListParagraph"/>
        <w:numPr>
          <w:ilvl w:val="3"/>
          <w:numId w:val="23"/>
        </w:numPr>
        <w:spacing w:after="0" w:line="360" w:lineRule="auto"/>
        <w:rPr>
          <w:i/>
          <w:iCs/>
        </w:rPr>
      </w:pPr>
      <w:r w:rsidRPr="0084129C">
        <w:rPr>
          <w:i/>
          <w:iCs/>
        </w:rPr>
        <w:t xml:space="preserve">Tip: We suggest setting at a </w:t>
      </w:r>
      <w:r w:rsidR="004A6325">
        <w:rPr>
          <w:i/>
          <w:iCs/>
        </w:rPr>
        <w:t xml:space="preserve">slightly </w:t>
      </w:r>
      <w:r w:rsidRPr="0084129C">
        <w:rPr>
          <w:i/>
          <w:iCs/>
        </w:rPr>
        <w:t>different minute than the nightly to offset the execution times.</w:t>
      </w:r>
      <w:r>
        <w:rPr>
          <w:i/>
          <w:iCs/>
        </w:rPr>
        <w:t xml:space="preserve"> In the case above we suggest 2 minutes after 6AM.</w:t>
      </w:r>
      <w:r w:rsidR="001B1B9F">
        <w:rPr>
          <w:i/>
          <w:iCs/>
        </w:rPr>
        <w:t xml:space="preserve"> </w:t>
      </w:r>
    </w:p>
    <w:p w14:paraId="548983F8" w14:textId="56FEF2AB" w:rsidR="0060115B" w:rsidRPr="0084129C" w:rsidRDefault="001B1B9F" w:rsidP="006135E8">
      <w:pPr>
        <w:pStyle w:val="ListParagraph"/>
        <w:numPr>
          <w:ilvl w:val="3"/>
          <w:numId w:val="23"/>
        </w:numPr>
        <w:spacing w:after="0" w:line="360" w:lineRule="auto"/>
        <w:rPr>
          <w:i/>
          <w:iCs/>
        </w:rPr>
      </w:pPr>
      <w:r>
        <w:rPr>
          <w:i/>
          <w:iCs/>
        </w:rPr>
        <w:t xml:space="preserve">Since this job runs every x </w:t>
      </w:r>
      <w:proofErr w:type="gramStart"/>
      <w:r>
        <w:rPr>
          <w:i/>
          <w:iCs/>
        </w:rPr>
        <w:t>minutes</w:t>
      </w:r>
      <w:proofErr w:type="gramEnd"/>
      <w:r>
        <w:rPr>
          <w:i/>
          <w:iCs/>
        </w:rPr>
        <w:t xml:space="preserve"> per day, there is no suggested time to run </w:t>
      </w:r>
      <w:r w:rsidR="008D33F7">
        <w:rPr>
          <w:i/>
          <w:iCs/>
        </w:rPr>
        <w:t>this job. You may decide to run it more frequently during the day to give a more “real-time” experience for your end-u</w:t>
      </w:r>
      <w:r w:rsidR="00DA5619">
        <w:rPr>
          <w:i/>
          <w:iCs/>
        </w:rPr>
        <w:t>s</w:t>
      </w:r>
      <w:r w:rsidR="008D33F7">
        <w:rPr>
          <w:i/>
          <w:iCs/>
        </w:rPr>
        <w:t>ers</w:t>
      </w:r>
      <w:r w:rsidR="00DA5619">
        <w:rPr>
          <w:i/>
          <w:iCs/>
        </w:rPr>
        <w:t>.</w:t>
      </w:r>
    </w:p>
    <w:p w14:paraId="3A98A7BF" w14:textId="77777777" w:rsidR="0060115B" w:rsidRDefault="0060115B" w:rsidP="006135E8">
      <w:pPr>
        <w:pStyle w:val="ListParagraph"/>
        <w:numPr>
          <w:ilvl w:val="2"/>
          <w:numId w:val="23"/>
        </w:numPr>
        <w:spacing w:after="0" w:line="360" w:lineRule="auto"/>
      </w:pPr>
      <w:r>
        <w:t xml:space="preserve">Recure every: 1 </w:t>
      </w:r>
      <w:proofErr w:type="gramStart"/>
      <w:r>
        <w:t>days</w:t>
      </w:r>
      <w:proofErr w:type="gramEnd"/>
    </w:p>
    <w:p w14:paraId="0D681E62" w14:textId="77777777" w:rsidR="0060115B" w:rsidRDefault="0060115B" w:rsidP="006135E8">
      <w:pPr>
        <w:pStyle w:val="ListParagraph"/>
        <w:numPr>
          <w:ilvl w:val="1"/>
          <w:numId w:val="23"/>
        </w:numPr>
        <w:spacing w:after="0" w:line="360" w:lineRule="auto"/>
      </w:pPr>
      <w:r>
        <w:t>Advanced Settings:</w:t>
      </w:r>
    </w:p>
    <w:p w14:paraId="6E6260D4" w14:textId="77777777" w:rsidR="0060115B" w:rsidRDefault="0060115B" w:rsidP="006135E8">
      <w:pPr>
        <w:pStyle w:val="ListParagraph"/>
        <w:numPr>
          <w:ilvl w:val="2"/>
          <w:numId w:val="23"/>
        </w:numPr>
        <w:spacing w:after="0" w:line="360" w:lineRule="auto"/>
      </w:pPr>
      <w:r>
        <w:t>Repeat task every: 5 minutes for a duration of 1 day</w:t>
      </w:r>
    </w:p>
    <w:p w14:paraId="4F298CF1" w14:textId="471438C1" w:rsidR="0060115B" w:rsidRDefault="0060115B" w:rsidP="006135E8">
      <w:pPr>
        <w:pStyle w:val="ListParagraph"/>
        <w:numPr>
          <w:ilvl w:val="3"/>
          <w:numId w:val="23"/>
        </w:numPr>
        <w:spacing w:after="0" w:line="360" w:lineRule="auto"/>
      </w:pPr>
      <w:r>
        <w:t xml:space="preserve">Note: You can choose to run this at whatever interval makes sense and is acceptable by your business partners. Some organizations have more flexibility to run this job more frequently during business hours and less </w:t>
      </w:r>
      <w:r>
        <w:lastRenderedPageBreak/>
        <w:t>often at off-hours. Training to your end-users will inform them on what they can expect with the solution as far as execution times.</w:t>
      </w:r>
      <w:r w:rsidR="003C792F">
        <w:t xml:space="preserve"> Perhaps add this information into to help text or as a </w:t>
      </w:r>
      <w:r w:rsidR="00DF0C3D">
        <w:t xml:space="preserve">text box on the BitSight Portfolio application. Setting the </w:t>
      </w:r>
      <w:proofErr w:type="gramStart"/>
      <w:r w:rsidR="00DF0C3D">
        <w:t>expectation</w:t>
      </w:r>
      <w:proofErr w:type="gramEnd"/>
      <w:r w:rsidR="00DF0C3D">
        <w:t xml:space="preserve"> of your users will reduce support calls to the Archer team asking why processing hasn’t completed yet.</w:t>
      </w:r>
    </w:p>
    <w:p w14:paraId="0810D0FF" w14:textId="77777777" w:rsidR="0060115B" w:rsidRDefault="0060115B" w:rsidP="006135E8">
      <w:pPr>
        <w:pStyle w:val="ListParagraph"/>
        <w:numPr>
          <w:ilvl w:val="2"/>
          <w:numId w:val="23"/>
        </w:numPr>
        <w:spacing w:after="0" w:line="360" w:lineRule="auto"/>
      </w:pPr>
      <w:r>
        <w:t>Stop task if it runs longer than 1 hour: Checked</w:t>
      </w:r>
    </w:p>
    <w:p w14:paraId="082E7924" w14:textId="77777777" w:rsidR="0060115B" w:rsidRDefault="0060115B" w:rsidP="006135E8">
      <w:pPr>
        <w:pStyle w:val="ListParagraph"/>
        <w:numPr>
          <w:ilvl w:val="2"/>
          <w:numId w:val="23"/>
        </w:numPr>
        <w:spacing w:after="0" w:line="360" w:lineRule="auto"/>
      </w:pPr>
      <w:r>
        <w:t>Enabled: Checked</w:t>
      </w:r>
    </w:p>
    <w:p w14:paraId="79EA1DE3" w14:textId="77777777" w:rsidR="0060115B" w:rsidRDefault="0060115B" w:rsidP="006135E8">
      <w:pPr>
        <w:pStyle w:val="ListParagraph"/>
        <w:numPr>
          <w:ilvl w:val="1"/>
          <w:numId w:val="23"/>
        </w:numPr>
        <w:spacing w:after="0" w:line="360" w:lineRule="auto"/>
      </w:pPr>
      <w:r>
        <w:t xml:space="preserve">Click </w:t>
      </w:r>
      <w:r>
        <w:rPr>
          <w:b/>
          <w:bCs/>
        </w:rPr>
        <w:t>OK</w:t>
      </w:r>
      <w:r>
        <w:t xml:space="preserve"> button</w:t>
      </w:r>
    </w:p>
    <w:p w14:paraId="25897611" w14:textId="77777777" w:rsidR="0060115B" w:rsidRDefault="0060115B" w:rsidP="006135E8">
      <w:pPr>
        <w:pStyle w:val="ListParagraph"/>
        <w:numPr>
          <w:ilvl w:val="0"/>
          <w:numId w:val="23"/>
        </w:numPr>
        <w:spacing w:before="120" w:after="0" w:line="360" w:lineRule="auto"/>
      </w:pPr>
      <w:r>
        <w:t>Actions Tab Settings:</w:t>
      </w:r>
    </w:p>
    <w:p w14:paraId="25833388" w14:textId="77777777" w:rsidR="0060115B" w:rsidRDefault="0060115B" w:rsidP="006135E8">
      <w:pPr>
        <w:pStyle w:val="ListParagraph"/>
        <w:numPr>
          <w:ilvl w:val="1"/>
          <w:numId w:val="23"/>
        </w:numPr>
        <w:spacing w:after="0" w:line="360" w:lineRule="auto"/>
      </w:pPr>
      <w:r>
        <w:t xml:space="preserve">Click </w:t>
      </w:r>
      <w:r>
        <w:rPr>
          <w:b/>
          <w:bCs/>
        </w:rPr>
        <w:t>New…</w:t>
      </w:r>
      <w:r>
        <w:t xml:space="preserve"> button</w:t>
      </w:r>
    </w:p>
    <w:p w14:paraId="355CBB94" w14:textId="77777777" w:rsidR="0060115B" w:rsidRDefault="0060115B" w:rsidP="006135E8">
      <w:pPr>
        <w:pStyle w:val="ListParagraph"/>
        <w:numPr>
          <w:ilvl w:val="1"/>
          <w:numId w:val="23"/>
        </w:numPr>
        <w:spacing w:after="0" w:line="360" w:lineRule="auto"/>
      </w:pPr>
      <w:r>
        <w:t xml:space="preserve">Action: </w:t>
      </w:r>
      <w:r>
        <w:rPr>
          <w:b/>
          <w:bCs/>
        </w:rPr>
        <w:t>Start a program</w:t>
      </w:r>
    </w:p>
    <w:p w14:paraId="4194E812" w14:textId="77777777" w:rsidR="0060115B" w:rsidRDefault="0060115B" w:rsidP="006135E8">
      <w:pPr>
        <w:pStyle w:val="ListParagraph"/>
        <w:numPr>
          <w:ilvl w:val="1"/>
          <w:numId w:val="23"/>
        </w:numPr>
        <w:spacing w:after="0" w:line="360" w:lineRule="auto"/>
      </w:pPr>
      <w:r>
        <w:t xml:space="preserve">Program/Script: [Full path to the batch file.] </w:t>
      </w:r>
    </w:p>
    <w:p w14:paraId="0897C313" w14:textId="77777777" w:rsidR="0060115B" w:rsidRDefault="0060115B" w:rsidP="006135E8">
      <w:pPr>
        <w:pStyle w:val="ListParagraph"/>
        <w:numPr>
          <w:ilvl w:val="2"/>
          <w:numId w:val="23"/>
        </w:numPr>
        <w:spacing w:after="0" w:line="360" w:lineRule="auto"/>
        <w:rPr>
          <w:i/>
          <w:iCs/>
        </w:rPr>
      </w:pPr>
      <w:r>
        <w:rPr>
          <w:i/>
          <w:iCs/>
        </w:rPr>
        <w:t>Example: C:\Archer\</w:t>
      </w:r>
      <w:r>
        <w:t>BitSight</w:t>
      </w:r>
      <w:r>
        <w:rPr>
          <w:i/>
          <w:iCs/>
        </w:rPr>
        <w:t>\daily.bat</w:t>
      </w:r>
    </w:p>
    <w:p w14:paraId="41235CC9" w14:textId="77777777" w:rsidR="0060115B" w:rsidRDefault="0060115B" w:rsidP="006135E8">
      <w:pPr>
        <w:pStyle w:val="ListParagraph"/>
        <w:numPr>
          <w:ilvl w:val="1"/>
          <w:numId w:val="23"/>
        </w:numPr>
        <w:spacing w:after="0" w:line="360" w:lineRule="auto"/>
      </w:pPr>
      <w:r>
        <w:t>Start in (optional): [Full path of your batch file.]</w:t>
      </w:r>
    </w:p>
    <w:p w14:paraId="04AB5D4B" w14:textId="77777777" w:rsidR="0060115B" w:rsidRDefault="0060115B" w:rsidP="006135E8">
      <w:pPr>
        <w:pStyle w:val="ListParagraph"/>
        <w:numPr>
          <w:ilvl w:val="2"/>
          <w:numId w:val="23"/>
        </w:numPr>
        <w:spacing w:after="0" w:line="360" w:lineRule="auto"/>
        <w:rPr>
          <w:i/>
          <w:iCs/>
        </w:rPr>
      </w:pPr>
      <w:r>
        <w:rPr>
          <w:i/>
          <w:iCs/>
        </w:rPr>
        <w:t>Example: C:\Archer\</w:t>
      </w:r>
      <w:r>
        <w:t>BitSight</w:t>
      </w:r>
      <w:r>
        <w:rPr>
          <w:i/>
          <w:iCs/>
        </w:rPr>
        <w:t>\</w:t>
      </w:r>
    </w:p>
    <w:p w14:paraId="3D26CAA8" w14:textId="77777777" w:rsidR="0060115B" w:rsidRDefault="0060115B" w:rsidP="006135E8">
      <w:pPr>
        <w:pStyle w:val="ListParagraph"/>
        <w:numPr>
          <w:ilvl w:val="1"/>
          <w:numId w:val="23"/>
        </w:numPr>
        <w:spacing w:after="0" w:line="360" w:lineRule="auto"/>
        <w:rPr>
          <w:i/>
          <w:iCs/>
        </w:rPr>
      </w:pPr>
      <w:r>
        <w:t xml:space="preserve">Click </w:t>
      </w:r>
      <w:r>
        <w:rPr>
          <w:b/>
          <w:bCs/>
        </w:rPr>
        <w:t>OK</w:t>
      </w:r>
      <w:r>
        <w:t xml:space="preserve"> button</w:t>
      </w:r>
    </w:p>
    <w:p w14:paraId="143962A7" w14:textId="77777777" w:rsidR="0060115B" w:rsidRDefault="0060115B" w:rsidP="006135E8">
      <w:pPr>
        <w:pStyle w:val="ListParagraph"/>
        <w:numPr>
          <w:ilvl w:val="0"/>
          <w:numId w:val="23"/>
        </w:numPr>
        <w:spacing w:before="120" w:after="0" w:line="360" w:lineRule="auto"/>
        <w:rPr>
          <w:i/>
          <w:iCs/>
        </w:rPr>
      </w:pPr>
      <w:r>
        <w:t>Conditions Tab Settings:</w:t>
      </w:r>
    </w:p>
    <w:p w14:paraId="788A6F6A" w14:textId="77777777" w:rsidR="0060115B" w:rsidRDefault="0060115B" w:rsidP="006135E8">
      <w:pPr>
        <w:pStyle w:val="ListParagraph"/>
        <w:numPr>
          <w:ilvl w:val="1"/>
          <w:numId w:val="23"/>
        </w:numPr>
        <w:spacing w:after="0" w:line="360" w:lineRule="auto"/>
        <w:rPr>
          <w:i/>
          <w:iCs/>
        </w:rPr>
      </w:pPr>
      <w:r>
        <w:t>Network: Start only if the following network connection is available:</w:t>
      </w:r>
    </w:p>
    <w:p w14:paraId="71E13209" w14:textId="77777777" w:rsidR="0060115B" w:rsidRDefault="0060115B" w:rsidP="006135E8">
      <w:pPr>
        <w:pStyle w:val="ListParagraph"/>
        <w:numPr>
          <w:ilvl w:val="2"/>
          <w:numId w:val="23"/>
        </w:numPr>
        <w:spacing w:after="0" w:line="360" w:lineRule="auto"/>
        <w:rPr>
          <w:i/>
          <w:iCs/>
        </w:rPr>
      </w:pPr>
      <w:r>
        <w:rPr>
          <w:b/>
          <w:bCs/>
        </w:rPr>
        <w:t>Checked</w:t>
      </w:r>
    </w:p>
    <w:p w14:paraId="67497F46" w14:textId="77777777" w:rsidR="0060115B" w:rsidRDefault="0060115B" w:rsidP="006135E8">
      <w:pPr>
        <w:pStyle w:val="ListParagraph"/>
        <w:numPr>
          <w:ilvl w:val="2"/>
          <w:numId w:val="23"/>
        </w:numPr>
        <w:spacing w:after="0" w:line="360" w:lineRule="auto"/>
        <w:rPr>
          <w:i/>
          <w:iCs/>
        </w:rPr>
      </w:pPr>
      <w:r>
        <w:t xml:space="preserve">Set dropdown to </w:t>
      </w:r>
      <w:r>
        <w:rPr>
          <w:b/>
          <w:bCs/>
        </w:rPr>
        <w:t>Any Connection</w:t>
      </w:r>
    </w:p>
    <w:p w14:paraId="09A491F3" w14:textId="77777777" w:rsidR="0060115B" w:rsidRDefault="0060115B" w:rsidP="006135E8">
      <w:pPr>
        <w:pStyle w:val="ListParagraph"/>
        <w:numPr>
          <w:ilvl w:val="0"/>
          <w:numId w:val="23"/>
        </w:numPr>
        <w:spacing w:before="120" w:after="0" w:line="360" w:lineRule="auto"/>
        <w:rPr>
          <w:i/>
          <w:iCs/>
        </w:rPr>
      </w:pPr>
      <w:r>
        <w:t>Settings Tab Settings:</w:t>
      </w:r>
    </w:p>
    <w:p w14:paraId="097FD1E0" w14:textId="77777777" w:rsidR="0060115B" w:rsidRDefault="0060115B" w:rsidP="006135E8">
      <w:pPr>
        <w:pStyle w:val="ListParagraph"/>
        <w:numPr>
          <w:ilvl w:val="1"/>
          <w:numId w:val="23"/>
        </w:numPr>
        <w:spacing w:after="0" w:line="360" w:lineRule="auto"/>
        <w:rPr>
          <w:i/>
          <w:iCs/>
        </w:rPr>
      </w:pPr>
      <w:r>
        <w:t xml:space="preserve">Allow task to be run on demand: </w:t>
      </w:r>
      <w:r>
        <w:rPr>
          <w:b/>
          <w:bCs/>
        </w:rPr>
        <w:t>Checked</w:t>
      </w:r>
    </w:p>
    <w:p w14:paraId="07A33381" w14:textId="77777777" w:rsidR="0060115B" w:rsidRDefault="0060115B" w:rsidP="006135E8">
      <w:pPr>
        <w:pStyle w:val="ListParagraph"/>
        <w:numPr>
          <w:ilvl w:val="1"/>
          <w:numId w:val="23"/>
        </w:numPr>
        <w:spacing w:after="0" w:line="360" w:lineRule="auto"/>
        <w:rPr>
          <w:i/>
          <w:iCs/>
        </w:rPr>
      </w:pPr>
      <w:r>
        <w:t xml:space="preserve">Stop the task if it runs longer than 1 hour: </w:t>
      </w:r>
      <w:r>
        <w:rPr>
          <w:b/>
          <w:bCs/>
        </w:rPr>
        <w:t>Checked</w:t>
      </w:r>
    </w:p>
    <w:p w14:paraId="1AFB8706" w14:textId="77777777" w:rsidR="0060115B" w:rsidRDefault="0060115B" w:rsidP="006135E8">
      <w:pPr>
        <w:pStyle w:val="ListParagraph"/>
        <w:numPr>
          <w:ilvl w:val="1"/>
          <w:numId w:val="23"/>
        </w:numPr>
        <w:spacing w:after="0" w:line="360" w:lineRule="auto"/>
        <w:rPr>
          <w:i/>
          <w:iCs/>
        </w:rPr>
      </w:pPr>
      <w:r>
        <w:t xml:space="preserve">If the running task does not end when requested, force it to stop: </w:t>
      </w:r>
      <w:r>
        <w:rPr>
          <w:b/>
          <w:bCs/>
        </w:rPr>
        <w:t>Checked</w:t>
      </w:r>
    </w:p>
    <w:p w14:paraId="3E77BCA2" w14:textId="77777777" w:rsidR="0060115B" w:rsidRDefault="0060115B" w:rsidP="006135E8">
      <w:pPr>
        <w:pStyle w:val="ListParagraph"/>
        <w:numPr>
          <w:ilvl w:val="1"/>
          <w:numId w:val="23"/>
        </w:numPr>
        <w:spacing w:after="0" w:line="360" w:lineRule="auto"/>
        <w:rPr>
          <w:i/>
          <w:iCs/>
        </w:rPr>
      </w:pPr>
      <w:r>
        <w:t xml:space="preserve">If the task is already running, then the following rule applies: </w:t>
      </w:r>
      <w:r>
        <w:rPr>
          <w:b/>
          <w:bCs/>
        </w:rPr>
        <w:t>Do not start a new instance</w:t>
      </w:r>
    </w:p>
    <w:p w14:paraId="128C6952" w14:textId="77777777" w:rsidR="0060115B" w:rsidRDefault="0060115B" w:rsidP="006135E8">
      <w:pPr>
        <w:pStyle w:val="ListParagraph"/>
        <w:numPr>
          <w:ilvl w:val="0"/>
          <w:numId w:val="23"/>
        </w:numPr>
        <w:spacing w:before="120" w:after="0" w:line="360" w:lineRule="auto"/>
      </w:pPr>
      <w:r>
        <w:t xml:space="preserve">Click the </w:t>
      </w:r>
      <w:r>
        <w:rPr>
          <w:b/>
          <w:bCs/>
        </w:rPr>
        <w:t>OK</w:t>
      </w:r>
      <w:r>
        <w:t xml:space="preserve"> button to save your new task</w:t>
      </w:r>
    </w:p>
    <w:p w14:paraId="2FB139CB" w14:textId="77777777" w:rsidR="0060115B" w:rsidRDefault="0060115B" w:rsidP="006135E8">
      <w:pPr>
        <w:pStyle w:val="ListParagraph"/>
        <w:numPr>
          <w:ilvl w:val="0"/>
          <w:numId w:val="23"/>
        </w:numPr>
        <w:spacing w:before="120" w:after="0" w:line="360" w:lineRule="auto"/>
      </w:pPr>
      <w:r>
        <w:t>Test the scheduled job</w:t>
      </w:r>
    </w:p>
    <w:p w14:paraId="3D02F3C4" w14:textId="77777777" w:rsidR="0060115B" w:rsidRPr="00083525" w:rsidRDefault="0060115B" w:rsidP="006135E8">
      <w:pPr>
        <w:pStyle w:val="ListParagraph"/>
        <w:numPr>
          <w:ilvl w:val="0"/>
          <w:numId w:val="23"/>
        </w:numPr>
        <w:spacing w:before="120" w:after="0" w:line="360" w:lineRule="auto"/>
      </w:pPr>
      <w:r>
        <w:t xml:space="preserve">Right-click the scheduled job and click </w:t>
      </w:r>
      <w:r w:rsidRPr="00FB331B">
        <w:rPr>
          <w:b/>
          <w:bCs/>
        </w:rPr>
        <w:t>Run</w:t>
      </w:r>
    </w:p>
    <w:p w14:paraId="50531E1E" w14:textId="74011CF8" w:rsidR="00E43548" w:rsidRDefault="00E43548" w:rsidP="00E43548">
      <w:pPr>
        <w:pStyle w:val="Heading2"/>
      </w:pPr>
      <w:bookmarkStart w:id="85" w:name="_Toc191634583"/>
      <w:bookmarkEnd w:id="75"/>
      <w:r>
        <w:lastRenderedPageBreak/>
        <w:t xml:space="preserve">Task </w:t>
      </w:r>
      <w:r w:rsidR="001F7980">
        <w:t>6</w:t>
      </w:r>
      <w:r>
        <w:t xml:space="preserve">: </w:t>
      </w:r>
      <w:r w:rsidR="001F7980">
        <w:t>Security and Hardening</w:t>
      </w:r>
      <w:bookmarkEnd w:id="85"/>
    </w:p>
    <w:p w14:paraId="72801FAE" w14:textId="69C14E80" w:rsidR="003A3CE5" w:rsidRDefault="003A3CE5" w:rsidP="007F7A1C">
      <w:pPr>
        <w:pStyle w:val="Heading3"/>
      </w:pPr>
      <w:bookmarkStart w:id="86" w:name="_Toc191634584"/>
      <w:r>
        <w:t>BitSight Token</w:t>
      </w:r>
      <w:bookmarkEnd w:id="86"/>
    </w:p>
    <w:p w14:paraId="37ED80CF" w14:textId="4380D438" w:rsidR="007F7A1C" w:rsidRDefault="007F7A1C" w:rsidP="001F7980">
      <w:pPr>
        <w:spacing w:before="120" w:after="0" w:line="360" w:lineRule="auto"/>
      </w:pPr>
      <w:r>
        <w:t xml:space="preserve">The BitSight </w:t>
      </w:r>
      <w:r w:rsidR="007A4C75">
        <w:t xml:space="preserve">API </w:t>
      </w:r>
      <w:r w:rsidR="00DB4BC4">
        <w:t>T</w:t>
      </w:r>
      <w:r>
        <w:t xml:space="preserve">oken used in the integration has </w:t>
      </w:r>
      <w:r w:rsidR="00F51398">
        <w:t xml:space="preserve">the same privilege as the user who created the token. </w:t>
      </w:r>
      <w:r w:rsidR="007A4C75">
        <w:t>It is suggested to p</w:t>
      </w:r>
      <w:r w:rsidR="00885FA8">
        <w:t xml:space="preserve">rotect the API token as you would a username and password. </w:t>
      </w:r>
      <w:r w:rsidR="00A13BE4">
        <w:t>While t</w:t>
      </w:r>
      <w:r w:rsidR="007A4C75">
        <w:t xml:space="preserve">he API token </w:t>
      </w:r>
      <w:r w:rsidR="00DB4BC4">
        <w:t>cannot login to the BitSight portal</w:t>
      </w:r>
      <w:r w:rsidR="001E4DAA">
        <w:t xml:space="preserve"> directly</w:t>
      </w:r>
      <w:r w:rsidR="00DB4BC4">
        <w:t>, any available functionality via the API could be used</w:t>
      </w:r>
      <w:r w:rsidR="00A13BE4">
        <w:t>.</w:t>
      </w:r>
    </w:p>
    <w:p w14:paraId="604286E9" w14:textId="419FB925" w:rsidR="001C19F8" w:rsidRDefault="001C19F8" w:rsidP="001C19F8">
      <w:pPr>
        <w:pStyle w:val="Heading3"/>
      </w:pPr>
      <w:bookmarkStart w:id="87" w:name="_Toc191634585"/>
      <w:r>
        <w:t>Least Privilege Model</w:t>
      </w:r>
      <w:bookmarkEnd w:id="87"/>
    </w:p>
    <w:p w14:paraId="49662E85" w14:textId="77777777" w:rsidR="008501FD" w:rsidRDefault="001C19F8" w:rsidP="001C19F8">
      <w:pPr>
        <w:spacing w:before="120" w:after="0" w:line="360" w:lineRule="auto"/>
      </w:pPr>
      <w:r>
        <w:t xml:space="preserve">The Archer </w:t>
      </w:r>
      <w:r w:rsidR="007A10E5">
        <w:t xml:space="preserve">API </w:t>
      </w:r>
      <w:r>
        <w:t>security credentials used in th</w:t>
      </w:r>
      <w:r w:rsidR="006555FF">
        <w:t>is</w:t>
      </w:r>
      <w:r>
        <w:t xml:space="preserve"> integration </w:t>
      </w:r>
      <w:r w:rsidR="006555FF">
        <w:t>follow the least privilege access model by design.</w:t>
      </w:r>
      <w:r w:rsidR="007A10E5">
        <w:t xml:space="preserve"> The Archer API account</w:t>
      </w:r>
      <w:r w:rsidR="00CC17E5">
        <w:t>s</w:t>
      </w:r>
      <w:r w:rsidR="007A10E5">
        <w:t xml:space="preserve"> can only</w:t>
      </w:r>
      <w:r w:rsidR="008501FD">
        <w:t>:</w:t>
      </w:r>
    </w:p>
    <w:p w14:paraId="405A38D1" w14:textId="1B48D838" w:rsidR="001C19F8" w:rsidRDefault="008501FD" w:rsidP="008501FD">
      <w:pPr>
        <w:pStyle w:val="ListParagraph"/>
        <w:numPr>
          <w:ilvl w:val="0"/>
          <w:numId w:val="41"/>
        </w:numPr>
        <w:spacing w:before="120" w:after="0" w:line="360" w:lineRule="auto"/>
      </w:pPr>
      <w:r>
        <w:t>R</w:t>
      </w:r>
      <w:r w:rsidR="007A10E5">
        <w:t xml:space="preserve">ead </w:t>
      </w:r>
      <w:r w:rsidR="00CC17E5">
        <w:t>and update Third Party Profile records</w:t>
      </w:r>
    </w:p>
    <w:p w14:paraId="549BA5FF" w14:textId="337DED4E" w:rsidR="008501FD" w:rsidRDefault="008501FD" w:rsidP="008501FD">
      <w:pPr>
        <w:pStyle w:val="ListParagraph"/>
        <w:numPr>
          <w:ilvl w:val="0"/>
          <w:numId w:val="41"/>
        </w:numPr>
        <w:spacing w:before="120" w:after="0" w:line="360" w:lineRule="auto"/>
      </w:pPr>
      <w:r>
        <w:t>Create, Read, and Update BitSight Portfolio records</w:t>
      </w:r>
    </w:p>
    <w:p w14:paraId="0105917F" w14:textId="05400940" w:rsidR="008501FD" w:rsidRDefault="008501FD" w:rsidP="00E77D38">
      <w:pPr>
        <w:pStyle w:val="ListParagraph"/>
        <w:numPr>
          <w:ilvl w:val="0"/>
          <w:numId w:val="41"/>
        </w:numPr>
        <w:spacing w:before="120" w:after="0" w:line="360" w:lineRule="auto"/>
      </w:pPr>
      <w:r>
        <w:t xml:space="preserve">Create, Read, and Update BitSight </w:t>
      </w:r>
      <w:r w:rsidR="00DC314E">
        <w:t>Alerts and Breaches</w:t>
      </w:r>
      <w:r>
        <w:t xml:space="preserve"> records</w:t>
      </w:r>
    </w:p>
    <w:p w14:paraId="0E9D15B0" w14:textId="0241F544" w:rsidR="001E4DAA" w:rsidRDefault="001E4DAA" w:rsidP="001E4DAA">
      <w:pPr>
        <w:pStyle w:val="Heading3"/>
      </w:pPr>
      <w:bookmarkStart w:id="88" w:name="_Toc191634586"/>
      <w:r>
        <w:t>API Integration Code Security</w:t>
      </w:r>
      <w:bookmarkEnd w:id="88"/>
    </w:p>
    <w:p w14:paraId="7DA1113A" w14:textId="2CC9C937" w:rsidR="007F7A1C" w:rsidRDefault="0023199B" w:rsidP="001E4DAA">
      <w:pPr>
        <w:spacing w:before="120" w:after="0" w:line="360" w:lineRule="auto"/>
      </w:pPr>
      <w:r>
        <w:t xml:space="preserve">Archer </w:t>
      </w:r>
      <w:r w:rsidR="00FA5729">
        <w:t xml:space="preserve">API </w:t>
      </w:r>
      <w:r>
        <w:t>s</w:t>
      </w:r>
      <w:r w:rsidR="00B87E8A">
        <w:t xml:space="preserve">ecurity credentials </w:t>
      </w:r>
      <w:r>
        <w:t xml:space="preserve">and the BitSight Token </w:t>
      </w:r>
      <w:r w:rsidR="00B87E8A">
        <w:t xml:space="preserve">are accessible by anyone who can read the files in the integration code folder. It is suggested to restrict the access of the folder to </w:t>
      </w:r>
      <w:r w:rsidR="00DA14E4">
        <w:t>the least amount of users as possible</w:t>
      </w:r>
      <w:r w:rsidR="001C19F8">
        <w:t xml:space="preserve"> on a need to know basis.</w:t>
      </w:r>
    </w:p>
    <w:p w14:paraId="7DC51717" w14:textId="557206F8" w:rsidR="00D777A8" w:rsidRDefault="00D777A8" w:rsidP="001F7980">
      <w:pPr>
        <w:rPr>
          <w:rFonts w:ascii="Arial" w:eastAsia="Arial" w:hAnsi="Arial" w:cs="Arial"/>
          <w:b/>
          <w:bCs/>
          <w:color w:val="0B548B"/>
          <w:sz w:val="40"/>
          <w:szCs w:val="40"/>
        </w:rPr>
      </w:pPr>
    </w:p>
    <w:p w14:paraId="670B5C68" w14:textId="2879F7B5" w:rsidR="00C84AAF" w:rsidRDefault="00C84AAF" w:rsidP="00C84AAF">
      <w:pPr>
        <w:pStyle w:val="Heading1"/>
        <w:rPr>
          <w:sz w:val="40"/>
          <w:szCs w:val="40"/>
        </w:rPr>
      </w:pPr>
      <w:bookmarkStart w:id="89" w:name="_Toc56767994"/>
      <w:bookmarkStart w:id="90" w:name="_Toc487801500"/>
      <w:bookmarkStart w:id="91" w:name="_Toc191634587"/>
      <w:r w:rsidRPr="00CE4CB5">
        <w:rPr>
          <w:sz w:val="40"/>
          <w:szCs w:val="40"/>
        </w:rPr>
        <w:t>Chapter 5: Upgrading</w:t>
      </w:r>
      <w:r>
        <w:rPr>
          <w:sz w:val="40"/>
          <w:szCs w:val="40"/>
        </w:rPr>
        <w:t xml:space="preserve"> </w:t>
      </w:r>
      <w:r w:rsidR="00FC2F61">
        <w:rPr>
          <w:sz w:val="40"/>
          <w:szCs w:val="40"/>
        </w:rPr>
        <w:t>BitSight Security Ratings</w:t>
      </w:r>
      <w:bookmarkEnd w:id="89"/>
      <w:r w:rsidR="00B60AA2">
        <w:rPr>
          <w:sz w:val="40"/>
          <w:szCs w:val="40"/>
        </w:rPr>
        <w:t xml:space="preserve"> Integration</w:t>
      </w:r>
      <w:bookmarkEnd w:id="91"/>
    </w:p>
    <w:p w14:paraId="5DD0F4C5" w14:textId="77777777" w:rsidR="00DE1D07" w:rsidRDefault="00DE1D07" w:rsidP="0071294C"/>
    <w:p w14:paraId="3CFF5C41" w14:textId="2CDA528C" w:rsidR="00DE1D07" w:rsidRPr="00DE1D07" w:rsidRDefault="00DE1D07" w:rsidP="00317D6F">
      <w:pPr>
        <w:pStyle w:val="Heading2"/>
      </w:pPr>
      <w:bookmarkStart w:id="92" w:name="_Toc191634588"/>
      <w:r w:rsidRPr="00DE1D07">
        <w:t>Upgrading from Version 1 integration:</w:t>
      </w:r>
      <w:bookmarkEnd w:id="92"/>
    </w:p>
    <w:p w14:paraId="0E51BC4D" w14:textId="432AD8EE" w:rsidR="006833E6" w:rsidRDefault="00FC2F61" w:rsidP="0071294C">
      <w:r>
        <w:t xml:space="preserve">If you have used the </w:t>
      </w:r>
      <w:r w:rsidR="007B710E">
        <w:t xml:space="preserve">first version </w:t>
      </w:r>
      <w:r w:rsidR="008C2418">
        <w:t xml:space="preserve">(V1) </w:t>
      </w:r>
      <w:r w:rsidR="007B710E">
        <w:t xml:space="preserve">of the BitSight Security Ratings </w:t>
      </w:r>
      <w:r w:rsidR="000C3C0C">
        <w:t xml:space="preserve">Archer </w:t>
      </w:r>
      <w:r w:rsidR="007B710E">
        <w:t>integration, the</w:t>
      </w:r>
      <w:r w:rsidR="005353D6">
        <w:t xml:space="preserve">re is no direct </w:t>
      </w:r>
      <w:r w:rsidR="005A05F1">
        <w:t>upgrade path</w:t>
      </w:r>
      <w:r w:rsidR="00772FDF">
        <w:t>. V</w:t>
      </w:r>
      <w:r w:rsidR="005A05F1">
        <w:t xml:space="preserve">ersion </w:t>
      </w:r>
      <w:r w:rsidR="00772FDF">
        <w:t xml:space="preserve">2.0 </w:t>
      </w:r>
      <w:r w:rsidR="00B42906">
        <w:t xml:space="preserve">was </w:t>
      </w:r>
      <w:r w:rsidR="00772FDF">
        <w:t>re</w:t>
      </w:r>
      <w:r w:rsidR="00535D8F">
        <w:t xml:space="preserve">written from </w:t>
      </w:r>
      <w:r w:rsidR="00772FDF">
        <w:t xml:space="preserve">the ground up </w:t>
      </w:r>
      <w:r w:rsidR="00B42906">
        <w:t>and significantly enhanced in all aspects</w:t>
      </w:r>
      <w:r w:rsidR="00825944">
        <w:t xml:space="preserve"> of the solution from functionality, information</w:t>
      </w:r>
      <w:r w:rsidR="00266666">
        <w:t xml:space="preserve"> available</w:t>
      </w:r>
      <w:r w:rsidR="00825944">
        <w:t>, and end-user experience.</w:t>
      </w:r>
      <w:r w:rsidR="005A05F1">
        <w:t xml:space="preserve"> </w:t>
      </w:r>
    </w:p>
    <w:p w14:paraId="5C066096" w14:textId="226054B1" w:rsidR="0071294C" w:rsidRDefault="00266666" w:rsidP="0071294C">
      <w:r>
        <w:t xml:space="preserve">Organizations </w:t>
      </w:r>
      <w:r w:rsidR="005C2DE2">
        <w:t xml:space="preserve">may consider </w:t>
      </w:r>
      <w:r w:rsidR="00307016">
        <w:t xml:space="preserve">retaining the </w:t>
      </w:r>
      <w:r w:rsidR="005C2DE2">
        <w:t xml:space="preserve">old </w:t>
      </w:r>
      <w:r w:rsidR="006833E6">
        <w:t xml:space="preserve">BitSight </w:t>
      </w:r>
      <w:r w:rsidR="005C2DE2">
        <w:t>fields</w:t>
      </w:r>
      <w:r w:rsidR="00880225">
        <w:t xml:space="preserve"> manually created in Third Party Profile</w:t>
      </w:r>
      <w:r w:rsidR="005C2DE2">
        <w:t xml:space="preserve"> </w:t>
      </w:r>
      <w:r w:rsidR="00307016">
        <w:t>for historical purposes</w:t>
      </w:r>
      <w:r w:rsidR="00010C6B">
        <w:t xml:space="preserve">; especially </w:t>
      </w:r>
      <w:r w:rsidR="00DB2A0E">
        <w:t xml:space="preserve">if </w:t>
      </w:r>
      <w:r w:rsidR="00010C6B">
        <w:t xml:space="preserve">risk-based </w:t>
      </w:r>
      <w:r w:rsidR="00DB2A0E">
        <w:t>decisions were made</w:t>
      </w:r>
      <w:r w:rsidR="00690842">
        <w:t xml:space="preserve"> based on that data</w:t>
      </w:r>
      <w:r w:rsidR="00307016">
        <w:t>. O</w:t>
      </w:r>
      <w:r w:rsidR="005C2DE2">
        <w:t xml:space="preserve">r you can </w:t>
      </w:r>
      <w:r w:rsidR="00307016">
        <w:t xml:space="preserve">remove </w:t>
      </w:r>
      <w:r w:rsidR="00690842">
        <w:t xml:space="preserve">those legacy fields </w:t>
      </w:r>
      <w:r w:rsidR="00307016">
        <w:t>entirely</w:t>
      </w:r>
      <w:r w:rsidR="00DB2A0E">
        <w:t xml:space="preserve"> after utilizing the 2.0 version</w:t>
      </w:r>
      <w:r w:rsidR="00690842">
        <w:t xml:space="preserve"> for a while</w:t>
      </w:r>
      <w:r w:rsidR="00010C6B">
        <w:t xml:space="preserve"> confirming the new solution is meeting your organization’s needs</w:t>
      </w:r>
      <w:r w:rsidR="00DB2A0E">
        <w:t>.</w:t>
      </w:r>
      <w:r w:rsidR="00690842">
        <w:t xml:space="preserve"> </w:t>
      </w:r>
    </w:p>
    <w:p w14:paraId="4E5C6F80" w14:textId="1B1DAE49" w:rsidR="00DE1D07" w:rsidRDefault="00DE1D07" w:rsidP="00317D6F">
      <w:pPr>
        <w:pStyle w:val="Heading2"/>
      </w:pPr>
      <w:bookmarkStart w:id="93" w:name="_Toc191634589"/>
      <w:r w:rsidRPr="00DE1D07">
        <w:lastRenderedPageBreak/>
        <w:t xml:space="preserve">Upgrading </w:t>
      </w:r>
      <w:r w:rsidR="009710A3">
        <w:t xml:space="preserve">to 2.3 </w:t>
      </w:r>
      <w:r w:rsidRPr="00DE1D07">
        <w:t>from Version</w:t>
      </w:r>
      <w:r w:rsidR="009710A3">
        <w:t>s</w:t>
      </w:r>
      <w:r w:rsidRPr="00DE1D07">
        <w:t xml:space="preserve"> </w:t>
      </w:r>
      <w:r>
        <w:t>2.0 through 2.2</w:t>
      </w:r>
      <w:r w:rsidRPr="00DE1D07">
        <w:t>:</w:t>
      </w:r>
      <w:bookmarkEnd w:id="93"/>
    </w:p>
    <w:p w14:paraId="568C1220" w14:textId="5E9BFC11" w:rsidR="007A7226" w:rsidRPr="007A7226" w:rsidRDefault="007A7226" w:rsidP="007A7226">
      <w:r>
        <w:t>If you are upgrading from Version 2.0 through 2.2</w:t>
      </w:r>
      <w:r w:rsidR="00DB152D">
        <w:t xml:space="preserve"> of the BitSight integration</w:t>
      </w:r>
      <w:r>
        <w:t xml:space="preserve">, </w:t>
      </w:r>
      <w:r w:rsidR="00436D02">
        <w:t xml:space="preserve">below are the steps to minimize the impact and time to deploy the </w:t>
      </w:r>
      <w:r w:rsidR="005F5AB1">
        <w:t>upgrade</w:t>
      </w:r>
      <w:r w:rsidR="00220221">
        <w:t xml:space="preserve">. </w:t>
      </w:r>
      <w:r w:rsidR="009560FD">
        <w:t xml:space="preserve">While it appears there’s a lot of steps, they are </w:t>
      </w:r>
      <w:proofErr w:type="gramStart"/>
      <w:r w:rsidR="00F72843">
        <w:t xml:space="preserve">fairly </w:t>
      </w:r>
      <w:r w:rsidR="009560FD">
        <w:t>simple</w:t>
      </w:r>
      <w:proofErr w:type="gramEnd"/>
      <w:r w:rsidR="009560FD">
        <w:t xml:space="preserve"> and quick. </w:t>
      </w:r>
    </w:p>
    <w:p w14:paraId="1BBF3B06" w14:textId="0972CBDC" w:rsidR="00C84AAF" w:rsidRPr="004A433B" w:rsidRDefault="00703D1D" w:rsidP="00DE1D07">
      <w:pPr>
        <w:rPr>
          <w:b/>
          <w:bCs/>
          <w:u w:val="single"/>
        </w:rPr>
      </w:pPr>
      <w:r w:rsidRPr="004A433B">
        <w:rPr>
          <w:b/>
          <w:bCs/>
          <w:u w:val="single"/>
        </w:rPr>
        <w:t>Steps:</w:t>
      </w:r>
    </w:p>
    <w:p w14:paraId="5B440F61" w14:textId="176D5079" w:rsidR="00355A17" w:rsidRDefault="00436D02" w:rsidP="00436D02">
      <w:pPr>
        <w:spacing w:before="120" w:after="0" w:line="360" w:lineRule="auto"/>
      </w:pPr>
      <w:r>
        <w:t xml:space="preserve">1. </w:t>
      </w:r>
      <w:r w:rsidR="00F765C4">
        <w:t xml:space="preserve">Create a new </w:t>
      </w:r>
      <w:r w:rsidR="00135FA1">
        <w:t>V</w:t>
      </w:r>
      <w:r w:rsidR="004B02C5">
        <w:t xml:space="preserve">alues </w:t>
      </w:r>
      <w:r w:rsidR="00135FA1">
        <w:t>L</w:t>
      </w:r>
      <w:r w:rsidR="00F765C4">
        <w:t xml:space="preserve">ist field </w:t>
      </w:r>
      <w:r w:rsidR="004B0452">
        <w:t xml:space="preserve">named </w:t>
      </w:r>
      <w:r w:rsidR="00F765C4">
        <w:t>“</w:t>
      </w:r>
      <w:r w:rsidR="00F765C4" w:rsidRPr="00391090">
        <w:rPr>
          <w:b/>
          <w:bCs/>
        </w:rPr>
        <w:t>BitSight Tier</w:t>
      </w:r>
      <w:r w:rsidR="00F765C4">
        <w:t xml:space="preserve">” in the </w:t>
      </w:r>
      <w:r w:rsidR="00F765C4" w:rsidRPr="005B06BF">
        <w:rPr>
          <w:b/>
          <w:bCs/>
        </w:rPr>
        <w:t>BitSight Portfolio</w:t>
      </w:r>
      <w:r w:rsidR="005B06BF">
        <w:t xml:space="preserve"> application</w:t>
      </w:r>
      <w:r w:rsidR="004B02C5">
        <w:t xml:space="preserve">. </w:t>
      </w:r>
    </w:p>
    <w:p w14:paraId="6152EB08" w14:textId="2BC03C5F" w:rsidR="00355A17" w:rsidRDefault="00355A17" w:rsidP="00135FA1">
      <w:pPr>
        <w:spacing w:before="120" w:after="0" w:line="360" w:lineRule="auto"/>
        <w:ind w:left="720"/>
      </w:pPr>
      <w:r>
        <w:t xml:space="preserve">a. </w:t>
      </w:r>
      <w:r w:rsidR="004B02C5">
        <w:t xml:space="preserve">Add the </w:t>
      </w:r>
      <w:r w:rsidR="0040389A">
        <w:t>Tier values exactly from your BitSight Portal</w:t>
      </w:r>
      <w:r w:rsidR="007962DE">
        <w:t xml:space="preserve"> (Risk Program Setup </w:t>
      </w:r>
      <w:r w:rsidR="007962DE">
        <w:sym w:font="Wingdings" w:char="F0E0"/>
      </w:r>
      <w:r w:rsidR="007962DE">
        <w:t xml:space="preserve"> Tier Settings)</w:t>
      </w:r>
      <w:r w:rsidR="00135FA1">
        <w:t xml:space="preserve"> as values in the new values list field.</w:t>
      </w:r>
    </w:p>
    <w:p w14:paraId="1025DD83" w14:textId="1B2A7C20" w:rsidR="00F765C4" w:rsidRDefault="00355A17" w:rsidP="00355A17">
      <w:pPr>
        <w:spacing w:before="120" w:after="0" w:line="360" w:lineRule="auto"/>
        <w:ind w:left="720"/>
      </w:pPr>
      <w:r>
        <w:t xml:space="preserve">b. </w:t>
      </w:r>
      <w:r w:rsidR="00853CD4">
        <w:t xml:space="preserve">After saving the field, </w:t>
      </w:r>
      <w:r w:rsidR="00853CD4" w:rsidRPr="004E74E6">
        <w:rPr>
          <w:b/>
          <w:bCs/>
        </w:rPr>
        <w:t>c</w:t>
      </w:r>
      <w:r w:rsidR="00877614" w:rsidRPr="004E74E6">
        <w:rPr>
          <w:b/>
          <w:bCs/>
        </w:rPr>
        <w:t>opy</w:t>
      </w:r>
      <w:r w:rsidR="00877614">
        <w:t xml:space="preserve"> </w:t>
      </w:r>
      <w:r w:rsidR="005A0398">
        <w:t>the field GUID</w:t>
      </w:r>
      <w:r w:rsidR="00853CD4">
        <w:t xml:space="preserve"> </w:t>
      </w:r>
      <w:r w:rsidR="007A1427">
        <w:t xml:space="preserve">text </w:t>
      </w:r>
      <w:r w:rsidR="00853CD4">
        <w:t xml:space="preserve">from the General Information section. We will </w:t>
      </w:r>
      <w:r w:rsidR="005F5AB1">
        <w:t xml:space="preserve">use </w:t>
      </w:r>
      <w:r w:rsidR="00853CD4">
        <w:t>that GUID</w:t>
      </w:r>
      <w:r w:rsidR="0019208D">
        <w:t xml:space="preserve"> later.</w:t>
      </w:r>
      <w:r w:rsidR="007A1427">
        <w:t xml:space="preserve"> Below is a screenshot where to find the GUID:</w:t>
      </w:r>
    </w:p>
    <w:p w14:paraId="62B858D4" w14:textId="313FDD62" w:rsidR="005B06BF" w:rsidRDefault="005B06BF" w:rsidP="00355A17">
      <w:pPr>
        <w:spacing w:before="120" w:after="0" w:line="360" w:lineRule="auto"/>
        <w:ind w:left="720"/>
      </w:pPr>
      <w:r>
        <w:tab/>
      </w:r>
      <w:r>
        <w:rPr>
          <w:noProof/>
        </w:rPr>
        <w:drawing>
          <wp:inline distT="0" distB="0" distL="0" distR="0" wp14:anchorId="7A1CBC7C" wp14:editId="3B77D09E">
            <wp:extent cx="2066228" cy="4277259"/>
            <wp:effectExtent l="0" t="0" r="0" b="0"/>
            <wp:docPr id="4060422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42286" name="Picture 1" descr="A screenshot of a computer&#10;&#10;AI-generated content may be incorrect."/>
                    <pic:cNvPicPr/>
                  </pic:nvPicPr>
                  <pic:blipFill>
                    <a:blip r:embed="rId49"/>
                    <a:stretch>
                      <a:fillRect/>
                    </a:stretch>
                  </pic:blipFill>
                  <pic:spPr>
                    <a:xfrm>
                      <a:off x="0" y="0"/>
                      <a:ext cx="2070540" cy="4286186"/>
                    </a:xfrm>
                    <a:prstGeom prst="rect">
                      <a:avLst/>
                    </a:prstGeom>
                  </pic:spPr>
                </pic:pic>
              </a:graphicData>
            </a:graphic>
          </wp:inline>
        </w:drawing>
      </w:r>
    </w:p>
    <w:p w14:paraId="46ED3960" w14:textId="106F2A56" w:rsidR="00355A17" w:rsidRDefault="00355A17" w:rsidP="00355A17">
      <w:pPr>
        <w:spacing w:before="120" w:after="0" w:line="360" w:lineRule="auto"/>
        <w:ind w:left="720"/>
      </w:pPr>
      <w:r>
        <w:t>c. Add the field to the BitSight Portfolio layout to a location you choose</w:t>
      </w:r>
      <w:r w:rsidR="005B06BF">
        <w:t xml:space="preserve"> and save the layout</w:t>
      </w:r>
      <w:r>
        <w:t xml:space="preserve">. </w:t>
      </w:r>
    </w:p>
    <w:p w14:paraId="340EBE5C" w14:textId="5DB0972A" w:rsidR="00D75645" w:rsidRDefault="00D75645" w:rsidP="00D75645">
      <w:pPr>
        <w:spacing w:before="120" w:after="0" w:line="360" w:lineRule="auto"/>
        <w:ind w:firstLine="720"/>
      </w:pPr>
    </w:p>
    <w:p w14:paraId="52F5444D" w14:textId="77777777" w:rsidR="0019208D" w:rsidRDefault="0019208D" w:rsidP="00436D02">
      <w:pPr>
        <w:spacing w:before="120" w:after="0" w:line="360" w:lineRule="auto"/>
      </w:pPr>
    </w:p>
    <w:p w14:paraId="562BE208" w14:textId="2D750994" w:rsidR="004619D9" w:rsidRPr="004619D9" w:rsidRDefault="00C945FF" w:rsidP="00436D02">
      <w:pPr>
        <w:spacing w:before="120" w:after="0" w:line="360" w:lineRule="auto"/>
      </w:pPr>
      <w:r>
        <w:lastRenderedPageBreak/>
        <w:t xml:space="preserve">2. </w:t>
      </w:r>
      <w:r w:rsidR="004619D9">
        <w:t xml:space="preserve">On your API integration server with the scheduled jobs, rename your existing </w:t>
      </w:r>
      <w:r w:rsidR="004619D9" w:rsidRPr="00F73D63">
        <w:rPr>
          <w:b/>
          <w:bCs/>
        </w:rPr>
        <w:t>200-BitSightSubscriptions.js</w:t>
      </w:r>
      <w:r w:rsidR="004619D9" w:rsidRPr="004619D9">
        <w:t xml:space="preserve"> </w:t>
      </w:r>
      <w:r w:rsidR="004A433B">
        <w:t xml:space="preserve">file </w:t>
      </w:r>
      <w:r w:rsidR="004619D9" w:rsidRPr="004619D9">
        <w:t>to</w:t>
      </w:r>
      <w:r w:rsidR="004619D9">
        <w:t xml:space="preserve"> </w:t>
      </w:r>
      <w:r w:rsidR="009869E7">
        <w:rPr>
          <w:b/>
          <w:bCs/>
        </w:rPr>
        <w:t>z2</w:t>
      </w:r>
      <w:r w:rsidR="004619D9" w:rsidRPr="00F73D63">
        <w:rPr>
          <w:b/>
          <w:bCs/>
        </w:rPr>
        <w:t>00-BitSightSubscriptions</w:t>
      </w:r>
      <w:r w:rsidR="004619D9">
        <w:rPr>
          <w:b/>
          <w:bCs/>
        </w:rPr>
        <w:t>V</w:t>
      </w:r>
      <w:r w:rsidR="000130E4">
        <w:rPr>
          <w:b/>
          <w:bCs/>
        </w:rPr>
        <w:t>2.0</w:t>
      </w:r>
      <w:r w:rsidR="004619D9" w:rsidRPr="00F73D63">
        <w:rPr>
          <w:b/>
          <w:bCs/>
        </w:rPr>
        <w:t>.js</w:t>
      </w:r>
      <w:r w:rsidR="004A433B">
        <w:rPr>
          <w:b/>
          <w:bCs/>
        </w:rPr>
        <w:t xml:space="preserve"> </w:t>
      </w:r>
      <w:r w:rsidR="004A433B" w:rsidRPr="004A433B">
        <w:t>(or something else to indicate it is the older version)</w:t>
      </w:r>
      <w:r w:rsidR="000130E4">
        <w:t>.</w:t>
      </w:r>
      <w:r w:rsidR="00D07AC4">
        <w:t xml:space="preserve"> Keep this file because we want to copy some the configuration settings.</w:t>
      </w:r>
    </w:p>
    <w:p w14:paraId="2561A2A1" w14:textId="77777777" w:rsidR="00391090" w:rsidRDefault="00391090" w:rsidP="00436D02">
      <w:pPr>
        <w:spacing w:before="120" w:after="0" w:line="360" w:lineRule="auto"/>
      </w:pPr>
    </w:p>
    <w:p w14:paraId="645762BB" w14:textId="054C6F27" w:rsidR="00703D1D" w:rsidRDefault="00AF5EF3" w:rsidP="00436D02">
      <w:pPr>
        <w:spacing w:before="120" w:after="0" w:line="360" w:lineRule="auto"/>
      </w:pPr>
      <w:r>
        <w:t>3</w:t>
      </w:r>
      <w:r w:rsidR="004619D9">
        <w:t xml:space="preserve">. </w:t>
      </w:r>
      <w:r w:rsidR="00436D02">
        <w:t xml:space="preserve">In the </w:t>
      </w:r>
      <w:r w:rsidR="004E74E6">
        <w:t xml:space="preserve">integration </w:t>
      </w:r>
      <w:r w:rsidR="00436D02">
        <w:t>package</w:t>
      </w:r>
      <w:r w:rsidR="004E74E6">
        <w:t xml:space="preserve"> file</w:t>
      </w:r>
      <w:r w:rsidR="00436D02">
        <w:t xml:space="preserve">, </w:t>
      </w:r>
      <w:r w:rsidR="00F73D63">
        <w:t xml:space="preserve">locate and copy </w:t>
      </w:r>
      <w:r w:rsidR="00703D1D">
        <w:t xml:space="preserve">the </w:t>
      </w:r>
      <w:r w:rsidR="00703D1D" w:rsidRPr="00F73D63">
        <w:rPr>
          <w:b/>
          <w:bCs/>
        </w:rPr>
        <w:t>200-BitSightSubscriptions.js</w:t>
      </w:r>
      <w:r w:rsidR="00703D1D">
        <w:t xml:space="preserve"> file</w:t>
      </w:r>
      <w:r w:rsidR="000130E4">
        <w:t xml:space="preserve"> into the folder </w:t>
      </w:r>
      <w:r w:rsidR="003B00F3">
        <w:t>with your existing scheduled job .</w:t>
      </w:r>
      <w:proofErr w:type="spellStart"/>
      <w:r w:rsidR="003B00F3">
        <w:t>js</w:t>
      </w:r>
      <w:proofErr w:type="spellEnd"/>
      <w:r w:rsidR="003B00F3">
        <w:t xml:space="preserve"> files.</w:t>
      </w:r>
    </w:p>
    <w:p w14:paraId="5E9EB702" w14:textId="77777777" w:rsidR="00AF5EF3" w:rsidRDefault="00AF5EF3" w:rsidP="003B00F3">
      <w:pPr>
        <w:spacing w:before="120" w:after="0" w:line="360" w:lineRule="auto"/>
      </w:pPr>
    </w:p>
    <w:p w14:paraId="0BF1445B" w14:textId="448A7B8B" w:rsidR="009869E7" w:rsidRDefault="00AF5EF3" w:rsidP="003B00F3">
      <w:pPr>
        <w:spacing w:before="120" w:after="0" w:line="360" w:lineRule="auto"/>
      </w:pPr>
      <w:r>
        <w:t>4</w:t>
      </w:r>
      <w:r w:rsidR="003B00F3">
        <w:t xml:space="preserve">. </w:t>
      </w:r>
      <w:r w:rsidR="00C45FC2">
        <w:t xml:space="preserve">Open the </w:t>
      </w:r>
      <w:r w:rsidR="009869E7">
        <w:rPr>
          <w:b/>
          <w:bCs/>
        </w:rPr>
        <w:t>z2</w:t>
      </w:r>
      <w:r w:rsidR="00C45FC2" w:rsidRPr="00F73D63">
        <w:rPr>
          <w:b/>
          <w:bCs/>
        </w:rPr>
        <w:t>00-BitSightSubscriptions</w:t>
      </w:r>
      <w:r w:rsidR="00C45FC2">
        <w:rPr>
          <w:b/>
          <w:bCs/>
        </w:rPr>
        <w:t>V2.0</w:t>
      </w:r>
      <w:r w:rsidR="00C45FC2" w:rsidRPr="00F73D63">
        <w:rPr>
          <w:b/>
          <w:bCs/>
        </w:rPr>
        <w:t>.js</w:t>
      </w:r>
      <w:r w:rsidR="00C45FC2">
        <w:rPr>
          <w:b/>
          <w:bCs/>
        </w:rPr>
        <w:t xml:space="preserve"> </w:t>
      </w:r>
      <w:r w:rsidR="000C436E" w:rsidRPr="000C436E">
        <w:t>file</w:t>
      </w:r>
      <w:r w:rsidR="000C436E">
        <w:rPr>
          <w:b/>
          <w:bCs/>
        </w:rPr>
        <w:t xml:space="preserve"> </w:t>
      </w:r>
      <w:r w:rsidR="00C45FC2">
        <w:t>(or whatever you renamed it to)</w:t>
      </w:r>
      <w:r w:rsidR="009869E7">
        <w:t xml:space="preserve"> </w:t>
      </w:r>
      <w:r w:rsidR="00B155E5">
        <w:t xml:space="preserve">AND the </w:t>
      </w:r>
      <w:r w:rsidR="00B155E5">
        <w:t xml:space="preserve">new </w:t>
      </w:r>
      <w:r w:rsidR="00B155E5" w:rsidRPr="00F73D63">
        <w:rPr>
          <w:b/>
          <w:bCs/>
        </w:rPr>
        <w:t>200-BitSightSubscriptions.js</w:t>
      </w:r>
      <w:r w:rsidR="00B155E5">
        <w:t xml:space="preserve"> file </w:t>
      </w:r>
      <w:r w:rsidR="009869E7">
        <w:t>in Notepad or another text editor.</w:t>
      </w:r>
    </w:p>
    <w:p w14:paraId="681731DD" w14:textId="77777777" w:rsidR="00AF5EF3" w:rsidRDefault="00AF5EF3" w:rsidP="003B00F3">
      <w:pPr>
        <w:spacing w:before="120" w:after="0" w:line="360" w:lineRule="auto"/>
      </w:pPr>
    </w:p>
    <w:p w14:paraId="3B2A126B" w14:textId="674ECFCD" w:rsidR="00AF5EF3" w:rsidRDefault="00AF5EF3" w:rsidP="00CB5E1B">
      <w:pPr>
        <w:spacing w:before="120" w:after="0" w:line="360" w:lineRule="auto"/>
      </w:pPr>
      <w:r>
        <w:t>5</w:t>
      </w:r>
      <w:r w:rsidR="009869E7">
        <w:t xml:space="preserve">. </w:t>
      </w:r>
      <w:r w:rsidR="00984EE2">
        <w:t>Update the</w:t>
      </w:r>
      <w:r w:rsidR="00424485">
        <w:t xml:space="preserve"> new</w:t>
      </w:r>
      <w:r w:rsidR="00984EE2">
        <w:t xml:space="preserve"> </w:t>
      </w:r>
      <w:r w:rsidR="009A5812" w:rsidRPr="00F73D63">
        <w:rPr>
          <w:b/>
          <w:bCs/>
        </w:rPr>
        <w:t>200-BitSightSubscriptions.js</w:t>
      </w:r>
      <w:r w:rsidR="009A5812">
        <w:t xml:space="preserve"> file</w:t>
      </w:r>
      <w:r w:rsidR="009A5812">
        <w:t xml:space="preserve"> and </w:t>
      </w:r>
      <w:r w:rsidR="00B155E5">
        <w:t>ch</w:t>
      </w:r>
      <w:r w:rsidR="00516E8E">
        <w:t xml:space="preserve">ange any of the </w:t>
      </w:r>
      <w:r w:rsidR="001B1A93">
        <w:t xml:space="preserve">settings/text within the </w:t>
      </w:r>
      <w:r w:rsidR="001B1A93" w:rsidRPr="001B1A93">
        <w:rPr>
          <w:b/>
          <w:bCs/>
        </w:rPr>
        <w:t xml:space="preserve">var </w:t>
      </w:r>
      <w:proofErr w:type="spellStart"/>
      <w:r w:rsidR="001B1A93" w:rsidRPr="001B1A93">
        <w:rPr>
          <w:b/>
          <w:bCs/>
        </w:rPr>
        <w:t>defaultParams</w:t>
      </w:r>
      <w:proofErr w:type="spellEnd"/>
      <w:r w:rsidR="001B1A93" w:rsidRPr="001B1A93">
        <w:rPr>
          <w:b/>
          <w:bCs/>
        </w:rPr>
        <w:t xml:space="preserve"> = {</w:t>
      </w:r>
      <w:r w:rsidR="001B1A93">
        <w:t xml:space="preserve"> block of code</w:t>
      </w:r>
      <w:r w:rsidR="00EF521C">
        <w:t xml:space="preserve"> which should be near line 67 of the code</w:t>
      </w:r>
      <w:r w:rsidR="001B1A93">
        <w:t xml:space="preserve">. These </w:t>
      </w:r>
      <w:r w:rsidR="00956BCA">
        <w:t>were</w:t>
      </w:r>
      <w:r w:rsidR="001B1A93">
        <w:t xml:space="preserve"> all the settings you initially configured such as “</w:t>
      </w:r>
      <w:proofErr w:type="spellStart"/>
      <w:r w:rsidR="001B1A93">
        <w:t>archer</w:t>
      </w:r>
      <w:r w:rsidR="00305432">
        <w:t>_username</w:t>
      </w:r>
      <w:proofErr w:type="spellEnd"/>
      <w:r w:rsidR="00305432">
        <w:t>”, “</w:t>
      </w:r>
      <w:proofErr w:type="spellStart"/>
      <w:r w:rsidR="00305432">
        <w:t>bitsight_token</w:t>
      </w:r>
      <w:proofErr w:type="spellEnd"/>
      <w:r w:rsidR="00305432">
        <w:t xml:space="preserve">”, etc. </w:t>
      </w:r>
      <w:r w:rsidR="00984EE2">
        <w:t xml:space="preserve">You can probably copy/paste entire rows </w:t>
      </w:r>
      <w:r w:rsidR="00424485">
        <w:t xml:space="preserve">from the old file </w:t>
      </w:r>
      <w:r w:rsidR="00984EE2">
        <w:t>if you feel comfortable doing that</w:t>
      </w:r>
      <w:r w:rsidR="00424485">
        <w:t>, otherwise update the settings one at a time.</w:t>
      </w:r>
      <w:r w:rsidR="00B55980">
        <w:t xml:space="preserve"> </w:t>
      </w:r>
      <w:r w:rsidR="00A0572C">
        <w:t>M</w:t>
      </w:r>
      <w:r w:rsidR="00B55980">
        <w:t xml:space="preserve">ake sure not to </w:t>
      </w:r>
      <w:r w:rsidR="00A0572C">
        <w:t xml:space="preserve">replace the entire section off </w:t>
      </w:r>
      <w:proofErr w:type="spellStart"/>
      <w:r w:rsidR="00A0572C">
        <w:t>defaultParams</w:t>
      </w:r>
      <w:proofErr w:type="spellEnd"/>
      <w:r w:rsidR="00A0572C">
        <w:t xml:space="preserve"> because new rows</w:t>
      </w:r>
      <w:r w:rsidR="004E0763">
        <w:t>/settings</w:t>
      </w:r>
      <w:r w:rsidR="00A0572C">
        <w:t xml:space="preserve"> were added in the new file</w:t>
      </w:r>
      <w:r w:rsidR="009B76FF">
        <w:t xml:space="preserve"> to support Tier data</w:t>
      </w:r>
      <w:r w:rsidR="00A0572C">
        <w:t>.</w:t>
      </w:r>
      <w:r w:rsidR="00AF4D53">
        <w:t xml:space="preserve"> </w:t>
      </w:r>
      <w:r w:rsidR="00CD1E36">
        <w:t xml:space="preserve">Here are the key fields </w:t>
      </w:r>
      <w:r w:rsidR="00AF4D53">
        <w:t>to update or confirm</w:t>
      </w:r>
      <w:r w:rsidR="00CD1E36">
        <w:t>:</w:t>
      </w:r>
    </w:p>
    <w:p w14:paraId="65AC6CD4" w14:textId="7CB01F0A" w:rsidR="00CD1E36" w:rsidRDefault="001525F7" w:rsidP="00CB5E1B">
      <w:pPr>
        <w:spacing w:before="120" w:after="0" w:line="360" w:lineRule="auto"/>
      </w:pPr>
      <w:r>
        <w:rPr>
          <w:noProof/>
        </w:rPr>
        <w:drawing>
          <wp:inline distT="0" distB="0" distL="0" distR="0" wp14:anchorId="0BA3CAEE" wp14:editId="60AB46C4">
            <wp:extent cx="5943600" cy="2016760"/>
            <wp:effectExtent l="0" t="0" r="0" b="2540"/>
            <wp:docPr id="389955186"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55186" name="Picture 1" descr="A screenshot of a computer screen&#10;&#10;AI-generated content may be incorrect."/>
                    <pic:cNvPicPr/>
                  </pic:nvPicPr>
                  <pic:blipFill>
                    <a:blip r:embed="rId50"/>
                    <a:stretch>
                      <a:fillRect/>
                    </a:stretch>
                  </pic:blipFill>
                  <pic:spPr>
                    <a:xfrm>
                      <a:off x="0" y="0"/>
                      <a:ext cx="5943600" cy="2016760"/>
                    </a:xfrm>
                    <a:prstGeom prst="rect">
                      <a:avLst/>
                    </a:prstGeom>
                  </pic:spPr>
                </pic:pic>
              </a:graphicData>
            </a:graphic>
          </wp:inline>
        </w:drawing>
      </w:r>
    </w:p>
    <w:p w14:paraId="50B6F56A" w14:textId="77777777" w:rsidR="00CD1E36" w:rsidRDefault="00CD1E36" w:rsidP="00CB5E1B">
      <w:pPr>
        <w:spacing w:before="120" w:after="0" w:line="360" w:lineRule="auto"/>
      </w:pPr>
    </w:p>
    <w:p w14:paraId="4D87ADBD" w14:textId="5704E634" w:rsidR="00CB5E1B" w:rsidRDefault="00AF5EF3" w:rsidP="00CB5E1B">
      <w:pPr>
        <w:spacing w:before="120" w:after="0" w:line="360" w:lineRule="auto"/>
      </w:pPr>
      <w:r>
        <w:t>6</w:t>
      </w:r>
      <w:r w:rsidR="00CB5E1B">
        <w:t xml:space="preserve">. </w:t>
      </w:r>
      <w:r w:rsidR="007C46FD">
        <w:t>Replace and u</w:t>
      </w:r>
      <w:r w:rsidR="007716A0">
        <w:t xml:space="preserve">pdate the </w:t>
      </w:r>
      <w:proofErr w:type="spellStart"/>
      <w:r w:rsidR="007716A0" w:rsidRPr="009B76FF">
        <w:rPr>
          <w:b/>
          <w:bCs/>
        </w:rPr>
        <w:t>archer_bitsightportfolio_tier_guid</w:t>
      </w:r>
      <w:proofErr w:type="spellEnd"/>
      <w:r w:rsidR="007716A0">
        <w:t xml:space="preserve"> setting with</w:t>
      </w:r>
      <w:r w:rsidR="009B76FF">
        <w:t xml:space="preserve">in </w:t>
      </w:r>
      <w:proofErr w:type="spellStart"/>
      <w:r w:rsidR="009B76FF">
        <w:t>defaultParams</w:t>
      </w:r>
      <w:proofErr w:type="spellEnd"/>
      <w:r w:rsidR="009B76FF">
        <w:t xml:space="preserve"> </w:t>
      </w:r>
      <w:r w:rsidR="00F642F4">
        <w:t xml:space="preserve">with </w:t>
      </w:r>
      <w:r w:rsidR="007716A0">
        <w:t>the BitSight Tier field GUID from Step 1.b above</w:t>
      </w:r>
      <w:r w:rsidR="007C46FD">
        <w:t xml:space="preserve"> for your Archer instance</w:t>
      </w:r>
      <w:r w:rsidR="007716A0">
        <w:t xml:space="preserve">. </w:t>
      </w:r>
      <w:r w:rsidR="0028214F">
        <w:t xml:space="preserve">Below is the </w:t>
      </w:r>
      <w:r w:rsidR="009915BB">
        <w:t>value to update:</w:t>
      </w:r>
    </w:p>
    <w:p w14:paraId="28A152F4" w14:textId="577D6A32" w:rsidR="0028214F" w:rsidRDefault="0028214F" w:rsidP="00CB5E1B">
      <w:pPr>
        <w:spacing w:before="120" w:after="0" w:line="360" w:lineRule="auto"/>
      </w:pPr>
      <w:r>
        <w:rPr>
          <w:noProof/>
        </w:rPr>
        <w:lastRenderedPageBreak/>
        <w:drawing>
          <wp:inline distT="0" distB="0" distL="0" distR="0" wp14:anchorId="015FD390" wp14:editId="012CF5F0">
            <wp:extent cx="5943600" cy="1178560"/>
            <wp:effectExtent l="0" t="0" r="0" b="2540"/>
            <wp:docPr id="1530686910" name="Picture 1" descr="A computer screen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686910" name="Picture 1" descr="A computer screen with text and numbers&#10;&#10;AI-generated content may be incorrect."/>
                    <pic:cNvPicPr/>
                  </pic:nvPicPr>
                  <pic:blipFill>
                    <a:blip r:embed="rId51"/>
                    <a:stretch>
                      <a:fillRect/>
                    </a:stretch>
                  </pic:blipFill>
                  <pic:spPr>
                    <a:xfrm>
                      <a:off x="0" y="0"/>
                      <a:ext cx="5943600" cy="1178560"/>
                    </a:xfrm>
                    <a:prstGeom prst="rect">
                      <a:avLst/>
                    </a:prstGeom>
                  </pic:spPr>
                </pic:pic>
              </a:graphicData>
            </a:graphic>
          </wp:inline>
        </w:drawing>
      </w:r>
    </w:p>
    <w:p w14:paraId="564CA881" w14:textId="77777777" w:rsidR="00953288" w:rsidRDefault="00953288" w:rsidP="003B00F3">
      <w:pPr>
        <w:spacing w:before="120" w:after="0" w:line="360" w:lineRule="auto"/>
      </w:pPr>
    </w:p>
    <w:p w14:paraId="31C25085" w14:textId="513BEEE7" w:rsidR="003B00F3" w:rsidRPr="008E30B6" w:rsidRDefault="00F712C7" w:rsidP="003B00F3">
      <w:pPr>
        <w:spacing w:before="120" w:after="0" w:line="360" w:lineRule="auto"/>
      </w:pPr>
      <w:r w:rsidRPr="008E30B6">
        <w:t>7</w:t>
      </w:r>
      <w:r w:rsidR="009A44A3" w:rsidRPr="008E30B6">
        <w:t xml:space="preserve">. </w:t>
      </w:r>
      <w:r w:rsidR="00F4036C" w:rsidRPr="008E30B6">
        <w:t xml:space="preserve">Update the </w:t>
      </w:r>
      <w:r w:rsidR="008E30B6" w:rsidRPr="007078AE">
        <w:rPr>
          <w:b/>
          <w:bCs/>
        </w:rPr>
        <w:t>BitSight Portfolio</w:t>
      </w:r>
      <w:r w:rsidR="008E30B6" w:rsidRPr="008E30B6">
        <w:t xml:space="preserve"> action that makes the </w:t>
      </w:r>
      <w:r w:rsidR="008E30B6" w:rsidRPr="007078AE">
        <w:rPr>
          <w:b/>
          <w:bCs/>
        </w:rPr>
        <w:t>BitSight Tier</w:t>
      </w:r>
      <w:r w:rsidR="008E30B6" w:rsidRPr="008E30B6">
        <w:t xml:space="preserve"> field read-only.</w:t>
      </w:r>
      <w:r w:rsidR="008E30B6">
        <w:t xml:space="preserve"> Edit the </w:t>
      </w:r>
      <w:r w:rsidR="008E30B6" w:rsidRPr="007078AE">
        <w:rPr>
          <w:b/>
          <w:bCs/>
        </w:rPr>
        <w:t>BitSight Portfolio</w:t>
      </w:r>
      <w:r w:rsidR="008E30B6">
        <w:t xml:space="preserve"> application in Archer</w:t>
      </w:r>
      <w:r w:rsidR="00DE1829">
        <w:t xml:space="preserve">. On the </w:t>
      </w:r>
      <w:r w:rsidR="00DE1829" w:rsidRPr="007078AE">
        <w:rPr>
          <w:b/>
          <w:bCs/>
        </w:rPr>
        <w:t>Designer</w:t>
      </w:r>
      <w:r w:rsidR="00DE1829">
        <w:t xml:space="preserve"> tab and the </w:t>
      </w:r>
      <w:r w:rsidR="00DE1829" w:rsidRPr="007078AE">
        <w:rPr>
          <w:b/>
          <w:bCs/>
        </w:rPr>
        <w:t>Actions</w:t>
      </w:r>
      <w:r w:rsidR="00DE1829">
        <w:t xml:space="preserve"> sub-tab, locate and edit the </w:t>
      </w:r>
      <w:r w:rsidR="00DE1829" w:rsidRPr="007078AE">
        <w:rPr>
          <w:b/>
          <w:bCs/>
        </w:rPr>
        <w:t>BitSight Populated Info - RO</w:t>
      </w:r>
      <w:r w:rsidR="00DE1829">
        <w:t xml:space="preserve"> action</w:t>
      </w:r>
      <w:r w:rsidR="007078AE">
        <w:t xml:space="preserve">. Set the </w:t>
      </w:r>
      <w:r w:rsidR="007078AE" w:rsidRPr="00DC0636">
        <w:rPr>
          <w:b/>
          <w:bCs/>
        </w:rPr>
        <w:t>BitSight Tier</w:t>
      </w:r>
      <w:r w:rsidR="007078AE">
        <w:t xml:space="preserve"> </w:t>
      </w:r>
      <w:r w:rsidR="00DC0636">
        <w:t xml:space="preserve">field </w:t>
      </w:r>
      <w:r w:rsidR="007078AE">
        <w:t xml:space="preserve">to </w:t>
      </w:r>
      <w:r w:rsidR="00DC0636" w:rsidRPr="00DC0636">
        <w:rPr>
          <w:b/>
          <w:bCs/>
        </w:rPr>
        <w:t>“Read Only”</w:t>
      </w:r>
      <w:r w:rsidR="00DC0636">
        <w:t xml:space="preserve"> and </w:t>
      </w:r>
      <w:r w:rsidR="00DC0636" w:rsidRPr="00DC0636">
        <w:rPr>
          <w:b/>
          <w:bCs/>
        </w:rPr>
        <w:t>Save</w:t>
      </w:r>
      <w:r w:rsidR="00DC0636">
        <w:t xml:space="preserve"> the action settings.</w:t>
      </w:r>
    </w:p>
    <w:p w14:paraId="3FD7511E" w14:textId="509254D2" w:rsidR="008A44F4" w:rsidRDefault="008A44F4" w:rsidP="003B00F3">
      <w:pPr>
        <w:spacing w:before="120" w:after="0" w:line="360" w:lineRule="auto"/>
      </w:pPr>
      <w:r>
        <w:rPr>
          <w:noProof/>
        </w:rPr>
        <w:drawing>
          <wp:inline distT="0" distB="0" distL="0" distR="0" wp14:anchorId="18CCD874" wp14:editId="102D8D0B">
            <wp:extent cx="5943600" cy="2242820"/>
            <wp:effectExtent l="0" t="0" r="0" b="5080"/>
            <wp:docPr id="48960799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07996" name="Picture 1" descr="A screenshot of a computer&#10;&#10;AI-generated content may be incorrect."/>
                    <pic:cNvPicPr/>
                  </pic:nvPicPr>
                  <pic:blipFill>
                    <a:blip r:embed="rId52"/>
                    <a:stretch>
                      <a:fillRect/>
                    </a:stretch>
                  </pic:blipFill>
                  <pic:spPr>
                    <a:xfrm>
                      <a:off x="0" y="0"/>
                      <a:ext cx="5943600" cy="2242820"/>
                    </a:xfrm>
                    <a:prstGeom prst="rect">
                      <a:avLst/>
                    </a:prstGeom>
                  </pic:spPr>
                </pic:pic>
              </a:graphicData>
            </a:graphic>
          </wp:inline>
        </w:drawing>
      </w:r>
    </w:p>
    <w:p w14:paraId="2D616B5F" w14:textId="45FBBDF4" w:rsidR="009A44A3" w:rsidRPr="00F35E12" w:rsidRDefault="00461FA2" w:rsidP="009A44A3">
      <w:pPr>
        <w:spacing w:before="120" w:after="0" w:line="360" w:lineRule="auto"/>
      </w:pPr>
      <w:r>
        <w:br/>
      </w:r>
      <w:r w:rsidR="00311D04" w:rsidRPr="00F35E12">
        <w:t>8</w:t>
      </w:r>
      <w:r w:rsidR="009A44A3" w:rsidRPr="00F35E12">
        <w:t xml:space="preserve">. </w:t>
      </w:r>
      <w:r w:rsidR="00311D04" w:rsidRPr="00F35E12">
        <w:t xml:space="preserve">Test the </w:t>
      </w:r>
      <w:r w:rsidR="00F57766" w:rsidRPr="00F35E12">
        <w:t>integration code and new settings by running the job</w:t>
      </w:r>
      <w:r w:rsidR="005C6FE7" w:rsidRPr="00F35E12">
        <w:t>.</w:t>
      </w:r>
    </w:p>
    <w:p w14:paraId="39178500" w14:textId="77777777" w:rsidR="00676E13" w:rsidRDefault="005C6FE7" w:rsidP="005C6FE7">
      <w:pPr>
        <w:pStyle w:val="ListParagraph"/>
        <w:numPr>
          <w:ilvl w:val="1"/>
          <w:numId w:val="22"/>
        </w:numPr>
        <w:spacing w:before="120" w:after="0" w:line="360" w:lineRule="auto"/>
      </w:pPr>
      <w:r>
        <w:t xml:space="preserve">Login to your integration server that runs your </w:t>
      </w:r>
      <w:r w:rsidR="00676E13">
        <w:t>BitSight integration.</w:t>
      </w:r>
    </w:p>
    <w:p w14:paraId="21C2CA13" w14:textId="56563255" w:rsidR="005C6FE7" w:rsidRDefault="005C6FE7" w:rsidP="005C6FE7">
      <w:pPr>
        <w:pStyle w:val="ListParagraph"/>
        <w:numPr>
          <w:ilvl w:val="1"/>
          <w:numId w:val="22"/>
        </w:numPr>
        <w:spacing w:before="120" w:after="0" w:line="360" w:lineRule="auto"/>
      </w:pPr>
      <w:r>
        <w:t xml:space="preserve">Open a Node.js Command Prompt </w:t>
      </w:r>
    </w:p>
    <w:p w14:paraId="765EB941" w14:textId="160DC679" w:rsidR="00246001" w:rsidRDefault="00246001" w:rsidP="00246001">
      <w:pPr>
        <w:pStyle w:val="ListParagraph"/>
        <w:spacing w:before="120" w:after="0" w:line="360" w:lineRule="auto"/>
        <w:ind w:left="2160"/>
      </w:pPr>
      <w:r>
        <w:rPr>
          <w:noProof/>
        </w:rPr>
        <w:drawing>
          <wp:inline distT="0" distB="0" distL="0" distR="0" wp14:anchorId="2983D318" wp14:editId="0B3E53B2">
            <wp:extent cx="2456597" cy="1525022"/>
            <wp:effectExtent l="0" t="0" r="1270" b="0"/>
            <wp:docPr id="8156261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26178" name="Picture 1" descr="A screenshot of a computer&#10;&#10;AI-generated content may be incorrect."/>
                    <pic:cNvPicPr/>
                  </pic:nvPicPr>
                  <pic:blipFill>
                    <a:blip r:embed="rId53"/>
                    <a:stretch>
                      <a:fillRect/>
                    </a:stretch>
                  </pic:blipFill>
                  <pic:spPr>
                    <a:xfrm>
                      <a:off x="0" y="0"/>
                      <a:ext cx="2472705" cy="1535022"/>
                    </a:xfrm>
                    <a:prstGeom prst="rect">
                      <a:avLst/>
                    </a:prstGeom>
                  </pic:spPr>
                </pic:pic>
              </a:graphicData>
            </a:graphic>
          </wp:inline>
        </w:drawing>
      </w:r>
    </w:p>
    <w:p w14:paraId="703C3705" w14:textId="08EB4EE0" w:rsidR="00246001" w:rsidRDefault="004809A0" w:rsidP="00246001">
      <w:pPr>
        <w:pStyle w:val="ListParagraph"/>
        <w:numPr>
          <w:ilvl w:val="1"/>
          <w:numId w:val="22"/>
        </w:numPr>
        <w:spacing w:before="120" w:after="0" w:line="360" w:lineRule="auto"/>
      </w:pPr>
      <w:r>
        <w:t>Change directories to the folder with your .</w:t>
      </w:r>
      <w:proofErr w:type="spellStart"/>
      <w:r>
        <w:t>js</w:t>
      </w:r>
      <w:proofErr w:type="spellEnd"/>
      <w:r>
        <w:t xml:space="preserve"> files for the integration. </w:t>
      </w:r>
    </w:p>
    <w:p w14:paraId="5DF7E02D" w14:textId="7FCD2564" w:rsidR="005C38BE" w:rsidRDefault="005C38BE" w:rsidP="00246001">
      <w:pPr>
        <w:pStyle w:val="ListParagraph"/>
        <w:numPr>
          <w:ilvl w:val="1"/>
          <w:numId w:val="22"/>
        </w:numPr>
        <w:spacing w:before="120" w:after="0" w:line="360" w:lineRule="auto"/>
      </w:pPr>
      <w:r>
        <w:lastRenderedPageBreak/>
        <w:t xml:space="preserve">Run the following command: </w:t>
      </w:r>
      <w:r w:rsidRPr="008817DB">
        <w:rPr>
          <w:rFonts w:ascii="Courier New" w:hAnsi="Courier New" w:cs="Courier New"/>
        </w:rPr>
        <w:t>node 200-BitSightSubscriptions.js</w:t>
      </w:r>
    </w:p>
    <w:p w14:paraId="1A76C746" w14:textId="34739F29" w:rsidR="003C2DD2" w:rsidRDefault="003C2DD2" w:rsidP="003C2DD2">
      <w:pPr>
        <w:pStyle w:val="ListParagraph"/>
        <w:spacing w:before="120" w:after="0" w:line="360" w:lineRule="auto"/>
        <w:ind w:left="2160"/>
      </w:pPr>
      <w:r>
        <w:rPr>
          <w:noProof/>
        </w:rPr>
        <w:drawing>
          <wp:inline distT="0" distB="0" distL="0" distR="0" wp14:anchorId="52ADCA59" wp14:editId="3E7895B0">
            <wp:extent cx="5220269" cy="741211"/>
            <wp:effectExtent l="0" t="0" r="0" b="1905"/>
            <wp:docPr id="523768924" name="Picture 1"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68924" name="Picture 1" descr="A black and white text&#10;&#10;AI-generated content may be incorrect."/>
                    <pic:cNvPicPr/>
                  </pic:nvPicPr>
                  <pic:blipFill>
                    <a:blip r:embed="rId54"/>
                    <a:stretch>
                      <a:fillRect/>
                    </a:stretch>
                  </pic:blipFill>
                  <pic:spPr>
                    <a:xfrm>
                      <a:off x="0" y="0"/>
                      <a:ext cx="5281345" cy="749883"/>
                    </a:xfrm>
                    <a:prstGeom prst="rect">
                      <a:avLst/>
                    </a:prstGeom>
                  </pic:spPr>
                </pic:pic>
              </a:graphicData>
            </a:graphic>
          </wp:inline>
        </w:drawing>
      </w:r>
    </w:p>
    <w:p w14:paraId="04B4B989" w14:textId="0A83483F" w:rsidR="005C38BE" w:rsidRDefault="005C38BE" w:rsidP="00246001">
      <w:pPr>
        <w:pStyle w:val="ListParagraph"/>
        <w:numPr>
          <w:ilvl w:val="1"/>
          <w:numId w:val="22"/>
        </w:numPr>
        <w:spacing w:before="120" w:after="0" w:line="360" w:lineRule="auto"/>
      </w:pPr>
      <w:r>
        <w:t xml:space="preserve">The last line should </w:t>
      </w:r>
      <w:r w:rsidR="00677A1A">
        <w:t xml:space="preserve">look </w:t>
      </w:r>
      <w:r w:rsidR="008817DB">
        <w:t>like</w:t>
      </w:r>
      <w:r w:rsidR="00677A1A">
        <w:t xml:space="preserve"> this if it was successful</w:t>
      </w:r>
      <w:r>
        <w:t xml:space="preserve">: </w:t>
      </w:r>
    </w:p>
    <w:p w14:paraId="1A897663" w14:textId="4C296517" w:rsidR="00677A1A" w:rsidRDefault="00677A1A" w:rsidP="00677A1A">
      <w:pPr>
        <w:pStyle w:val="ListParagraph"/>
        <w:spacing w:before="120" w:after="0" w:line="360" w:lineRule="auto"/>
        <w:ind w:left="1440"/>
      </w:pPr>
      <w:r>
        <w:rPr>
          <w:noProof/>
        </w:rPr>
        <w:drawing>
          <wp:inline distT="0" distB="0" distL="0" distR="0" wp14:anchorId="6B17F088" wp14:editId="7FF8EE55">
            <wp:extent cx="5704764" cy="658242"/>
            <wp:effectExtent l="0" t="0" r="0" b="8890"/>
            <wp:docPr id="1765068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68162" name=""/>
                    <pic:cNvPicPr/>
                  </pic:nvPicPr>
                  <pic:blipFill>
                    <a:blip r:embed="rId55"/>
                    <a:stretch>
                      <a:fillRect/>
                    </a:stretch>
                  </pic:blipFill>
                  <pic:spPr>
                    <a:xfrm>
                      <a:off x="0" y="0"/>
                      <a:ext cx="5723061" cy="660353"/>
                    </a:xfrm>
                    <a:prstGeom prst="rect">
                      <a:avLst/>
                    </a:prstGeom>
                  </pic:spPr>
                </pic:pic>
              </a:graphicData>
            </a:graphic>
          </wp:inline>
        </w:drawing>
      </w:r>
    </w:p>
    <w:p w14:paraId="67AE0947" w14:textId="53369ED1" w:rsidR="008817DB" w:rsidRDefault="008817DB" w:rsidP="00147808">
      <w:pPr>
        <w:pStyle w:val="ListParagraph"/>
        <w:numPr>
          <w:ilvl w:val="2"/>
          <w:numId w:val="22"/>
        </w:numPr>
        <w:spacing w:before="120" w:after="0" w:line="360" w:lineRule="auto"/>
      </w:pPr>
      <w:r>
        <w:t xml:space="preserve">If an error occurred, review the steps </w:t>
      </w:r>
      <w:r w:rsidR="00EB1232">
        <w:t xml:space="preserve">above </w:t>
      </w:r>
      <w:r>
        <w:t xml:space="preserve">to ensure the </w:t>
      </w:r>
      <w:r w:rsidR="00EB1232">
        <w:t>config settings</w:t>
      </w:r>
      <w:r w:rsidR="00147808">
        <w:t xml:space="preserve"> and tasks </w:t>
      </w:r>
      <w:r w:rsidR="00EB1232">
        <w:t xml:space="preserve">were updated successfully </w:t>
      </w:r>
      <w:r w:rsidR="00882C34">
        <w:t xml:space="preserve">and accurately. </w:t>
      </w:r>
    </w:p>
    <w:p w14:paraId="5E0AB09F" w14:textId="25EBA48F" w:rsidR="00147808" w:rsidRDefault="00147808" w:rsidP="008817DB">
      <w:pPr>
        <w:pStyle w:val="ListParagraph"/>
        <w:numPr>
          <w:ilvl w:val="1"/>
          <w:numId w:val="22"/>
        </w:numPr>
        <w:spacing w:before="120" w:after="0" w:line="360" w:lineRule="auto"/>
      </w:pPr>
      <w:r>
        <w:t xml:space="preserve">In Archer, </w:t>
      </w:r>
      <w:r w:rsidR="004A1CD0">
        <w:t xml:space="preserve">create a temporary report to view </w:t>
      </w:r>
      <w:r w:rsidR="00AA12C2">
        <w:t xml:space="preserve">and confirm the </w:t>
      </w:r>
      <w:r w:rsidR="00AA12C2" w:rsidRPr="00AA12C2">
        <w:rPr>
          <w:b/>
          <w:bCs/>
        </w:rPr>
        <w:t>BitSight Tier</w:t>
      </w:r>
      <w:r w:rsidR="00AA12C2">
        <w:t xml:space="preserve"> field is populated with the tiers as you expect from BitSight. </w:t>
      </w:r>
    </w:p>
    <w:p w14:paraId="628FAAAC" w14:textId="7FEA51E3" w:rsidR="005A0DCB" w:rsidRDefault="00427CAE" w:rsidP="00427CAE">
      <w:pPr>
        <w:pStyle w:val="ListParagraph"/>
        <w:spacing w:before="120" w:after="0" w:line="360" w:lineRule="auto"/>
        <w:ind w:left="1440"/>
      </w:pPr>
      <w:r>
        <w:rPr>
          <w:noProof/>
        </w:rPr>
        <w:drawing>
          <wp:inline distT="0" distB="0" distL="0" distR="0" wp14:anchorId="5B5476C3" wp14:editId="3709EA47">
            <wp:extent cx="3216045" cy="2899912"/>
            <wp:effectExtent l="0" t="0" r="3810" b="0"/>
            <wp:docPr id="7985704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70416" name="Picture 1" descr="A screenshot of a computer&#10;&#10;AI-generated content may be incorrect."/>
                    <pic:cNvPicPr/>
                  </pic:nvPicPr>
                  <pic:blipFill>
                    <a:blip r:embed="rId56"/>
                    <a:stretch>
                      <a:fillRect/>
                    </a:stretch>
                  </pic:blipFill>
                  <pic:spPr>
                    <a:xfrm>
                      <a:off x="0" y="0"/>
                      <a:ext cx="3229745" cy="2912265"/>
                    </a:xfrm>
                    <a:prstGeom prst="rect">
                      <a:avLst/>
                    </a:prstGeom>
                  </pic:spPr>
                </pic:pic>
              </a:graphicData>
            </a:graphic>
          </wp:inline>
        </w:drawing>
      </w:r>
    </w:p>
    <w:p w14:paraId="7D272170" w14:textId="6E5922C8" w:rsidR="00F35E12" w:rsidRDefault="00F35E12" w:rsidP="00E1731B">
      <w:pPr>
        <w:spacing w:before="120" w:after="0" w:line="360" w:lineRule="auto"/>
      </w:pPr>
      <w:r>
        <w:t xml:space="preserve">9. </w:t>
      </w:r>
      <w:r w:rsidR="00591B6F">
        <w:t xml:space="preserve">If you have multiple </w:t>
      </w:r>
      <w:r w:rsidR="00E1731B">
        <w:t xml:space="preserve">Archer </w:t>
      </w:r>
      <w:r w:rsidR="00591B6F">
        <w:t>instances, you can package the BitSight Portfolio application into your other instances</w:t>
      </w:r>
      <w:r w:rsidR="00E1731B">
        <w:t xml:space="preserve"> and the BitSight Tier guid will be the same across instances</w:t>
      </w:r>
      <w:r w:rsidR="00E61379">
        <w:t xml:space="preserve">. Then </w:t>
      </w:r>
      <w:r w:rsidR="00A3635D">
        <w:t>ensure you update the .</w:t>
      </w:r>
      <w:proofErr w:type="spellStart"/>
      <w:r w:rsidR="00A3635D">
        <w:t>js</w:t>
      </w:r>
      <w:proofErr w:type="spellEnd"/>
      <w:r w:rsidR="00A3635D">
        <w:t xml:space="preserve"> files appropriately for the other instances.</w:t>
      </w:r>
      <w:r w:rsidR="00FC1B91">
        <w:t xml:space="preserve"> Test each instance to ensure updates are working as expected.</w:t>
      </w:r>
    </w:p>
    <w:p w14:paraId="5885D436" w14:textId="77777777" w:rsidR="00E1731B" w:rsidRPr="00F35E12" w:rsidRDefault="00E1731B" w:rsidP="00E1731B">
      <w:pPr>
        <w:spacing w:before="120" w:after="0" w:line="360" w:lineRule="auto"/>
      </w:pPr>
    </w:p>
    <w:p w14:paraId="0D13C5FE" w14:textId="4EDC580A" w:rsidR="00375F7E" w:rsidRDefault="007D7885" w:rsidP="002665C0">
      <w:pPr>
        <w:pStyle w:val="Heading1"/>
        <w:rPr>
          <w:sz w:val="40"/>
          <w:szCs w:val="40"/>
        </w:rPr>
      </w:pPr>
      <w:bookmarkStart w:id="94" w:name="_Toc191634590"/>
      <w:r>
        <w:rPr>
          <w:sz w:val="40"/>
          <w:szCs w:val="40"/>
        </w:rPr>
        <w:lastRenderedPageBreak/>
        <w:t xml:space="preserve">Chapter </w:t>
      </w:r>
      <w:r w:rsidR="00C84AAF">
        <w:rPr>
          <w:sz w:val="40"/>
          <w:szCs w:val="40"/>
        </w:rPr>
        <w:t>6</w:t>
      </w:r>
      <w:r w:rsidR="00375F7E">
        <w:rPr>
          <w:sz w:val="40"/>
          <w:szCs w:val="40"/>
        </w:rPr>
        <w:t xml:space="preserve">: </w:t>
      </w:r>
      <w:r w:rsidR="007068BB" w:rsidRPr="00344FF3">
        <w:rPr>
          <w:sz w:val="40"/>
          <w:szCs w:val="40"/>
        </w:rPr>
        <w:t xml:space="preserve">Using </w:t>
      </w:r>
      <w:r w:rsidR="00D30D20">
        <w:rPr>
          <w:sz w:val="40"/>
          <w:szCs w:val="40"/>
        </w:rPr>
        <w:t>BitSight Security Ratings</w:t>
      </w:r>
      <w:bookmarkEnd w:id="90"/>
      <w:bookmarkEnd w:id="94"/>
    </w:p>
    <w:p w14:paraId="796F8A42" w14:textId="77777777" w:rsidR="009E790D" w:rsidRDefault="009E790D" w:rsidP="0006315D">
      <w:pPr>
        <w:pStyle w:val="Heading2"/>
      </w:pPr>
      <w:bookmarkStart w:id="95" w:name="_Toc191634591"/>
      <w:r>
        <w:t>Additional Configuration</w:t>
      </w:r>
      <w:bookmarkEnd w:id="95"/>
    </w:p>
    <w:p w14:paraId="7162420D" w14:textId="77777777" w:rsidR="004601C9" w:rsidRDefault="009E790D" w:rsidP="009E790D">
      <w:r>
        <w:t xml:space="preserve">Many Archer customers continue to further configure/customize their Archer implementations to meet their organization’s unique needs and improve their risk posture. </w:t>
      </w:r>
    </w:p>
    <w:p w14:paraId="471807AD" w14:textId="618CF22B" w:rsidR="009E790D" w:rsidRDefault="009E790D" w:rsidP="009E790D">
      <w:r>
        <w:t>These changes typically include:</w:t>
      </w:r>
    </w:p>
    <w:p w14:paraId="7FEB61DE" w14:textId="24D9FB96" w:rsidR="009E790D" w:rsidRDefault="009E790D" w:rsidP="006135E8">
      <w:pPr>
        <w:pStyle w:val="ListParagraph"/>
        <w:numPr>
          <w:ilvl w:val="0"/>
          <w:numId w:val="25"/>
        </w:numPr>
        <w:spacing w:after="160" w:line="259" w:lineRule="auto"/>
      </w:pPr>
      <w:r>
        <w:t>Various verbiage/taxonomy changes</w:t>
      </w:r>
    </w:p>
    <w:p w14:paraId="59958128" w14:textId="0A68EC60" w:rsidR="00010C6B" w:rsidRDefault="00010C6B" w:rsidP="006135E8">
      <w:pPr>
        <w:pStyle w:val="ListParagraph"/>
        <w:numPr>
          <w:ilvl w:val="1"/>
          <w:numId w:val="25"/>
        </w:numPr>
        <w:spacing w:after="160" w:line="259" w:lineRule="auto"/>
      </w:pPr>
      <w:r>
        <w:t xml:space="preserve">Note: Caution is needed </w:t>
      </w:r>
      <w:r w:rsidR="00B809AF">
        <w:t>around integration points. Contact Tutela Solutions for assistance to ensure compatibility.</w:t>
      </w:r>
    </w:p>
    <w:p w14:paraId="041682AE" w14:textId="77777777" w:rsidR="009E790D" w:rsidRDefault="009E790D" w:rsidP="006135E8">
      <w:pPr>
        <w:pStyle w:val="ListParagraph"/>
        <w:numPr>
          <w:ilvl w:val="0"/>
          <w:numId w:val="25"/>
        </w:numPr>
        <w:spacing w:after="160" w:line="259" w:lineRule="auto"/>
      </w:pPr>
      <w:r>
        <w:t>Security permissions with additional access roles</w:t>
      </w:r>
    </w:p>
    <w:p w14:paraId="6E9FF898" w14:textId="48849640" w:rsidR="009E790D" w:rsidRDefault="009E790D" w:rsidP="006135E8">
      <w:pPr>
        <w:pStyle w:val="ListParagraph"/>
        <w:numPr>
          <w:ilvl w:val="0"/>
          <w:numId w:val="25"/>
        </w:numPr>
        <w:spacing w:after="160" w:line="259" w:lineRule="auto"/>
      </w:pPr>
      <w:r>
        <w:t>Customized email notifications upon certain events</w:t>
      </w:r>
      <w:r w:rsidR="00605983">
        <w:t>/triggers</w:t>
      </w:r>
    </w:p>
    <w:p w14:paraId="0A10BF95" w14:textId="577EB8A3" w:rsidR="009E790D" w:rsidRDefault="009E790D" w:rsidP="006135E8">
      <w:pPr>
        <w:pStyle w:val="ListParagraph"/>
        <w:numPr>
          <w:ilvl w:val="0"/>
          <w:numId w:val="25"/>
        </w:numPr>
        <w:spacing w:after="160" w:line="259" w:lineRule="auto"/>
      </w:pPr>
      <w:r>
        <w:t xml:space="preserve">New </w:t>
      </w:r>
      <w:r w:rsidR="00605983">
        <w:t xml:space="preserve">or updated </w:t>
      </w:r>
      <w:r>
        <w:t>dashboards and reports</w:t>
      </w:r>
    </w:p>
    <w:p w14:paraId="3F925B05" w14:textId="77777777" w:rsidR="009E790D" w:rsidRDefault="009E790D" w:rsidP="006135E8">
      <w:pPr>
        <w:pStyle w:val="ListParagraph"/>
        <w:numPr>
          <w:ilvl w:val="0"/>
          <w:numId w:val="25"/>
        </w:numPr>
        <w:spacing w:after="160" w:line="259" w:lineRule="auto"/>
      </w:pPr>
      <w:r>
        <w:t>Unique calculations of risk into Third Party Profile (TPP)</w:t>
      </w:r>
    </w:p>
    <w:p w14:paraId="6CBAA8E1" w14:textId="68BFD7B6" w:rsidR="009E790D" w:rsidRDefault="009E790D" w:rsidP="006135E8">
      <w:pPr>
        <w:pStyle w:val="ListParagraph"/>
        <w:numPr>
          <w:ilvl w:val="0"/>
          <w:numId w:val="25"/>
        </w:numPr>
        <w:spacing w:after="160" w:line="259" w:lineRule="auto"/>
      </w:pPr>
      <w:r>
        <w:t>Additional linkage</w:t>
      </w:r>
      <w:r w:rsidR="00605983">
        <w:t xml:space="preserve"> </w:t>
      </w:r>
      <w:r>
        <w:t>to other applications in Archer such as Incidents, Findings, Action Plans, and/or Exceptions</w:t>
      </w:r>
      <w:r w:rsidR="00181BCE">
        <w:t>, etc.</w:t>
      </w:r>
    </w:p>
    <w:p w14:paraId="4FEDA651" w14:textId="19F736A6" w:rsidR="009E790D" w:rsidRDefault="00181BCE" w:rsidP="006135E8">
      <w:pPr>
        <w:pStyle w:val="ListParagraph"/>
        <w:numPr>
          <w:ilvl w:val="0"/>
          <w:numId w:val="25"/>
        </w:numPr>
        <w:spacing w:after="160" w:line="259" w:lineRule="auto"/>
      </w:pPr>
      <w:r>
        <w:t>API i</w:t>
      </w:r>
      <w:r w:rsidR="009E790D">
        <w:t>ntegrations and/or Data Feeds to automate creation of records such as Incidents, Findings, etc.</w:t>
      </w:r>
      <w:r w:rsidR="003E0EDC">
        <w:t xml:space="preserve"> within Archer or integration outside of Archer to another system.</w:t>
      </w:r>
    </w:p>
    <w:p w14:paraId="18C8FFDA" w14:textId="1CEE172D" w:rsidR="00462DE8" w:rsidRDefault="00462DE8" w:rsidP="00462DE8">
      <w:pPr>
        <w:spacing w:after="160" w:line="259" w:lineRule="auto"/>
      </w:pPr>
    </w:p>
    <w:p w14:paraId="7F237BD3" w14:textId="77777777" w:rsidR="00DA5080" w:rsidRDefault="00DA5080" w:rsidP="0006315D">
      <w:pPr>
        <w:pStyle w:val="Heading2"/>
      </w:pPr>
      <w:bookmarkStart w:id="96" w:name="_Toc191634592"/>
      <w:r>
        <w:t>Access Groups and Roles</w:t>
      </w:r>
      <w:bookmarkEnd w:id="96"/>
    </w:p>
    <w:p w14:paraId="0F52429E" w14:textId="77777777" w:rsidR="00DA5080" w:rsidRDefault="00DA5080" w:rsidP="00DA5080">
      <w:r>
        <w:t>The following end-user groups/roles are available by default:</w:t>
      </w:r>
    </w:p>
    <w:p w14:paraId="61D26FB4" w14:textId="77777777" w:rsidR="00DA5080" w:rsidRDefault="00DA5080" w:rsidP="006135E8">
      <w:pPr>
        <w:pStyle w:val="ListParagraph"/>
        <w:numPr>
          <w:ilvl w:val="0"/>
          <w:numId w:val="26"/>
        </w:numPr>
        <w:spacing w:after="160" w:line="259" w:lineRule="auto"/>
      </w:pPr>
      <w:r>
        <w:t>BitSight Admins</w:t>
      </w:r>
    </w:p>
    <w:tbl>
      <w:tblPr>
        <w:tblStyle w:val="TableGrid"/>
        <w:tblW w:w="0" w:type="auto"/>
        <w:tblInd w:w="1327" w:type="dxa"/>
        <w:tblLook w:val="04A0" w:firstRow="1" w:lastRow="0" w:firstColumn="1" w:lastColumn="0" w:noHBand="0" w:noVBand="1"/>
      </w:tblPr>
      <w:tblGrid>
        <w:gridCol w:w="2875"/>
        <w:gridCol w:w="818"/>
        <w:gridCol w:w="810"/>
        <w:gridCol w:w="900"/>
        <w:gridCol w:w="818"/>
        <w:gridCol w:w="900"/>
      </w:tblGrid>
      <w:tr w:rsidR="00DA5080" w14:paraId="1D428A68" w14:textId="77777777" w:rsidTr="00632443">
        <w:tc>
          <w:tcPr>
            <w:tcW w:w="2875" w:type="dxa"/>
          </w:tcPr>
          <w:p w14:paraId="61143118" w14:textId="77777777" w:rsidR="00DA5080" w:rsidRPr="00590C72" w:rsidRDefault="00DA5080" w:rsidP="00632443">
            <w:pPr>
              <w:rPr>
                <w:b/>
                <w:bCs/>
              </w:rPr>
            </w:pPr>
            <w:r w:rsidRPr="00590C72">
              <w:rPr>
                <w:b/>
                <w:bCs/>
              </w:rPr>
              <w:t>Component</w:t>
            </w:r>
          </w:p>
        </w:tc>
        <w:tc>
          <w:tcPr>
            <w:tcW w:w="810" w:type="dxa"/>
          </w:tcPr>
          <w:p w14:paraId="5EAC445A" w14:textId="77777777" w:rsidR="00DA5080" w:rsidRPr="00590C72" w:rsidRDefault="00DA5080" w:rsidP="00632443">
            <w:pPr>
              <w:jc w:val="center"/>
              <w:rPr>
                <w:b/>
                <w:bCs/>
              </w:rPr>
            </w:pPr>
            <w:r w:rsidRPr="00590C72">
              <w:rPr>
                <w:b/>
                <w:bCs/>
              </w:rPr>
              <w:t>Create</w:t>
            </w:r>
          </w:p>
        </w:tc>
        <w:tc>
          <w:tcPr>
            <w:tcW w:w="810" w:type="dxa"/>
          </w:tcPr>
          <w:p w14:paraId="11C71A59" w14:textId="77777777" w:rsidR="00DA5080" w:rsidRPr="00590C72" w:rsidRDefault="00DA5080" w:rsidP="00632443">
            <w:pPr>
              <w:jc w:val="center"/>
              <w:rPr>
                <w:b/>
                <w:bCs/>
              </w:rPr>
            </w:pPr>
            <w:r w:rsidRPr="00590C72">
              <w:rPr>
                <w:b/>
                <w:bCs/>
              </w:rPr>
              <w:t>Read</w:t>
            </w:r>
          </w:p>
        </w:tc>
        <w:tc>
          <w:tcPr>
            <w:tcW w:w="900" w:type="dxa"/>
          </w:tcPr>
          <w:p w14:paraId="1E4A8028" w14:textId="77777777" w:rsidR="00DA5080" w:rsidRPr="00590C72" w:rsidRDefault="00DA5080" w:rsidP="00632443">
            <w:pPr>
              <w:jc w:val="center"/>
              <w:rPr>
                <w:b/>
                <w:bCs/>
              </w:rPr>
            </w:pPr>
            <w:r w:rsidRPr="00590C72">
              <w:rPr>
                <w:b/>
                <w:bCs/>
              </w:rPr>
              <w:t>Update</w:t>
            </w:r>
          </w:p>
        </w:tc>
        <w:tc>
          <w:tcPr>
            <w:tcW w:w="810" w:type="dxa"/>
          </w:tcPr>
          <w:p w14:paraId="2B233E5F" w14:textId="77777777" w:rsidR="00DA5080" w:rsidRPr="00590C72" w:rsidRDefault="00DA5080" w:rsidP="00632443">
            <w:pPr>
              <w:jc w:val="center"/>
              <w:rPr>
                <w:b/>
                <w:bCs/>
              </w:rPr>
            </w:pPr>
            <w:r w:rsidRPr="00590C72">
              <w:rPr>
                <w:b/>
                <w:bCs/>
              </w:rPr>
              <w:t>Delete</w:t>
            </w:r>
          </w:p>
        </w:tc>
        <w:tc>
          <w:tcPr>
            <w:tcW w:w="900" w:type="dxa"/>
          </w:tcPr>
          <w:p w14:paraId="021C9310" w14:textId="77777777" w:rsidR="00DA5080" w:rsidRPr="00590C72" w:rsidRDefault="00DA5080" w:rsidP="00632443">
            <w:pPr>
              <w:jc w:val="center"/>
              <w:rPr>
                <w:b/>
                <w:bCs/>
              </w:rPr>
            </w:pPr>
            <w:r w:rsidRPr="00590C72">
              <w:rPr>
                <w:b/>
                <w:bCs/>
              </w:rPr>
              <w:t>Import</w:t>
            </w:r>
          </w:p>
        </w:tc>
      </w:tr>
      <w:tr w:rsidR="00DA5080" w14:paraId="2CE1F660" w14:textId="77777777" w:rsidTr="00632443">
        <w:tc>
          <w:tcPr>
            <w:tcW w:w="2875" w:type="dxa"/>
          </w:tcPr>
          <w:p w14:paraId="1CC4771A" w14:textId="77777777" w:rsidR="00DA5080" w:rsidRDefault="00DA5080" w:rsidP="00632443">
            <w:r>
              <w:t>Third Party Profile</w:t>
            </w:r>
          </w:p>
        </w:tc>
        <w:tc>
          <w:tcPr>
            <w:tcW w:w="810" w:type="dxa"/>
          </w:tcPr>
          <w:p w14:paraId="3819D738" w14:textId="77777777" w:rsidR="00DA5080" w:rsidRDefault="00DA5080" w:rsidP="00632443">
            <w:pPr>
              <w:jc w:val="center"/>
            </w:pPr>
            <w:r>
              <w:t>X</w:t>
            </w:r>
          </w:p>
        </w:tc>
        <w:tc>
          <w:tcPr>
            <w:tcW w:w="810" w:type="dxa"/>
          </w:tcPr>
          <w:p w14:paraId="526250B7" w14:textId="77777777" w:rsidR="00DA5080" w:rsidRDefault="00DA5080" w:rsidP="00632443">
            <w:pPr>
              <w:jc w:val="center"/>
            </w:pPr>
            <w:r>
              <w:t>X</w:t>
            </w:r>
          </w:p>
        </w:tc>
        <w:tc>
          <w:tcPr>
            <w:tcW w:w="900" w:type="dxa"/>
          </w:tcPr>
          <w:p w14:paraId="20BF605D" w14:textId="77777777" w:rsidR="00DA5080" w:rsidRDefault="00DA5080" w:rsidP="00632443">
            <w:pPr>
              <w:jc w:val="center"/>
            </w:pPr>
            <w:r>
              <w:t>X</w:t>
            </w:r>
          </w:p>
        </w:tc>
        <w:tc>
          <w:tcPr>
            <w:tcW w:w="810" w:type="dxa"/>
          </w:tcPr>
          <w:p w14:paraId="68E08821" w14:textId="77777777" w:rsidR="00DA5080" w:rsidRDefault="00DA5080" w:rsidP="00632443">
            <w:pPr>
              <w:jc w:val="center"/>
            </w:pPr>
          </w:p>
        </w:tc>
        <w:tc>
          <w:tcPr>
            <w:tcW w:w="900" w:type="dxa"/>
          </w:tcPr>
          <w:p w14:paraId="08D34A9C" w14:textId="77777777" w:rsidR="00DA5080" w:rsidRDefault="00DA5080" w:rsidP="00632443">
            <w:pPr>
              <w:jc w:val="center"/>
            </w:pPr>
            <w:r>
              <w:t>X</w:t>
            </w:r>
          </w:p>
        </w:tc>
      </w:tr>
      <w:tr w:rsidR="00DA5080" w14:paraId="2A2AF313" w14:textId="77777777" w:rsidTr="00632443">
        <w:tc>
          <w:tcPr>
            <w:tcW w:w="2875" w:type="dxa"/>
          </w:tcPr>
          <w:p w14:paraId="73B58116" w14:textId="77777777" w:rsidR="00DA5080" w:rsidRDefault="00DA5080" w:rsidP="00632443">
            <w:r>
              <w:t>BitSight Portfolio</w:t>
            </w:r>
          </w:p>
        </w:tc>
        <w:tc>
          <w:tcPr>
            <w:tcW w:w="810" w:type="dxa"/>
          </w:tcPr>
          <w:p w14:paraId="15261C62" w14:textId="77777777" w:rsidR="00DA5080" w:rsidRDefault="00DA5080" w:rsidP="00632443">
            <w:pPr>
              <w:jc w:val="center"/>
            </w:pPr>
            <w:r>
              <w:t>X</w:t>
            </w:r>
          </w:p>
        </w:tc>
        <w:tc>
          <w:tcPr>
            <w:tcW w:w="810" w:type="dxa"/>
          </w:tcPr>
          <w:p w14:paraId="721BAAF3" w14:textId="77777777" w:rsidR="00DA5080" w:rsidRDefault="00DA5080" w:rsidP="00632443">
            <w:pPr>
              <w:jc w:val="center"/>
            </w:pPr>
            <w:r>
              <w:t>X</w:t>
            </w:r>
          </w:p>
        </w:tc>
        <w:tc>
          <w:tcPr>
            <w:tcW w:w="900" w:type="dxa"/>
          </w:tcPr>
          <w:p w14:paraId="2A7A13D4" w14:textId="77777777" w:rsidR="00DA5080" w:rsidRDefault="00DA5080" w:rsidP="00632443">
            <w:pPr>
              <w:jc w:val="center"/>
            </w:pPr>
            <w:r>
              <w:t>X</w:t>
            </w:r>
          </w:p>
        </w:tc>
        <w:tc>
          <w:tcPr>
            <w:tcW w:w="810" w:type="dxa"/>
          </w:tcPr>
          <w:p w14:paraId="2857870E" w14:textId="77777777" w:rsidR="00DA5080" w:rsidRDefault="00DA5080" w:rsidP="00632443">
            <w:pPr>
              <w:jc w:val="center"/>
            </w:pPr>
            <w:r>
              <w:t>X</w:t>
            </w:r>
          </w:p>
        </w:tc>
        <w:tc>
          <w:tcPr>
            <w:tcW w:w="900" w:type="dxa"/>
          </w:tcPr>
          <w:p w14:paraId="40E4F229" w14:textId="77777777" w:rsidR="00DA5080" w:rsidRDefault="00DA5080" w:rsidP="00632443">
            <w:pPr>
              <w:jc w:val="center"/>
            </w:pPr>
            <w:r>
              <w:t>X</w:t>
            </w:r>
          </w:p>
        </w:tc>
      </w:tr>
      <w:tr w:rsidR="00DA5080" w14:paraId="7DBA8036" w14:textId="77777777" w:rsidTr="00632443">
        <w:tc>
          <w:tcPr>
            <w:tcW w:w="2875" w:type="dxa"/>
          </w:tcPr>
          <w:p w14:paraId="4CBBF41F" w14:textId="77777777" w:rsidR="00DA5080" w:rsidRDefault="00DA5080" w:rsidP="00632443">
            <w:r>
              <w:t>BitSight Alerts and Breaches</w:t>
            </w:r>
          </w:p>
        </w:tc>
        <w:tc>
          <w:tcPr>
            <w:tcW w:w="810" w:type="dxa"/>
          </w:tcPr>
          <w:p w14:paraId="61912965" w14:textId="77777777" w:rsidR="00DA5080" w:rsidRDefault="00DA5080" w:rsidP="00632443">
            <w:pPr>
              <w:jc w:val="center"/>
            </w:pPr>
            <w:r>
              <w:t>X</w:t>
            </w:r>
          </w:p>
        </w:tc>
        <w:tc>
          <w:tcPr>
            <w:tcW w:w="810" w:type="dxa"/>
          </w:tcPr>
          <w:p w14:paraId="18EDE342" w14:textId="77777777" w:rsidR="00DA5080" w:rsidRDefault="00DA5080" w:rsidP="00632443">
            <w:pPr>
              <w:jc w:val="center"/>
            </w:pPr>
            <w:r>
              <w:t>X</w:t>
            </w:r>
          </w:p>
        </w:tc>
        <w:tc>
          <w:tcPr>
            <w:tcW w:w="900" w:type="dxa"/>
          </w:tcPr>
          <w:p w14:paraId="79340D1A" w14:textId="77777777" w:rsidR="00DA5080" w:rsidRDefault="00DA5080" w:rsidP="00632443">
            <w:pPr>
              <w:jc w:val="center"/>
            </w:pPr>
            <w:r>
              <w:t>X</w:t>
            </w:r>
          </w:p>
        </w:tc>
        <w:tc>
          <w:tcPr>
            <w:tcW w:w="810" w:type="dxa"/>
          </w:tcPr>
          <w:p w14:paraId="5CE78C24" w14:textId="77777777" w:rsidR="00DA5080" w:rsidRDefault="00DA5080" w:rsidP="00632443">
            <w:pPr>
              <w:jc w:val="center"/>
            </w:pPr>
            <w:r>
              <w:t>X</w:t>
            </w:r>
          </w:p>
        </w:tc>
        <w:tc>
          <w:tcPr>
            <w:tcW w:w="900" w:type="dxa"/>
          </w:tcPr>
          <w:p w14:paraId="39F817EC" w14:textId="77777777" w:rsidR="00DA5080" w:rsidRDefault="00DA5080" w:rsidP="00632443">
            <w:pPr>
              <w:jc w:val="center"/>
            </w:pPr>
            <w:r>
              <w:t>X</w:t>
            </w:r>
          </w:p>
        </w:tc>
      </w:tr>
    </w:tbl>
    <w:p w14:paraId="76D5A2C2" w14:textId="77777777" w:rsidR="00DA5080" w:rsidRDefault="00DA5080" w:rsidP="00DA5080"/>
    <w:p w14:paraId="7CD1D227" w14:textId="77777777" w:rsidR="00DA5080" w:rsidRDefault="00DA5080" w:rsidP="006135E8">
      <w:pPr>
        <w:pStyle w:val="ListParagraph"/>
        <w:numPr>
          <w:ilvl w:val="0"/>
          <w:numId w:val="26"/>
        </w:numPr>
        <w:spacing w:after="160" w:line="259" w:lineRule="auto"/>
      </w:pPr>
      <w:r>
        <w:t>BitSight Users</w:t>
      </w:r>
    </w:p>
    <w:tbl>
      <w:tblPr>
        <w:tblStyle w:val="TableGrid"/>
        <w:tblW w:w="0" w:type="auto"/>
        <w:tblInd w:w="1327" w:type="dxa"/>
        <w:tblLook w:val="04A0" w:firstRow="1" w:lastRow="0" w:firstColumn="1" w:lastColumn="0" w:noHBand="0" w:noVBand="1"/>
      </w:tblPr>
      <w:tblGrid>
        <w:gridCol w:w="2875"/>
        <w:gridCol w:w="818"/>
        <w:gridCol w:w="810"/>
        <w:gridCol w:w="900"/>
        <w:gridCol w:w="818"/>
        <w:gridCol w:w="900"/>
      </w:tblGrid>
      <w:tr w:rsidR="00DA5080" w14:paraId="0C0044F8" w14:textId="77777777" w:rsidTr="00632443">
        <w:tc>
          <w:tcPr>
            <w:tcW w:w="2875" w:type="dxa"/>
          </w:tcPr>
          <w:p w14:paraId="18780EBE" w14:textId="77777777" w:rsidR="00DA5080" w:rsidRPr="00590C72" w:rsidRDefault="00DA5080" w:rsidP="00632443">
            <w:pPr>
              <w:rPr>
                <w:b/>
                <w:bCs/>
              </w:rPr>
            </w:pPr>
            <w:r w:rsidRPr="00590C72">
              <w:rPr>
                <w:b/>
                <w:bCs/>
              </w:rPr>
              <w:t>Component</w:t>
            </w:r>
          </w:p>
        </w:tc>
        <w:tc>
          <w:tcPr>
            <w:tcW w:w="810" w:type="dxa"/>
          </w:tcPr>
          <w:p w14:paraId="50DA4A24" w14:textId="77777777" w:rsidR="00DA5080" w:rsidRPr="00590C72" w:rsidRDefault="00DA5080" w:rsidP="00632443">
            <w:pPr>
              <w:jc w:val="center"/>
              <w:rPr>
                <w:b/>
                <w:bCs/>
              </w:rPr>
            </w:pPr>
            <w:r w:rsidRPr="00590C72">
              <w:rPr>
                <w:b/>
                <w:bCs/>
              </w:rPr>
              <w:t>Create</w:t>
            </w:r>
          </w:p>
        </w:tc>
        <w:tc>
          <w:tcPr>
            <w:tcW w:w="810" w:type="dxa"/>
          </w:tcPr>
          <w:p w14:paraId="615B2CFB" w14:textId="77777777" w:rsidR="00DA5080" w:rsidRPr="00590C72" w:rsidRDefault="00DA5080" w:rsidP="00632443">
            <w:pPr>
              <w:jc w:val="center"/>
              <w:rPr>
                <w:b/>
                <w:bCs/>
              </w:rPr>
            </w:pPr>
            <w:r w:rsidRPr="00590C72">
              <w:rPr>
                <w:b/>
                <w:bCs/>
              </w:rPr>
              <w:t>Read</w:t>
            </w:r>
          </w:p>
        </w:tc>
        <w:tc>
          <w:tcPr>
            <w:tcW w:w="900" w:type="dxa"/>
          </w:tcPr>
          <w:p w14:paraId="01D9743A" w14:textId="77777777" w:rsidR="00DA5080" w:rsidRPr="00590C72" w:rsidRDefault="00DA5080" w:rsidP="00632443">
            <w:pPr>
              <w:jc w:val="center"/>
              <w:rPr>
                <w:b/>
                <w:bCs/>
              </w:rPr>
            </w:pPr>
            <w:r w:rsidRPr="00590C72">
              <w:rPr>
                <w:b/>
                <w:bCs/>
              </w:rPr>
              <w:t>Update</w:t>
            </w:r>
          </w:p>
        </w:tc>
        <w:tc>
          <w:tcPr>
            <w:tcW w:w="810" w:type="dxa"/>
          </w:tcPr>
          <w:p w14:paraId="0E4C7CC9" w14:textId="77777777" w:rsidR="00DA5080" w:rsidRPr="00590C72" w:rsidRDefault="00DA5080" w:rsidP="00632443">
            <w:pPr>
              <w:jc w:val="center"/>
              <w:rPr>
                <w:b/>
                <w:bCs/>
              </w:rPr>
            </w:pPr>
            <w:r w:rsidRPr="00590C72">
              <w:rPr>
                <w:b/>
                <w:bCs/>
              </w:rPr>
              <w:t>Delete</w:t>
            </w:r>
          </w:p>
        </w:tc>
        <w:tc>
          <w:tcPr>
            <w:tcW w:w="900" w:type="dxa"/>
          </w:tcPr>
          <w:p w14:paraId="275BE8D7" w14:textId="77777777" w:rsidR="00DA5080" w:rsidRPr="00590C72" w:rsidRDefault="00DA5080" w:rsidP="00632443">
            <w:pPr>
              <w:jc w:val="center"/>
              <w:rPr>
                <w:b/>
                <w:bCs/>
              </w:rPr>
            </w:pPr>
            <w:r w:rsidRPr="00590C72">
              <w:rPr>
                <w:b/>
                <w:bCs/>
              </w:rPr>
              <w:t>Import</w:t>
            </w:r>
          </w:p>
        </w:tc>
      </w:tr>
      <w:tr w:rsidR="00DA5080" w14:paraId="0C3008D1" w14:textId="77777777" w:rsidTr="00632443">
        <w:tc>
          <w:tcPr>
            <w:tcW w:w="2875" w:type="dxa"/>
          </w:tcPr>
          <w:p w14:paraId="01628ECD" w14:textId="77777777" w:rsidR="00DA5080" w:rsidRDefault="00DA5080" w:rsidP="00632443">
            <w:r>
              <w:t>Third Party Profile</w:t>
            </w:r>
          </w:p>
        </w:tc>
        <w:tc>
          <w:tcPr>
            <w:tcW w:w="810" w:type="dxa"/>
          </w:tcPr>
          <w:p w14:paraId="3D0D047F" w14:textId="77777777" w:rsidR="00DA5080" w:rsidRDefault="00DA5080" w:rsidP="00632443">
            <w:pPr>
              <w:jc w:val="center"/>
            </w:pPr>
            <w:r>
              <w:t>X</w:t>
            </w:r>
          </w:p>
        </w:tc>
        <w:tc>
          <w:tcPr>
            <w:tcW w:w="810" w:type="dxa"/>
          </w:tcPr>
          <w:p w14:paraId="3772548E" w14:textId="77777777" w:rsidR="00DA5080" w:rsidRDefault="00DA5080" w:rsidP="00632443">
            <w:pPr>
              <w:jc w:val="center"/>
            </w:pPr>
            <w:r>
              <w:t>X</w:t>
            </w:r>
          </w:p>
        </w:tc>
        <w:tc>
          <w:tcPr>
            <w:tcW w:w="900" w:type="dxa"/>
          </w:tcPr>
          <w:p w14:paraId="3822976A" w14:textId="77777777" w:rsidR="00DA5080" w:rsidRDefault="00DA5080" w:rsidP="00632443">
            <w:pPr>
              <w:jc w:val="center"/>
            </w:pPr>
            <w:r>
              <w:t>X</w:t>
            </w:r>
          </w:p>
        </w:tc>
        <w:tc>
          <w:tcPr>
            <w:tcW w:w="810" w:type="dxa"/>
          </w:tcPr>
          <w:p w14:paraId="22179075" w14:textId="77777777" w:rsidR="00DA5080" w:rsidRDefault="00DA5080" w:rsidP="00632443">
            <w:pPr>
              <w:jc w:val="center"/>
            </w:pPr>
          </w:p>
        </w:tc>
        <w:tc>
          <w:tcPr>
            <w:tcW w:w="900" w:type="dxa"/>
          </w:tcPr>
          <w:p w14:paraId="7D0D8EE6" w14:textId="77777777" w:rsidR="00DA5080" w:rsidRDefault="00DA5080" w:rsidP="00632443">
            <w:pPr>
              <w:jc w:val="center"/>
            </w:pPr>
            <w:r>
              <w:t>X</w:t>
            </w:r>
          </w:p>
        </w:tc>
      </w:tr>
      <w:tr w:rsidR="00DA5080" w14:paraId="6162E41D" w14:textId="77777777" w:rsidTr="00632443">
        <w:tc>
          <w:tcPr>
            <w:tcW w:w="2875" w:type="dxa"/>
          </w:tcPr>
          <w:p w14:paraId="29CEE5C3" w14:textId="77777777" w:rsidR="00DA5080" w:rsidRDefault="00DA5080" w:rsidP="00632443">
            <w:r>
              <w:t>BitSight Portfolio</w:t>
            </w:r>
          </w:p>
        </w:tc>
        <w:tc>
          <w:tcPr>
            <w:tcW w:w="810" w:type="dxa"/>
          </w:tcPr>
          <w:p w14:paraId="01512749" w14:textId="77777777" w:rsidR="00DA5080" w:rsidRDefault="00DA5080" w:rsidP="00632443">
            <w:pPr>
              <w:jc w:val="center"/>
            </w:pPr>
          </w:p>
        </w:tc>
        <w:tc>
          <w:tcPr>
            <w:tcW w:w="810" w:type="dxa"/>
          </w:tcPr>
          <w:p w14:paraId="215CCCE6" w14:textId="77777777" w:rsidR="00DA5080" w:rsidRDefault="00DA5080" w:rsidP="00632443">
            <w:pPr>
              <w:jc w:val="center"/>
            </w:pPr>
            <w:r>
              <w:t>X</w:t>
            </w:r>
          </w:p>
        </w:tc>
        <w:tc>
          <w:tcPr>
            <w:tcW w:w="900" w:type="dxa"/>
          </w:tcPr>
          <w:p w14:paraId="002D61EF" w14:textId="77777777" w:rsidR="00DA5080" w:rsidRDefault="00DA5080" w:rsidP="00632443">
            <w:pPr>
              <w:jc w:val="center"/>
            </w:pPr>
            <w:r>
              <w:t>X</w:t>
            </w:r>
          </w:p>
        </w:tc>
        <w:tc>
          <w:tcPr>
            <w:tcW w:w="810" w:type="dxa"/>
          </w:tcPr>
          <w:p w14:paraId="6812CCA6" w14:textId="77777777" w:rsidR="00DA5080" w:rsidRDefault="00DA5080" w:rsidP="00632443">
            <w:pPr>
              <w:jc w:val="center"/>
            </w:pPr>
          </w:p>
        </w:tc>
        <w:tc>
          <w:tcPr>
            <w:tcW w:w="900" w:type="dxa"/>
          </w:tcPr>
          <w:p w14:paraId="3441F50E" w14:textId="77777777" w:rsidR="00DA5080" w:rsidRDefault="00DA5080" w:rsidP="00632443">
            <w:pPr>
              <w:jc w:val="center"/>
            </w:pPr>
          </w:p>
        </w:tc>
      </w:tr>
      <w:tr w:rsidR="00DA5080" w14:paraId="6DE8CC38" w14:textId="77777777" w:rsidTr="00632443">
        <w:tc>
          <w:tcPr>
            <w:tcW w:w="2875" w:type="dxa"/>
          </w:tcPr>
          <w:p w14:paraId="29D6180F" w14:textId="77777777" w:rsidR="00DA5080" w:rsidRDefault="00DA5080" w:rsidP="00632443">
            <w:r>
              <w:t>BitSight Alerts and Breaches</w:t>
            </w:r>
          </w:p>
        </w:tc>
        <w:tc>
          <w:tcPr>
            <w:tcW w:w="810" w:type="dxa"/>
          </w:tcPr>
          <w:p w14:paraId="1565C407" w14:textId="77777777" w:rsidR="00DA5080" w:rsidRDefault="00DA5080" w:rsidP="00632443">
            <w:pPr>
              <w:jc w:val="center"/>
            </w:pPr>
          </w:p>
        </w:tc>
        <w:tc>
          <w:tcPr>
            <w:tcW w:w="810" w:type="dxa"/>
          </w:tcPr>
          <w:p w14:paraId="7C1E0C71" w14:textId="77777777" w:rsidR="00DA5080" w:rsidRDefault="00DA5080" w:rsidP="00632443">
            <w:pPr>
              <w:jc w:val="center"/>
            </w:pPr>
            <w:r>
              <w:t>X</w:t>
            </w:r>
          </w:p>
        </w:tc>
        <w:tc>
          <w:tcPr>
            <w:tcW w:w="900" w:type="dxa"/>
          </w:tcPr>
          <w:p w14:paraId="27D04B54" w14:textId="77777777" w:rsidR="00DA5080" w:rsidRDefault="00DA5080" w:rsidP="00632443">
            <w:pPr>
              <w:jc w:val="center"/>
            </w:pPr>
          </w:p>
        </w:tc>
        <w:tc>
          <w:tcPr>
            <w:tcW w:w="810" w:type="dxa"/>
          </w:tcPr>
          <w:p w14:paraId="7CE6AE27" w14:textId="77777777" w:rsidR="00DA5080" w:rsidRDefault="00DA5080" w:rsidP="00632443">
            <w:pPr>
              <w:jc w:val="center"/>
            </w:pPr>
          </w:p>
        </w:tc>
        <w:tc>
          <w:tcPr>
            <w:tcW w:w="900" w:type="dxa"/>
          </w:tcPr>
          <w:p w14:paraId="38B409CD" w14:textId="77777777" w:rsidR="00DA5080" w:rsidRDefault="00DA5080" w:rsidP="00632443">
            <w:pPr>
              <w:jc w:val="center"/>
            </w:pPr>
          </w:p>
        </w:tc>
      </w:tr>
    </w:tbl>
    <w:p w14:paraId="16EF7CE1" w14:textId="77777777" w:rsidR="00DA5080" w:rsidRDefault="00DA5080" w:rsidP="00DA5080"/>
    <w:p w14:paraId="7C967304" w14:textId="14F1D37F" w:rsidR="00DA5080" w:rsidRPr="00DB1633" w:rsidRDefault="00DA5080" w:rsidP="00DA5080">
      <w:pPr>
        <w:ind w:left="720"/>
        <w:rPr>
          <w:i/>
          <w:iCs/>
        </w:rPr>
      </w:pPr>
      <w:r w:rsidRPr="00DB1633">
        <w:rPr>
          <w:i/>
          <w:iCs/>
        </w:rPr>
        <w:t xml:space="preserve">Note: Additional record permissions may need to be </w:t>
      </w:r>
      <w:proofErr w:type="gramStart"/>
      <w:r w:rsidRPr="00DB1633">
        <w:rPr>
          <w:i/>
          <w:iCs/>
        </w:rPr>
        <w:t>setup</w:t>
      </w:r>
      <w:proofErr w:type="gramEnd"/>
      <w:r w:rsidRPr="00DB1633">
        <w:rPr>
          <w:i/>
          <w:iCs/>
        </w:rPr>
        <w:t xml:space="preserve"> in TPP</w:t>
      </w:r>
      <w:r>
        <w:rPr>
          <w:i/>
          <w:iCs/>
        </w:rPr>
        <w:t xml:space="preserve"> based on your organization’s security </w:t>
      </w:r>
      <w:r w:rsidR="003E0EDC">
        <w:rPr>
          <w:i/>
          <w:iCs/>
        </w:rPr>
        <w:t xml:space="preserve">access </w:t>
      </w:r>
      <w:r>
        <w:rPr>
          <w:i/>
          <w:iCs/>
        </w:rPr>
        <w:t>model</w:t>
      </w:r>
      <w:r w:rsidRPr="00DB1633">
        <w:rPr>
          <w:i/>
          <w:iCs/>
        </w:rPr>
        <w:t>.</w:t>
      </w:r>
      <w:r>
        <w:rPr>
          <w:i/>
          <w:iCs/>
        </w:rPr>
        <w:t xml:space="preserve"> Typically, the Relationship Manager field has access to the </w:t>
      </w:r>
      <w:r w:rsidR="00FA5E89">
        <w:rPr>
          <w:i/>
          <w:iCs/>
        </w:rPr>
        <w:t xml:space="preserve">TPP </w:t>
      </w:r>
      <w:r>
        <w:rPr>
          <w:i/>
          <w:iCs/>
        </w:rPr>
        <w:t xml:space="preserve">record. Given BitSight’s usage for managing risk, you are likely to use the Risk Analysts field.  Please review the </w:t>
      </w:r>
      <w:r w:rsidRPr="00AF6CA4">
        <w:rPr>
          <w:b/>
          <w:bCs/>
          <w:i/>
          <w:iCs/>
        </w:rPr>
        <w:t>Access Considerations</w:t>
      </w:r>
      <w:r>
        <w:rPr>
          <w:i/>
          <w:iCs/>
        </w:rPr>
        <w:t xml:space="preserve"> section below for additional implementation</w:t>
      </w:r>
      <w:r w:rsidR="008A1F73">
        <w:rPr>
          <w:i/>
          <w:iCs/>
        </w:rPr>
        <w:t xml:space="preserve"> ideas</w:t>
      </w:r>
      <w:r w:rsidR="000E2E77">
        <w:rPr>
          <w:i/>
          <w:iCs/>
        </w:rPr>
        <w:t xml:space="preserve"> to segment access further</w:t>
      </w:r>
      <w:r>
        <w:rPr>
          <w:i/>
          <w:iCs/>
        </w:rPr>
        <w:t>.</w:t>
      </w:r>
    </w:p>
    <w:p w14:paraId="74FBE8EB" w14:textId="77777777" w:rsidR="00DA5080" w:rsidRDefault="00DA5080" w:rsidP="00462DE8">
      <w:pPr>
        <w:spacing w:after="160" w:line="259" w:lineRule="auto"/>
      </w:pPr>
    </w:p>
    <w:p w14:paraId="3082972B" w14:textId="77777777" w:rsidR="00DA5080" w:rsidRDefault="00DA5080" w:rsidP="00462DE8">
      <w:pPr>
        <w:spacing w:after="160" w:line="259" w:lineRule="auto"/>
      </w:pPr>
    </w:p>
    <w:p w14:paraId="2EC02713" w14:textId="77777777" w:rsidR="00462DE8" w:rsidRDefault="00462DE8" w:rsidP="0006315D">
      <w:pPr>
        <w:pStyle w:val="Heading2"/>
      </w:pPr>
      <w:bookmarkStart w:id="97" w:name="_Toc191634593"/>
      <w:r>
        <w:t>BitSight Licensing Overview</w:t>
      </w:r>
      <w:bookmarkEnd w:id="97"/>
    </w:p>
    <w:p w14:paraId="1CA7D880" w14:textId="120F36B9" w:rsidR="00462DE8" w:rsidRDefault="00462DE8" w:rsidP="00462DE8">
      <w:r>
        <w:t xml:space="preserve">The use of the BitSight Archer integration will depend on your organization’s subscription and/or licensing model. Most organizations are already using </w:t>
      </w:r>
      <w:r w:rsidR="008A1F73">
        <w:t>BitSight’s</w:t>
      </w:r>
      <w:r>
        <w:t xml:space="preserve"> Total Risk Monitoring (TRM) and Risk Monitoring (RM) subscription services. These subscriptions are managed in the BitSight Portal. While initial subscriptions or cancellations are still performed in the BitSight Portal, this integration allows you to change between TRM and RM easily.</w:t>
      </w:r>
    </w:p>
    <w:p w14:paraId="4EC2F5F9" w14:textId="77777777" w:rsidR="00462DE8" w:rsidRDefault="00462DE8" w:rsidP="00462DE8"/>
    <w:p w14:paraId="43D7F8B5" w14:textId="56A14096" w:rsidR="00462DE8" w:rsidRDefault="00462DE8" w:rsidP="00462DE8">
      <w:r>
        <w:t xml:space="preserve">The BitSight Assessment Accelerator (BAA) is a licensing model offered by BitSight to perform initial risk evaluations and then obtain detailed risk vectors. The BAA is only available via API and this version of the BitSight Archer integration supports this enhanced model. This is particularly helpful for organizations evaluating multiple vendors before deciding which ones to pursue further without having to use a full TRM or RM license. </w:t>
      </w:r>
    </w:p>
    <w:p w14:paraId="03378C2B" w14:textId="77777777" w:rsidR="00640784" w:rsidRDefault="00640784" w:rsidP="00462DE8"/>
    <w:p w14:paraId="177EFB5A" w14:textId="34F8D2C2" w:rsidR="00640784" w:rsidRDefault="00640784" w:rsidP="00640784">
      <w:pPr>
        <w:pStyle w:val="Heading2"/>
      </w:pPr>
      <w:bookmarkStart w:id="98" w:name="_Toc191634594"/>
      <w:r>
        <w:t>BitSight Alerts Setup</w:t>
      </w:r>
      <w:bookmarkEnd w:id="98"/>
    </w:p>
    <w:p w14:paraId="2D20D177" w14:textId="5FA6D825" w:rsidR="00261CA3" w:rsidRDefault="00261CA3" w:rsidP="00640784">
      <w:r>
        <w:t>Alert</w:t>
      </w:r>
      <w:r w:rsidR="00FA4DA1">
        <w:t xml:space="preserve"> information</w:t>
      </w:r>
      <w:r>
        <w:t xml:space="preserve"> that flow</w:t>
      </w:r>
      <w:r w:rsidR="00FA4DA1">
        <w:t>s</w:t>
      </w:r>
      <w:r>
        <w:t xml:space="preserve"> into Archer </w:t>
      </w:r>
      <w:r w:rsidR="007A30AD">
        <w:t>is</w:t>
      </w:r>
      <w:r>
        <w:t xml:space="preserve"> based on the configuration in the BitSight Portal</w:t>
      </w:r>
      <w:r w:rsidR="00FA4DA1">
        <w:t xml:space="preserve"> for the user who generated the BitSight API Token. </w:t>
      </w:r>
      <w:r w:rsidR="00F63607">
        <w:t>A</w:t>
      </w:r>
      <w:r w:rsidR="00FA4DA1">
        <w:t xml:space="preserve">lerts are </w:t>
      </w:r>
      <w:r w:rsidR="00BD6EC8">
        <w:t xml:space="preserve">highly </w:t>
      </w:r>
      <w:r w:rsidR="00FA4DA1">
        <w:t>customizable and provide</w:t>
      </w:r>
      <w:r w:rsidR="00804F8E">
        <w:t xml:space="preserve"> </w:t>
      </w:r>
      <w:r w:rsidR="00264ADD">
        <w:t xml:space="preserve">threshold </w:t>
      </w:r>
      <w:r w:rsidR="00804F8E">
        <w:t xml:space="preserve">settings for </w:t>
      </w:r>
      <w:r w:rsidR="00264ADD">
        <w:t>each of the types of alerts</w:t>
      </w:r>
      <w:r w:rsidR="00282F4A">
        <w:t xml:space="preserve"> and by tier of the company monitored</w:t>
      </w:r>
      <w:r w:rsidR="00264ADD">
        <w:t xml:space="preserve">. </w:t>
      </w:r>
      <w:r w:rsidR="00804F8E">
        <w:t xml:space="preserve"> </w:t>
      </w:r>
    </w:p>
    <w:p w14:paraId="7D7D6A08" w14:textId="1DA5A28A" w:rsidR="00640784" w:rsidRDefault="00282F4A" w:rsidP="00640784">
      <w:r>
        <w:t xml:space="preserve">Note: If you want </w:t>
      </w:r>
      <w:r w:rsidR="009B46B1">
        <w:t xml:space="preserve">BitSight </w:t>
      </w:r>
      <w:r>
        <w:t xml:space="preserve">alert information to flow into Archer, you must </w:t>
      </w:r>
      <w:proofErr w:type="gramStart"/>
      <w:r>
        <w:t>setup</w:t>
      </w:r>
      <w:proofErr w:type="gramEnd"/>
      <w:r>
        <w:t xml:space="preserve"> </w:t>
      </w:r>
      <w:r w:rsidR="003A7506">
        <w:t xml:space="preserve">the alert configuration in the BitSight </w:t>
      </w:r>
      <w:r w:rsidR="006736C1">
        <w:t>P</w:t>
      </w:r>
      <w:r w:rsidR="003A7506">
        <w:t>ortal.</w:t>
      </w:r>
      <w:r w:rsidR="006736C1">
        <w:t xml:space="preserve"> Only alerts generated in the past day </w:t>
      </w:r>
      <w:r w:rsidR="00E64AC5">
        <w:t xml:space="preserve">and with the settings at the time of the retrieval </w:t>
      </w:r>
      <w:r w:rsidR="006736C1">
        <w:t xml:space="preserve">are </w:t>
      </w:r>
      <w:r w:rsidR="00E64AC5">
        <w:t xml:space="preserve">obtained </w:t>
      </w:r>
      <w:r w:rsidR="00506356">
        <w:t xml:space="preserve">and displayed in Archer. </w:t>
      </w:r>
      <w:r w:rsidR="00047B90">
        <w:t xml:space="preserve">Refer to the </w:t>
      </w:r>
      <w:r w:rsidR="009D794D">
        <w:t xml:space="preserve">BitSight Online Help for assistance configuring the </w:t>
      </w:r>
      <w:r w:rsidR="00720ECB">
        <w:t>a</w:t>
      </w:r>
      <w:r w:rsidR="009D794D">
        <w:t xml:space="preserve">lerts in the </w:t>
      </w:r>
      <w:r w:rsidR="00720ECB">
        <w:t>BitSight P</w:t>
      </w:r>
      <w:r w:rsidR="009D794D">
        <w:t>ortal.</w:t>
      </w:r>
    </w:p>
    <w:p w14:paraId="75177A61" w14:textId="77777777" w:rsidR="00462DE8" w:rsidRDefault="00462DE8" w:rsidP="00462DE8">
      <w:pPr>
        <w:spacing w:after="160" w:line="259" w:lineRule="auto"/>
      </w:pPr>
    </w:p>
    <w:p w14:paraId="1752EB42" w14:textId="4EBDEE43" w:rsidR="00BD2BD8" w:rsidRDefault="00BD2BD8" w:rsidP="0006315D">
      <w:pPr>
        <w:pStyle w:val="Heading2"/>
      </w:pPr>
      <w:bookmarkStart w:id="99" w:name="_Toc58522143"/>
      <w:bookmarkStart w:id="100" w:name="_Toc191634595"/>
      <w:r>
        <w:t>Existing BitSight Customers</w:t>
      </w:r>
      <w:bookmarkEnd w:id="100"/>
    </w:p>
    <w:p w14:paraId="6317F69A" w14:textId="77777777" w:rsidR="00BD2BD8" w:rsidRPr="006D7CDA" w:rsidRDefault="00BD2BD8" w:rsidP="00BD2BD8">
      <w:pPr>
        <w:rPr>
          <w:b/>
          <w:bCs/>
        </w:rPr>
      </w:pPr>
      <w:r w:rsidRPr="006D7CDA">
        <w:rPr>
          <w:b/>
          <w:bCs/>
        </w:rPr>
        <w:t>Overview:</w:t>
      </w:r>
    </w:p>
    <w:p w14:paraId="295C518E" w14:textId="64FF06B5" w:rsidR="00BD2BD8" w:rsidRDefault="00BD2BD8" w:rsidP="00BD2BD8">
      <w:r>
        <w:t xml:space="preserve">If you are an existing BitSight customer with a portfolio of companies/vendors in the BitSight </w:t>
      </w:r>
      <w:r w:rsidR="000E2E77">
        <w:t>P</w:t>
      </w:r>
      <w:r>
        <w:t>ortal, the Nightly.bat job will import all your currently subscribed companies/vendors from your portfolio into Archer’s BitSight Portfolio application</w:t>
      </w:r>
      <w:r w:rsidR="007731A4">
        <w:t>.</w:t>
      </w:r>
      <w:r>
        <w:t xml:space="preserve"> </w:t>
      </w:r>
      <w:r w:rsidR="007731A4">
        <w:t>A</w:t>
      </w:r>
      <w:r>
        <w:t xml:space="preserve">lerts and security disclosures </w:t>
      </w:r>
      <w:r w:rsidR="008338F8">
        <w:t xml:space="preserve">are also populated </w:t>
      </w:r>
      <w:r>
        <w:t xml:space="preserve">from the past day. This applies to all companies </w:t>
      </w:r>
      <w:r w:rsidR="00D63ADE">
        <w:t xml:space="preserve">in your portfolio </w:t>
      </w:r>
      <w:r>
        <w:t>with a Total Risk Monitoring or Risk Monitoring subscription.</w:t>
      </w:r>
    </w:p>
    <w:p w14:paraId="55B185BB" w14:textId="77777777" w:rsidR="00BD2BD8" w:rsidRPr="00EC209C" w:rsidRDefault="00BD2BD8" w:rsidP="00BD2BD8">
      <w:pPr>
        <w:rPr>
          <w:b/>
          <w:bCs/>
        </w:rPr>
      </w:pPr>
      <w:r w:rsidRPr="00EC209C">
        <w:rPr>
          <w:b/>
          <w:bCs/>
        </w:rPr>
        <w:t>Steps:</w:t>
      </w:r>
    </w:p>
    <w:p w14:paraId="16644C46" w14:textId="77777777" w:rsidR="00BD2BD8" w:rsidRDefault="00BD2BD8" w:rsidP="006135E8">
      <w:pPr>
        <w:pStyle w:val="ListParagraph"/>
        <w:numPr>
          <w:ilvl w:val="0"/>
          <w:numId w:val="24"/>
        </w:numPr>
        <w:spacing w:after="160" w:line="259" w:lineRule="auto"/>
      </w:pPr>
      <w:r>
        <w:t>Run the Nightly.bat script manually</w:t>
      </w:r>
    </w:p>
    <w:p w14:paraId="20CEDE24" w14:textId="77777777" w:rsidR="00BD2BD8" w:rsidRDefault="00BD2BD8" w:rsidP="006135E8">
      <w:pPr>
        <w:pStyle w:val="ListParagraph"/>
        <w:numPr>
          <w:ilvl w:val="0"/>
          <w:numId w:val="24"/>
        </w:numPr>
        <w:spacing w:after="160" w:line="259" w:lineRule="auto"/>
      </w:pPr>
      <w:r>
        <w:t>Map/Link Third Party Profile records to BitSight Portfolio records</w:t>
      </w:r>
    </w:p>
    <w:p w14:paraId="3B2CD435" w14:textId="77777777" w:rsidR="00BD2BD8" w:rsidRDefault="00BD2BD8" w:rsidP="006135E8">
      <w:pPr>
        <w:pStyle w:val="ListParagraph"/>
        <w:numPr>
          <w:ilvl w:val="1"/>
          <w:numId w:val="24"/>
        </w:numPr>
        <w:spacing w:after="160" w:line="259" w:lineRule="auto"/>
      </w:pPr>
      <w:r>
        <w:lastRenderedPageBreak/>
        <w:t>There are many ways to do this based on the data in your Third Party Profile depending on the number of records you have in your TPP, type of data in your TPP, and/or the number of BitSight companies in your portfolio.</w:t>
      </w:r>
    </w:p>
    <w:p w14:paraId="41D5D9E2" w14:textId="77777777" w:rsidR="00BD2BD8" w:rsidRDefault="00BD2BD8" w:rsidP="006135E8">
      <w:pPr>
        <w:pStyle w:val="ListParagraph"/>
        <w:numPr>
          <w:ilvl w:val="2"/>
          <w:numId w:val="24"/>
        </w:numPr>
        <w:spacing w:after="160" w:line="259" w:lineRule="auto"/>
      </w:pPr>
      <w:r>
        <w:t>If you have a “small” number of TPP records:</w:t>
      </w:r>
    </w:p>
    <w:p w14:paraId="44148AC5" w14:textId="77777777" w:rsidR="00BD2BD8" w:rsidRDefault="00BD2BD8" w:rsidP="006135E8">
      <w:pPr>
        <w:pStyle w:val="ListParagraph"/>
        <w:numPr>
          <w:ilvl w:val="3"/>
          <w:numId w:val="24"/>
        </w:numPr>
        <w:spacing w:after="160" w:line="259" w:lineRule="auto"/>
      </w:pPr>
      <w:r>
        <w:t>Utilize the BitSight TPP Listing inline edit report to link your TPP to the BitSight portfolio record. Steps:</w:t>
      </w:r>
    </w:p>
    <w:p w14:paraId="631C6EF9" w14:textId="77777777" w:rsidR="00BD2BD8" w:rsidRDefault="00BD2BD8" w:rsidP="006135E8">
      <w:pPr>
        <w:pStyle w:val="ListParagraph"/>
        <w:numPr>
          <w:ilvl w:val="4"/>
          <w:numId w:val="24"/>
        </w:numPr>
        <w:spacing w:after="160" w:line="259" w:lineRule="auto"/>
      </w:pPr>
      <w:r>
        <w:t xml:space="preserve">Click the </w:t>
      </w:r>
      <w:r w:rsidRPr="007D481D">
        <w:rPr>
          <w:b/>
          <w:bCs/>
        </w:rPr>
        <w:t>BitSight</w:t>
      </w:r>
      <w:r>
        <w:t xml:space="preserve"> Dashboard</w:t>
      </w:r>
    </w:p>
    <w:p w14:paraId="54DA2444" w14:textId="77777777" w:rsidR="00BD2BD8" w:rsidRDefault="00BD2BD8" w:rsidP="006135E8">
      <w:pPr>
        <w:pStyle w:val="ListParagraph"/>
        <w:numPr>
          <w:ilvl w:val="4"/>
          <w:numId w:val="24"/>
        </w:numPr>
        <w:spacing w:after="160" w:line="259" w:lineRule="auto"/>
      </w:pPr>
      <w:r>
        <w:t xml:space="preserve">Click the </w:t>
      </w:r>
      <w:r w:rsidRPr="007D481D">
        <w:rPr>
          <w:b/>
          <w:bCs/>
        </w:rPr>
        <w:t>BitSight TPP Listing</w:t>
      </w:r>
      <w:r>
        <w:t xml:space="preserve"> link in the BitSight Links iView</w:t>
      </w:r>
    </w:p>
    <w:p w14:paraId="4FAE2E6D" w14:textId="77777777" w:rsidR="00BD2BD8" w:rsidRDefault="00BD2BD8" w:rsidP="006135E8">
      <w:pPr>
        <w:pStyle w:val="ListParagraph"/>
        <w:numPr>
          <w:ilvl w:val="4"/>
          <w:numId w:val="24"/>
        </w:numPr>
        <w:spacing w:after="160" w:line="259" w:lineRule="auto"/>
      </w:pPr>
      <w:r>
        <w:t>For each TPP you want to link to a BitSight Portfolio, use inline edit to edit the BitSight Portfolio field.</w:t>
      </w:r>
    </w:p>
    <w:p w14:paraId="6837F0C0" w14:textId="77777777" w:rsidR="00BD2BD8" w:rsidRDefault="00BD2BD8" w:rsidP="006135E8">
      <w:pPr>
        <w:pStyle w:val="ListParagraph"/>
        <w:numPr>
          <w:ilvl w:val="5"/>
          <w:numId w:val="24"/>
        </w:numPr>
        <w:spacing w:after="160" w:line="259" w:lineRule="auto"/>
      </w:pPr>
      <w:r>
        <w:t>Search or navigate to the appropriate record</w:t>
      </w:r>
    </w:p>
    <w:p w14:paraId="451BD7D5" w14:textId="77777777" w:rsidR="00BD2BD8" w:rsidRDefault="00BD2BD8" w:rsidP="006135E8">
      <w:pPr>
        <w:pStyle w:val="ListParagraph"/>
        <w:numPr>
          <w:ilvl w:val="5"/>
          <w:numId w:val="24"/>
        </w:numPr>
        <w:spacing w:after="160" w:line="259" w:lineRule="auto"/>
      </w:pPr>
      <w:r>
        <w:t>Select the checkbox of the correct portfolio record</w:t>
      </w:r>
    </w:p>
    <w:p w14:paraId="5833D74D" w14:textId="77777777" w:rsidR="00BD2BD8" w:rsidRDefault="00BD2BD8" w:rsidP="006135E8">
      <w:pPr>
        <w:pStyle w:val="ListParagraph"/>
        <w:numPr>
          <w:ilvl w:val="5"/>
          <w:numId w:val="24"/>
        </w:numPr>
        <w:spacing w:after="160" w:line="259" w:lineRule="auto"/>
      </w:pPr>
      <w:r>
        <w:t>Click the OK button</w:t>
      </w:r>
    </w:p>
    <w:p w14:paraId="57D78567" w14:textId="77777777" w:rsidR="00BD2BD8" w:rsidRDefault="00BD2BD8" w:rsidP="006135E8">
      <w:pPr>
        <w:pStyle w:val="ListParagraph"/>
        <w:numPr>
          <w:ilvl w:val="5"/>
          <w:numId w:val="24"/>
        </w:numPr>
        <w:spacing w:after="160" w:line="259" w:lineRule="auto"/>
      </w:pPr>
      <w:r>
        <w:t>Click the save icon (</w:t>
      </w:r>
      <w:r>
        <w:rPr>
          <w:noProof/>
        </w:rPr>
        <w:drawing>
          <wp:inline distT="0" distB="0" distL="0" distR="0" wp14:anchorId="607F6C13" wp14:editId="13620DEA">
            <wp:extent cx="132139" cy="124366"/>
            <wp:effectExtent l="0" t="0" r="127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36096" cy="128090"/>
                    </a:xfrm>
                    <a:prstGeom prst="rect">
                      <a:avLst/>
                    </a:prstGeom>
                  </pic:spPr>
                </pic:pic>
              </a:graphicData>
            </a:graphic>
          </wp:inline>
        </w:drawing>
      </w:r>
      <w:r>
        <w:t>) to the right of the record to commit your changes</w:t>
      </w:r>
    </w:p>
    <w:p w14:paraId="0225B7DC" w14:textId="77777777" w:rsidR="00BD2BD8" w:rsidRDefault="00BD2BD8" w:rsidP="006135E8">
      <w:pPr>
        <w:pStyle w:val="ListParagraph"/>
        <w:numPr>
          <w:ilvl w:val="5"/>
          <w:numId w:val="24"/>
        </w:numPr>
        <w:spacing w:after="160" w:line="259" w:lineRule="auto"/>
      </w:pPr>
      <w:r>
        <w:t>Repeat these steps for each TPP you want to link to the BitSight Portfolio records.</w:t>
      </w:r>
    </w:p>
    <w:p w14:paraId="7C0B1490" w14:textId="77777777" w:rsidR="00BD2BD8" w:rsidRDefault="00BD2BD8" w:rsidP="006135E8">
      <w:pPr>
        <w:pStyle w:val="ListParagraph"/>
        <w:numPr>
          <w:ilvl w:val="2"/>
          <w:numId w:val="24"/>
        </w:numPr>
        <w:spacing w:after="160" w:line="259" w:lineRule="auto"/>
      </w:pPr>
      <w:r>
        <w:t>If you have a “small” number of BitSight Company records/subscriptions:</w:t>
      </w:r>
    </w:p>
    <w:p w14:paraId="5020C782" w14:textId="77777777" w:rsidR="00BD2BD8" w:rsidRDefault="00BD2BD8" w:rsidP="006135E8">
      <w:pPr>
        <w:pStyle w:val="ListParagraph"/>
        <w:numPr>
          <w:ilvl w:val="3"/>
          <w:numId w:val="24"/>
        </w:numPr>
        <w:spacing w:after="160" w:line="259" w:lineRule="auto"/>
      </w:pPr>
      <w:r>
        <w:t>An alternative method would be to start from the BitSight Portfolio records automatically loaded into Archer. Steps:</w:t>
      </w:r>
    </w:p>
    <w:p w14:paraId="1492A610" w14:textId="77777777" w:rsidR="00BD2BD8" w:rsidRDefault="00BD2BD8" w:rsidP="006135E8">
      <w:pPr>
        <w:pStyle w:val="ListParagraph"/>
        <w:numPr>
          <w:ilvl w:val="4"/>
          <w:numId w:val="24"/>
        </w:numPr>
        <w:spacing w:after="160" w:line="259" w:lineRule="auto"/>
      </w:pPr>
      <w:r>
        <w:t>Click the dropdown icon on the BitSight dashboard</w:t>
      </w:r>
    </w:p>
    <w:p w14:paraId="58F97380" w14:textId="77777777" w:rsidR="00BD2BD8" w:rsidRDefault="00BD2BD8" w:rsidP="006135E8">
      <w:pPr>
        <w:pStyle w:val="ListParagraph"/>
        <w:numPr>
          <w:ilvl w:val="4"/>
          <w:numId w:val="24"/>
        </w:numPr>
        <w:spacing w:after="160" w:line="259" w:lineRule="auto"/>
      </w:pPr>
      <w:r>
        <w:t>Click the BitSight Portfolio application</w:t>
      </w:r>
    </w:p>
    <w:p w14:paraId="74D0DE79" w14:textId="77777777" w:rsidR="00BD2BD8" w:rsidRDefault="00BD2BD8" w:rsidP="006135E8">
      <w:pPr>
        <w:pStyle w:val="ListParagraph"/>
        <w:numPr>
          <w:ilvl w:val="4"/>
          <w:numId w:val="24"/>
        </w:numPr>
        <w:spacing w:after="160" w:line="259" w:lineRule="auto"/>
      </w:pPr>
      <w:r>
        <w:t>Enable Inline Editing</w:t>
      </w:r>
    </w:p>
    <w:p w14:paraId="0BF3B428" w14:textId="77777777" w:rsidR="00BD2BD8" w:rsidRDefault="00BD2BD8" w:rsidP="006135E8">
      <w:pPr>
        <w:pStyle w:val="ListParagraph"/>
        <w:numPr>
          <w:ilvl w:val="4"/>
          <w:numId w:val="24"/>
        </w:numPr>
        <w:spacing w:after="160" w:line="259" w:lineRule="auto"/>
      </w:pPr>
      <w:r>
        <w:t>For each Portfolio you want to link to a TPP, use inline edit to edit the Related Third Party Profile field.</w:t>
      </w:r>
    </w:p>
    <w:p w14:paraId="1F532119" w14:textId="77777777" w:rsidR="00BD2BD8" w:rsidRDefault="00BD2BD8" w:rsidP="006135E8">
      <w:pPr>
        <w:pStyle w:val="ListParagraph"/>
        <w:numPr>
          <w:ilvl w:val="5"/>
          <w:numId w:val="24"/>
        </w:numPr>
        <w:spacing w:after="160" w:line="259" w:lineRule="auto"/>
      </w:pPr>
      <w:r>
        <w:t>Search or navigate to the appropriate record</w:t>
      </w:r>
    </w:p>
    <w:p w14:paraId="53298942" w14:textId="77777777" w:rsidR="00BD2BD8" w:rsidRDefault="00BD2BD8" w:rsidP="006135E8">
      <w:pPr>
        <w:pStyle w:val="ListParagraph"/>
        <w:numPr>
          <w:ilvl w:val="5"/>
          <w:numId w:val="24"/>
        </w:numPr>
        <w:spacing w:after="160" w:line="259" w:lineRule="auto"/>
      </w:pPr>
      <w:r>
        <w:t>Select the checkbox of the correct TPP record</w:t>
      </w:r>
    </w:p>
    <w:p w14:paraId="7B838642" w14:textId="77777777" w:rsidR="00BD2BD8" w:rsidRDefault="00BD2BD8" w:rsidP="006135E8">
      <w:pPr>
        <w:pStyle w:val="ListParagraph"/>
        <w:numPr>
          <w:ilvl w:val="5"/>
          <w:numId w:val="24"/>
        </w:numPr>
        <w:spacing w:after="160" w:line="259" w:lineRule="auto"/>
      </w:pPr>
      <w:r>
        <w:t>Click the OK button</w:t>
      </w:r>
    </w:p>
    <w:p w14:paraId="7FC297A5" w14:textId="77777777" w:rsidR="00BD2BD8" w:rsidRDefault="00BD2BD8" w:rsidP="006135E8">
      <w:pPr>
        <w:pStyle w:val="ListParagraph"/>
        <w:numPr>
          <w:ilvl w:val="5"/>
          <w:numId w:val="24"/>
        </w:numPr>
        <w:spacing w:after="160" w:line="259" w:lineRule="auto"/>
      </w:pPr>
      <w:r>
        <w:t>Click the save icon (</w:t>
      </w:r>
      <w:r>
        <w:rPr>
          <w:noProof/>
        </w:rPr>
        <w:drawing>
          <wp:inline distT="0" distB="0" distL="0" distR="0" wp14:anchorId="33BC8AE6" wp14:editId="63295891">
            <wp:extent cx="132139" cy="124366"/>
            <wp:effectExtent l="0" t="0" r="127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36096" cy="128090"/>
                    </a:xfrm>
                    <a:prstGeom prst="rect">
                      <a:avLst/>
                    </a:prstGeom>
                  </pic:spPr>
                </pic:pic>
              </a:graphicData>
            </a:graphic>
          </wp:inline>
        </w:drawing>
      </w:r>
      <w:r>
        <w:t>) to the right of the record to commit your changes</w:t>
      </w:r>
    </w:p>
    <w:p w14:paraId="674096F1" w14:textId="77777777" w:rsidR="00BD2BD8" w:rsidRDefault="00BD2BD8" w:rsidP="006135E8">
      <w:pPr>
        <w:pStyle w:val="ListParagraph"/>
        <w:numPr>
          <w:ilvl w:val="5"/>
          <w:numId w:val="24"/>
        </w:numPr>
        <w:spacing w:after="160" w:line="259" w:lineRule="auto"/>
      </w:pPr>
      <w:r>
        <w:t>Repeat these steps for each Portfolio you want to link to the TPP records.</w:t>
      </w:r>
    </w:p>
    <w:p w14:paraId="33EB7B16" w14:textId="77777777" w:rsidR="00BD2BD8" w:rsidRDefault="00BD2BD8" w:rsidP="006135E8">
      <w:pPr>
        <w:pStyle w:val="ListParagraph"/>
        <w:numPr>
          <w:ilvl w:val="2"/>
          <w:numId w:val="24"/>
        </w:numPr>
        <w:spacing w:after="160" w:line="259" w:lineRule="auto"/>
      </w:pPr>
      <w:r>
        <w:t>If you have many TPP records and/or BitSight company subscriptions/records:</w:t>
      </w:r>
    </w:p>
    <w:p w14:paraId="6BDDC52B" w14:textId="77777777" w:rsidR="00BD2BD8" w:rsidRDefault="00BD2BD8" w:rsidP="006135E8">
      <w:pPr>
        <w:pStyle w:val="ListParagraph"/>
        <w:numPr>
          <w:ilvl w:val="3"/>
          <w:numId w:val="24"/>
        </w:numPr>
        <w:spacing w:after="160" w:line="259" w:lineRule="auto"/>
      </w:pPr>
      <w:r>
        <w:t>You may want to consider performing a data import to link between TPP and BitSight Portfolio records:</w:t>
      </w:r>
    </w:p>
    <w:p w14:paraId="35E1FC15" w14:textId="77777777" w:rsidR="00BD2BD8" w:rsidRDefault="00BD2BD8" w:rsidP="006135E8">
      <w:pPr>
        <w:pStyle w:val="ListParagraph"/>
        <w:numPr>
          <w:ilvl w:val="4"/>
          <w:numId w:val="24"/>
        </w:numPr>
        <w:spacing w:after="160" w:line="259" w:lineRule="auto"/>
      </w:pPr>
      <w:r>
        <w:t xml:space="preserve">Create a report of applicable TPP records with fields to help perform matching and appropriate filters to restrict applicable TPP records. </w:t>
      </w:r>
    </w:p>
    <w:p w14:paraId="3990760A" w14:textId="77777777" w:rsidR="00BD2BD8" w:rsidRDefault="00BD2BD8" w:rsidP="006135E8">
      <w:pPr>
        <w:pStyle w:val="ListParagraph"/>
        <w:numPr>
          <w:ilvl w:val="5"/>
          <w:numId w:val="24"/>
        </w:numPr>
        <w:spacing w:after="160" w:line="259" w:lineRule="auto"/>
      </w:pPr>
      <w:r>
        <w:t>Tip: Ensure a unique field is used for the import process such as the Third Party ID field which is the unique tracking ID for TPP records.</w:t>
      </w:r>
    </w:p>
    <w:p w14:paraId="760D3140" w14:textId="77777777" w:rsidR="00BD2BD8" w:rsidRDefault="00BD2BD8" w:rsidP="006135E8">
      <w:pPr>
        <w:pStyle w:val="ListParagraph"/>
        <w:numPr>
          <w:ilvl w:val="4"/>
          <w:numId w:val="24"/>
        </w:numPr>
        <w:spacing w:after="160" w:line="259" w:lineRule="auto"/>
      </w:pPr>
      <w:r>
        <w:t>Create a report of applicable BitSight Portfolio records with fields to help perform matching and appropriate filters to restrict applicable BitSight Portfolio records.</w:t>
      </w:r>
    </w:p>
    <w:p w14:paraId="7327595C" w14:textId="77777777" w:rsidR="00BD2BD8" w:rsidRDefault="00BD2BD8" w:rsidP="006135E8">
      <w:pPr>
        <w:pStyle w:val="ListParagraph"/>
        <w:numPr>
          <w:ilvl w:val="5"/>
          <w:numId w:val="24"/>
        </w:numPr>
        <w:spacing w:after="160" w:line="259" w:lineRule="auto"/>
      </w:pPr>
      <w:r>
        <w:lastRenderedPageBreak/>
        <w:t>Tip: Ensure the “BitSight Company Name” field is included in the export report for matching.</w:t>
      </w:r>
    </w:p>
    <w:p w14:paraId="479C1B07" w14:textId="77777777" w:rsidR="00BD2BD8" w:rsidRDefault="00BD2BD8" w:rsidP="006135E8">
      <w:pPr>
        <w:pStyle w:val="ListParagraph"/>
        <w:numPr>
          <w:ilvl w:val="4"/>
          <w:numId w:val="24"/>
        </w:numPr>
        <w:spacing w:after="160" w:line="259" w:lineRule="auto"/>
      </w:pPr>
      <w:r>
        <w:t xml:space="preserve">Utilize various Excel </w:t>
      </w:r>
      <w:proofErr w:type="gramStart"/>
      <w:r>
        <w:t>functionality</w:t>
      </w:r>
      <w:proofErr w:type="gramEnd"/>
      <w:r>
        <w:t xml:space="preserve"> such as </w:t>
      </w:r>
      <w:proofErr w:type="spellStart"/>
      <w:r>
        <w:t>vlookup</w:t>
      </w:r>
      <w:proofErr w:type="spellEnd"/>
      <w:r>
        <w:t xml:space="preserve"> or manual data entry to perform appropriate matching between the records to create a .csv import file.</w:t>
      </w:r>
    </w:p>
    <w:p w14:paraId="4AC5B814" w14:textId="77777777" w:rsidR="00BD2BD8" w:rsidRDefault="00BD2BD8" w:rsidP="006135E8">
      <w:pPr>
        <w:pStyle w:val="ListParagraph"/>
        <w:numPr>
          <w:ilvl w:val="4"/>
          <w:numId w:val="24"/>
        </w:numPr>
        <w:spacing w:after="160" w:line="259" w:lineRule="auto"/>
      </w:pPr>
      <w:r>
        <w:t>Ultimately, you need to create a .csv import file with the following fields minimum:</w:t>
      </w:r>
    </w:p>
    <w:p w14:paraId="1E33BD9F" w14:textId="77777777" w:rsidR="00BD2BD8" w:rsidRDefault="00BD2BD8" w:rsidP="006135E8">
      <w:pPr>
        <w:pStyle w:val="ListParagraph"/>
        <w:numPr>
          <w:ilvl w:val="5"/>
          <w:numId w:val="24"/>
        </w:numPr>
        <w:spacing w:after="160" w:line="259" w:lineRule="auto"/>
      </w:pPr>
      <w:r>
        <w:t>Unique ID from TPP (Example: Third Party ID)</w:t>
      </w:r>
    </w:p>
    <w:p w14:paraId="41FE34E2" w14:textId="77777777" w:rsidR="00BD2BD8" w:rsidRDefault="00BD2BD8" w:rsidP="006135E8">
      <w:pPr>
        <w:pStyle w:val="ListParagraph"/>
        <w:numPr>
          <w:ilvl w:val="5"/>
          <w:numId w:val="24"/>
        </w:numPr>
        <w:spacing w:after="160" w:line="259" w:lineRule="auto"/>
      </w:pPr>
      <w:r>
        <w:t>BitSight Company Name</w:t>
      </w:r>
    </w:p>
    <w:p w14:paraId="503F9DD0" w14:textId="77777777" w:rsidR="00BD2BD8" w:rsidRDefault="00BD2BD8" w:rsidP="006135E8">
      <w:pPr>
        <w:pStyle w:val="ListParagraph"/>
        <w:numPr>
          <w:ilvl w:val="4"/>
          <w:numId w:val="24"/>
        </w:numPr>
        <w:spacing w:after="160" w:line="259" w:lineRule="auto"/>
      </w:pPr>
      <w:r>
        <w:t>Perform a Data Import into TPP</w:t>
      </w:r>
    </w:p>
    <w:p w14:paraId="33961AFE" w14:textId="77777777" w:rsidR="00BD2BD8" w:rsidRDefault="00BD2BD8" w:rsidP="006135E8">
      <w:pPr>
        <w:pStyle w:val="ListParagraph"/>
        <w:numPr>
          <w:ilvl w:val="5"/>
          <w:numId w:val="24"/>
        </w:numPr>
        <w:spacing w:after="160" w:line="259" w:lineRule="auto"/>
      </w:pPr>
      <w:r>
        <w:t>Upload the .csv import file</w:t>
      </w:r>
    </w:p>
    <w:p w14:paraId="2096415E" w14:textId="77777777" w:rsidR="00BD2BD8" w:rsidRPr="009E5B1F" w:rsidRDefault="00BD2BD8" w:rsidP="006135E8">
      <w:pPr>
        <w:pStyle w:val="ListParagraph"/>
        <w:numPr>
          <w:ilvl w:val="5"/>
          <w:numId w:val="24"/>
        </w:numPr>
        <w:spacing w:after="160" w:line="259" w:lineRule="auto"/>
        <w:rPr>
          <w:i/>
          <w:iCs/>
        </w:rPr>
      </w:pPr>
      <w:r w:rsidRPr="009E5B1F">
        <w:rPr>
          <w:i/>
          <w:iCs/>
        </w:rPr>
        <w:t>The rest of the default options are acceptable</w:t>
      </w:r>
      <w:r>
        <w:rPr>
          <w:i/>
          <w:iCs/>
        </w:rPr>
        <w:t xml:space="preserve"> in Step 1</w:t>
      </w:r>
    </w:p>
    <w:p w14:paraId="3F566460" w14:textId="77777777" w:rsidR="00BD2BD8" w:rsidRDefault="00BD2BD8" w:rsidP="006135E8">
      <w:pPr>
        <w:pStyle w:val="ListParagraph"/>
        <w:numPr>
          <w:ilvl w:val="5"/>
          <w:numId w:val="24"/>
        </w:numPr>
        <w:spacing w:after="160" w:line="259" w:lineRule="auto"/>
      </w:pPr>
      <w:r>
        <w:t xml:space="preserve">Click </w:t>
      </w:r>
      <w:r w:rsidRPr="00BD5BDD">
        <w:rPr>
          <w:b/>
          <w:bCs/>
        </w:rPr>
        <w:t>Next</w:t>
      </w:r>
      <w:r>
        <w:t xml:space="preserve"> button to continue to Step 2</w:t>
      </w:r>
    </w:p>
    <w:p w14:paraId="70559DAD" w14:textId="77777777" w:rsidR="00BD2BD8" w:rsidRDefault="00BD2BD8" w:rsidP="006135E8">
      <w:pPr>
        <w:pStyle w:val="ListParagraph"/>
        <w:numPr>
          <w:ilvl w:val="5"/>
          <w:numId w:val="24"/>
        </w:numPr>
        <w:spacing w:after="160" w:line="259" w:lineRule="auto"/>
      </w:pPr>
      <w:r>
        <w:t>Set Import Type to Update Existing Records</w:t>
      </w:r>
    </w:p>
    <w:p w14:paraId="1F8ED7C8" w14:textId="77777777" w:rsidR="00BD2BD8" w:rsidRDefault="00BD2BD8" w:rsidP="006135E8">
      <w:pPr>
        <w:pStyle w:val="ListParagraph"/>
        <w:numPr>
          <w:ilvl w:val="5"/>
          <w:numId w:val="24"/>
        </w:numPr>
        <w:spacing w:after="160" w:line="259" w:lineRule="auto"/>
      </w:pPr>
      <w:r>
        <w:t>Change Lookup Field(s) to Third Party ID (or whatever key field you plan to use for matching TPP records)</w:t>
      </w:r>
    </w:p>
    <w:p w14:paraId="45F8D6B8" w14:textId="77777777" w:rsidR="00BD2BD8" w:rsidRDefault="00BD2BD8" w:rsidP="006135E8">
      <w:pPr>
        <w:pStyle w:val="ListParagraph"/>
        <w:numPr>
          <w:ilvl w:val="5"/>
          <w:numId w:val="24"/>
        </w:numPr>
        <w:spacing w:after="160" w:line="259" w:lineRule="auto"/>
      </w:pPr>
      <w:r>
        <w:t>Ensure proper mapping of field you want to import (you only need to import the TPP key field and BitSight Company Name)</w:t>
      </w:r>
    </w:p>
    <w:p w14:paraId="76521A1F" w14:textId="77777777" w:rsidR="00BD2BD8" w:rsidRPr="00524F2B" w:rsidRDefault="00BD2BD8" w:rsidP="006135E8">
      <w:pPr>
        <w:pStyle w:val="ListParagraph"/>
        <w:numPr>
          <w:ilvl w:val="5"/>
          <w:numId w:val="24"/>
        </w:numPr>
        <w:spacing w:after="160" w:line="259" w:lineRule="auto"/>
      </w:pPr>
      <w:r>
        <w:t xml:space="preserve">Change the BitSight Company Name field mapping option to: </w:t>
      </w:r>
      <w:r w:rsidRPr="00524F2B">
        <w:rPr>
          <w:b/>
          <w:bCs/>
        </w:rPr>
        <w:t>BitSight Portfolio (BitSight Company Name)</w:t>
      </w:r>
    </w:p>
    <w:p w14:paraId="46C109D4" w14:textId="77777777" w:rsidR="00BD2BD8" w:rsidRDefault="00BD2BD8" w:rsidP="006135E8">
      <w:pPr>
        <w:pStyle w:val="ListParagraph"/>
        <w:numPr>
          <w:ilvl w:val="5"/>
          <w:numId w:val="24"/>
        </w:numPr>
        <w:spacing w:after="160" w:line="259" w:lineRule="auto"/>
      </w:pPr>
      <w:r>
        <w:t xml:space="preserve">Click </w:t>
      </w:r>
      <w:r w:rsidRPr="00BF6ACC">
        <w:rPr>
          <w:b/>
          <w:bCs/>
        </w:rPr>
        <w:t>Next</w:t>
      </w:r>
      <w:r>
        <w:t xml:space="preserve"> button to Continue</w:t>
      </w:r>
    </w:p>
    <w:p w14:paraId="76A2D983" w14:textId="77777777" w:rsidR="00BD2BD8" w:rsidRDefault="00BD2BD8" w:rsidP="006135E8">
      <w:pPr>
        <w:pStyle w:val="ListParagraph"/>
        <w:numPr>
          <w:ilvl w:val="5"/>
          <w:numId w:val="24"/>
        </w:numPr>
        <w:spacing w:after="160" w:line="259" w:lineRule="auto"/>
      </w:pPr>
      <w:r>
        <w:t xml:space="preserve">Click </w:t>
      </w:r>
      <w:r w:rsidRPr="00BF6ACC">
        <w:rPr>
          <w:b/>
          <w:bCs/>
        </w:rPr>
        <w:t>Import</w:t>
      </w:r>
      <w:r>
        <w:t xml:space="preserve"> button to import the records</w:t>
      </w:r>
    </w:p>
    <w:p w14:paraId="2C5CA049" w14:textId="4C654901" w:rsidR="00A46BBF" w:rsidRDefault="00A46BBF" w:rsidP="00A46BBF"/>
    <w:p w14:paraId="447AC89E" w14:textId="77777777" w:rsidR="004601C9" w:rsidRDefault="004601C9">
      <w:pPr>
        <w:rPr>
          <w:rFonts w:asciiTheme="majorHAnsi" w:eastAsiaTheme="majorEastAsia" w:hAnsiTheme="majorHAnsi" w:cstheme="majorBidi"/>
          <w:b/>
          <w:bCs/>
          <w:color w:val="4F81BD" w:themeColor="accent1"/>
          <w:sz w:val="26"/>
          <w:szCs w:val="26"/>
        </w:rPr>
      </w:pPr>
      <w:r>
        <w:br w:type="page"/>
      </w:r>
    </w:p>
    <w:p w14:paraId="48BAF62A" w14:textId="164A891D" w:rsidR="00DF0C3D" w:rsidRDefault="00DF0C3D" w:rsidP="00DF0C3D">
      <w:pPr>
        <w:pStyle w:val="Heading2"/>
      </w:pPr>
      <w:bookmarkStart w:id="101" w:name="_Toc191634596"/>
      <w:r>
        <w:lastRenderedPageBreak/>
        <w:t>BitSight Dashboard</w:t>
      </w:r>
      <w:bookmarkEnd w:id="101"/>
    </w:p>
    <w:p w14:paraId="5026EAD7" w14:textId="04646C72" w:rsidR="00DF0C3D" w:rsidRDefault="007C1A01" w:rsidP="00A46BBF">
      <w:r>
        <w:t xml:space="preserve">The BitSight Dashboard includes </w:t>
      </w:r>
      <w:proofErr w:type="gramStart"/>
      <w:r>
        <w:t>a number of</w:t>
      </w:r>
      <w:proofErr w:type="gramEnd"/>
      <w:r>
        <w:t xml:space="preserve"> quick links to assist your usage of the solution. Ensure you have access to the dashboard</w:t>
      </w:r>
      <w:r w:rsidR="00137ED4">
        <w:t xml:space="preserve"> before continuing.</w:t>
      </w:r>
    </w:p>
    <w:p w14:paraId="1BA10A70" w14:textId="772FEC6A" w:rsidR="00137ED4" w:rsidRDefault="00137ED4" w:rsidP="00A46BBF">
      <w:r>
        <w:rPr>
          <w:noProof/>
        </w:rPr>
        <w:drawing>
          <wp:inline distT="0" distB="0" distL="0" distR="0" wp14:anchorId="048DA4DC" wp14:editId="5EFDDF1D">
            <wp:extent cx="5432079" cy="4123389"/>
            <wp:effectExtent l="0" t="0" r="0" b="0"/>
            <wp:docPr id="51" name="Picture 5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10;&#10;Description automatically generated"/>
                    <pic:cNvPicPr/>
                  </pic:nvPicPr>
                  <pic:blipFill>
                    <a:blip r:embed="rId58"/>
                    <a:stretch>
                      <a:fillRect/>
                    </a:stretch>
                  </pic:blipFill>
                  <pic:spPr>
                    <a:xfrm>
                      <a:off x="0" y="0"/>
                      <a:ext cx="5442527" cy="4131320"/>
                    </a:xfrm>
                    <a:prstGeom prst="rect">
                      <a:avLst/>
                    </a:prstGeom>
                  </pic:spPr>
                </pic:pic>
              </a:graphicData>
            </a:graphic>
          </wp:inline>
        </w:drawing>
      </w:r>
    </w:p>
    <w:p w14:paraId="2EB1C3E3" w14:textId="77777777" w:rsidR="00DF0C3D" w:rsidRDefault="00DF0C3D" w:rsidP="00A46BBF"/>
    <w:p w14:paraId="032330C8" w14:textId="77777777" w:rsidR="00760426" w:rsidRDefault="00760426" w:rsidP="0006315D">
      <w:pPr>
        <w:pStyle w:val="Heading2"/>
      </w:pPr>
      <w:bookmarkStart w:id="102" w:name="_Toc191634597"/>
      <w:r>
        <w:t>High Level Process Overview</w:t>
      </w:r>
      <w:bookmarkEnd w:id="102"/>
    </w:p>
    <w:p w14:paraId="78131E01" w14:textId="2D5D31F6" w:rsidR="00760426" w:rsidRDefault="00760426" w:rsidP="00760426">
      <w:r>
        <w:t xml:space="preserve">The </w:t>
      </w:r>
      <w:r w:rsidR="00D63ADE">
        <w:t xml:space="preserve">usage of the BitSight Security Ratings solution in Archer </w:t>
      </w:r>
      <w:r>
        <w:t>depend</w:t>
      </w:r>
      <w:r w:rsidR="00D63ADE">
        <w:t>s</w:t>
      </w:r>
      <w:r>
        <w:t xml:space="preserve"> on the types of BitSight subscriptions and licensing your organization purchased from BitSight. </w:t>
      </w:r>
      <w:r w:rsidR="00D63ADE">
        <w:t xml:space="preserve">Please follow the instructions based on your </w:t>
      </w:r>
      <w:r w:rsidR="003F6DA9">
        <w:t xml:space="preserve">organization’s BitSight </w:t>
      </w:r>
      <w:r w:rsidR="00253B36">
        <w:t>agreement</w:t>
      </w:r>
      <w:r w:rsidR="003F6DA9">
        <w:t>.</w:t>
      </w:r>
    </w:p>
    <w:p w14:paraId="1072F2CC" w14:textId="77777777" w:rsidR="00760426" w:rsidRDefault="00760426" w:rsidP="0006315D">
      <w:pPr>
        <w:pStyle w:val="Heading3"/>
      </w:pPr>
      <w:bookmarkStart w:id="103" w:name="_Toc191634598"/>
      <w:r>
        <w:t>Both TRM/RM and BAA</w:t>
      </w:r>
      <w:bookmarkEnd w:id="103"/>
    </w:p>
    <w:p w14:paraId="24D92BD7" w14:textId="7060FBF0" w:rsidR="00760426" w:rsidRDefault="00760426" w:rsidP="00760426">
      <w:r>
        <w:t xml:space="preserve">The process below outlines the </w:t>
      </w:r>
      <w:r w:rsidR="003671A0">
        <w:t xml:space="preserve">suggested </w:t>
      </w:r>
      <w:r>
        <w:t xml:space="preserve">full process </w:t>
      </w:r>
      <w:r w:rsidR="001E0FE7">
        <w:t xml:space="preserve">for organizations </w:t>
      </w:r>
      <w:r>
        <w:t xml:space="preserve">with both </w:t>
      </w:r>
      <w:r w:rsidR="003671A0">
        <w:t xml:space="preserve">TRM/RM subscriptions and BAA </w:t>
      </w:r>
      <w:r w:rsidR="001E0FE7">
        <w:t>tokens/</w:t>
      </w:r>
      <w:r w:rsidR="003671A0">
        <w:t>licensing</w:t>
      </w:r>
      <w:r>
        <w:t>:</w:t>
      </w:r>
    </w:p>
    <w:p w14:paraId="3A73A5A2" w14:textId="77777777" w:rsidR="00760426" w:rsidRPr="00A052D5" w:rsidRDefault="00760426" w:rsidP="006135E8">
      <w:pPr>
        <w:pStyle w:val="ListParagraph"/>
        <w:numPr>
          <w:ilvl w:val="0"/>
          <w:numId w:val="28"/>
        </w:numPr>
        <w:spacing w:after="160" w:line="259" w:lineRule="auto"/>
      </w:pPr>
      <w:r>
        <w:t xml:space="preserve">Create vendor record in TPP with </w:t>
      </w:r>
      <w:r w:rsidRPr="00190FA8">
        <w:rPr>
          <w:b/>
          <w:bCs/>
        </w:rPr>
        <w:t>Domain</w:t>
      </w:r>
      <w:r>
        <w:t xml:space="preserve"> field populated </w:t>
      </w:r>
      <w:r w:rsidRPr="00150F17">
        <w:rPr>
          <w:i/>
          <w:iCs/>
        </w:rPr>
        <w:t>(ex. bitsight.com)</w:t>
      </w:r>
    </w:p>
    <w:p w14:paraId="01A5F91E" w14:textId="77777777" w:rsidR="00760426" w:rsidRPr="00F14115" w:rsidRDefault="00760426" w:rsidP="006135E8">
      <w:pPr>
        <w:pStyle w:val="ListParagraph"/>
        <w:numPr>
          <w:ilvl w:val="1"/>
          <w:numId w:val="28"/>
        </w:numPr>
        <w:spacing w:after="160" w:line="259" w:lineRule="auto"/>
      </w:pPr>
      <w:r>
        <w:t xml:space="preserve">There are many ways to create a TPP, but the BitSight dashboard includes a quick link </w:t>
      </w:r>
      <w:r w:rsidRPr="00A052D5">
        <w:rPr>
          <w:b/>
          <w:bCs/>
        </w:rPr>
        <w:t>Create New Third Party Profile</w:t>
      </w:r>
      <w:r>
        <w:t xml:space="preserve"> </w:t>
      </w:r>
    </w:p>
    <w:p w14:paraId="5752AF64" w14:textId="7B546C91" w:rsidR="00760426" w:rsidRDefault="00760426" w:rsidP="006135E8">
      <w:pPr>
        <w:pStyle w:val="ListParagraph"/>
        <w:numPr>
          <w:ilvl w:val="0"/>
          <w:numId w:val="28"/>
        </w:numPr>
        <w:spacing w:after="160" w:line="259" w:lineRule="auto"/>
      </w:pPr>
      <w:r>
        <w:t>Backend process</w:t>
      </w:r>
      <w:r w:rsidR="003671A0">
        <w:t>es</w:t>
      </w:r>
      <w:r>
        <w:t xml:space="preserve"> automatically create one or more BitSight Portfolio records in Archer</w:t>
      </w:r>
    </w:p>
    <w:p w14:paraId="1A1F71B6" w14:textId="25DEBBB0" w:rsidR="00760426" w:rsidRDefault="00760426" w:rsidP="006135E8">
      <w:pPr>
        <w:pStyle w:val="ListParagraph"/>
        <w:numPr>
          <w:ilvl w:val="1"/>
          <w:numId w:val="28"/>
        </w:numPr>
        <w:spacing w:after="160" w:line="259" w:lineRule="auto"/>
      </w:pPr>
      <w:r>
        <w:t xml:space="preserve">If only 1 record is returned, the linkage </w:t>
      </w:r>
      <w:r w:rsidR="00592F6B">
        <w:t xml:space="preserve">between the BitSight Portfolio record </w:t>
      </w:r>
      <w:r>
        <w:t xml:space="preserve">to TPP is automatically </w:t>
      </w:r>
      <w:r w:rsidR="00592F6B">
        <w:t>established</w:t>
      </w:r>
    </w:p>
    <w:p w14:paraId="435A2504" w14:textId="2FEA0538" w:rsidR="00760426" w:rsidRDefault="00760426" w:rsidP="006135E8">
      <w:pPr>
        <w:pStyle w:val="ListParagraph"/>
        <w:numPr>
          <w:ilvl w:val="1"/>
          <w:numId w:val="28"/>
        </w:numPr>
        <w:spacing w:after="160" w:line="259" w:lineRule="auto"/>
      </w:pPr>
      <w:r>
        <w:lastRenderedPageBreak/>
        <w:t>If multiple records are returned, you will map the desired BitSight Portfolio record</w:t>
      </w:r>
      <w:r w:rsidR="00592F6B">
        <w:t xml:space="preserve"> using a report from TPP and use inline edit to map to the BitSight Portfolio</w:t>
      </w:r>
    </w:p>
    <w:p w14:paraId="744AD262" w14:textId="77777777" w:rsidR="00760426" w:rsidRDefault="00760426" w:rsidP="006135E8">
      <w:pPr>
        <w:pStyle w:val="ListParagraph"/>
        <w:numPr>
          <w:ilvl w:val="0"/>
          <w:numId w:val="28"/>
        </w:numPr>
        <w:spacing w:after="160" w:line="259" w:lineRule="auto"/>
      </w:pPr>
      <w:r>
        <w:t>Determine next action:</w:t>
      </w:r>
    </w:p>
    <w:p w14:paraId="7575E1D3" w14:textId="27846570" w:rsidR="00760426" w:rsidRDefault="00760426" w:rsidP="00760426">
      <w:pPr>
        <w:ind w:left="1080"/>
      </w:pPr>
      <w:r>
        <w:t>If you are evaluating the vendor compared to other vendors</w:t>
      </w:r>
      <w:r w:rsidR="00E156F5">
        <w:t xml:space="preserve"> for an initial search/exploration on their security posture</w:t>
      </w:r>
      <w:r>
        <w:t>, then you will likely use the headline rating option</w:t>
      </w:r>
      <w:r w:rsidR="00E156F5">
        <w:t xml:space="preserve"> first</w:t>
      </w:r>
      <w:r>
        <w:t xml:space="preserve">. </w:t>
      </w:r>
      <w:r w:rsidR="00E156F5">
        <w:t xml:space="preserve">If your organization </w:t>
      </w:r>
      <w:r>
        <w:t>already ha</w:t>
      </w:r>
      <w:r w:rsidR="00E156F5">
        <w:t>s</w:t>
      </w:r>
      <w:r>
        <w:t xml:space="preserve"> an existing relationship with this vendor and </w:t>
      </w:r>
      <w:proofErr w:type="gramStart"/>
      <w:r>
        <w:t>wish</w:t>
      </w:r>
      <w:proofErr w:type="gramEnd"/>
      <w:r>
        <w:t xml:space="preserve"> to monitor the </w:t>
      </w:r>
      <w:proofErr w:type="gramStart"/>
      <w:r>
        <w:t>risk</w:t>
      </w:r>
      <w:proofErr w:type="gramEnd"/>
      <w:r>
        <w:t xml:space="preserve"> they pose to your organization and therefore TRM or RM may be more appropriate</w:t>
      </w:r>
      <w:r w:rsidR="00E264B4">
        <w:t xml:space="preserve"> as your first step</w:t>
      </w:r>
      <w:r>
        <w:t>.</w:t>
      </w:r>
    </w:p>
    <w:p w14:paraId="46654EF8" w14:textId="77777777" w:rsidR="00760426" w:rsidRDefault="00760426" w:rsidP="006135E8">
      <w:pPr>
        <w:pStyle w:val="ListParagraph"/>
        <w:numPr>
          <w:ilvl w:val="1"/>
          <w:numId w:val="28"/>
        </w:numPr>
        <w:spacing w:after="160" w:line="259" w:lineRule="auto"/>
      </w:pPr>
      <w:r>
        <w:t>Only obtain headline rating</w:t>
      </w:r>
    </w:p>
    <w:p w14:paraId="3793488D" w14:textId="480FAD18" w:rsidR="00760426" w:rsidRDefault="00760426" w:rsidP="006135E8">
      <w:pPr>
        <w:pStyle w:val="ListParagraph"/>
        <w:numPr>
          <w:ilvl w:val="2"/>
          <w:numId w:val="28"/>
        </w:numPr>
        <w:spacing w:after="160" w:line="259" w:lineRule="auto"/>
      </w:pPr>
      <w:r>
        <w:t xml:space="preserve">Use the </w:t>
      </w:r>
      <w:r w:rsidRPr="00682C20">
        <w:rPr>
          <w:b/>
          <w:bCs/>
        </w:rPr>
        <w:t>B</w:t>
      </w:r>
      <w:r w:rsidR="00582D6F" w:rsidRPr="00682C20">
        <w:rPr>
          <w:b/>
          <w:bCs/>
        </w:rPr>
        <w:t>itSight Assessment Accelerator</w:t>
      </w:r>
      <w:r w:rsidR="00682C20" w:rsidRPr="00682C20">
        <w:rPr>
          <w:b/>
          <w:bCs/>
        </w:rPr>
        <w:t xml:space="preserve"> (BAA): Headline Ratings</w:t>
      </w:r>
      <w:r>
        <w:t xml:space="preserve"> inline edit report </w:t>
      </w:r>
      <w:r w:rsidR="008E380D">
        <w:t xml:space="preserve">from the BitSight dashboard </w:t>
      </w:r>
      <w:r>
        <w:t>to request headline ratings</w:t>
      </w:r>
      <w:r w:rsidR="00682C20">
        <w:t xml:space="preserve"> for specific companies</w:t>
      </w:r>
    </w:p>
    <w:p w14:paraId="3A3BECE3" w14:textId="66476222" w:rsidR="00682C20" w:rsidRDefault="00682C20" w:rsidP="006135E8">
      <w:pPr>
        <w:pStyle w:val="ListParagraph"/>
        <w:numPr>
          <w:ilvl w:val="3"/>
          <w:numId w:val="28"/>
        </w:numPr>
        <w:spacing w:after="160" w:line="259" w:lineRule="auto"/>
      </w:pPr>
      <w:r>
        <w:t>Note: Only companies in the BitSight Portfolio eligible for headline ratings are shown:</w:t>
      </w:r>
    </w:p>
    <w:p w14:paraId="5B8CAE6E" w14:textId="33F0E568" w:rsidR="00682C20" w:rsidRDefault="00682C20" w:rsidP="006135E8">
      <w:pPr>
        <w:pStyle w:val="ListParagraph"/>
        <w:numPr>
          <w:ilvl w:val="4"/>
          <w:numId w:val="28"/>
        </w:numPr>
        <w:spacing w:after="160" w:line="259" w:lineRule="auto"/>
      </w:pPr>
      <w:r>
        <w:t xml:space="preserve">Does not have </w:t>
      </w:r>
      <w:r w:rsidR="004D60FA">
        <w:t xml:space="preserve">a current </w:t>
      </w:r>
      <w:r>
        <w:t>TRM/RM subscription</w:t>
      </w:r>
    </w:p>
    <w:p w14:paraId="5A49A183" w14:textId="5450DECA" w:rsidR="00682C20" w:rsidRDefault="00682C20" w:rsidP="006135E8">
      <w:pPr>
        <w:pStyle w:val="ListParagraph"/>
        <w:numPr>
          <w:ilvl w:val="4"/>
          <w:numId w:val="28"/>
        </w:numPr>
        <w:spacing w:after="160" w:line="259" w:lineRule="auto"/>
      </w:pPr>
      <w:r>
        <w:t xml:space="preserve">Does not already have an active headline </w:t>
      </w:r>
      <w:r w:rsidR="009925FD">
        <w:t>rating license</w:t>
      </w:r>
    </w:p>
    <w:p w14:paraId="3D7FC991" w14:textId="520F0B22" w:rsidR="00D02E99" w:rsidRDefault="0017006D" w:rsidP="006135E8">
      <w:pPr>
        <w:pStyle w:val="ListParagraph"/>
        <w:numPr>
          <w:ilvl w:val="4"/>
          <w:numId w:val="28"/>
        </w:numPr>
        <w:spacing w:after="160" w:line="259" w:lineRule="auto"/>
      </w:pPr>
      <w:r w:rsidRPr="0017006D">
        <w:t>BitSight Portfolio is linked to a TPP record</w:t>
      </w:r>
    </w:p>
    <w:p w14:paraId="28531580" w14:textId="77777777" w:rsidR="00760426" w:rsidRDefault="00760426" w:rsidP="006135E8">
      <w:pPr>
        <w:pStyle w:val="ListParagraph"/>
        <w:numPr>
          <w:ilvl w:val="2"/>
          <w:numId w:val="28"/>
        </w:numPr>
        <w:spacing w:after="160" w:line="259" w:lineRule="auto"/>
      </w:pPr>
      <w:r>
        <w:t xml:space="preserve">The backend process will obtain the headline rating for your review/reporting </w:t>
      </w:r>
    </w:p>
    <w:p w14:paraId="166CA5E5" w14:textId="77777777" w:rsidR="00760426" w:rsidRDefault="00760426" w:rsidP="006135E8">
      <w:pPr>
        <w:pStyle w:val="ListParagraph"/>
        <w:numPr>
          <w:ilvl w:val="3"/>
          <w:numId w:val="28"/>
        </w:numPr>
        <w:spacing w:after="160" w:line="259" w:lineRule="auto"/>
      </w:pPr>
      <w:r>
        <w:t>Headline ratings will continue to update automatically on a nightly basis for 1 year.</w:t>
      </w:r>
    </w:p>
    <w:p w14:paraId="61250639" w14:textId="6AEA71F7" w:rsidR="00760426" w:rsidRDefault="00760426" w:rsidP="006135E8">
      <w:pPr>
        <w:pStyle w:val="ListParagraph"/>
        <w:numPr>
          <w:ilvl w:val="2"/>
          <w:numId w:val="28"/>
        </w:numPr>
        <w:spacing w:after="160" w:line="259" w:lineRule="auto"/>
      </w:pPr>
      <w:r>
        <w:t>If the rating is unacceptable, the process may end here</w:t>
      </w:r>
      <w:r w:rsidR="002229F1">
        <w:t xml:space="preserve"> for this company</w:t>
      </w:r>
      <w:r>
        <w:t xml:space="preserve">. If you want to retrieve additional </w:t>
      </w:r>
      <w:r w:rsidR="004479DB">
        <w:t xml:space="preserve">detailed </w:t>
      </w:r>
      <w:r>
        <w:t>information, you could skip BAA Vectors and go directly to TRM/RM.</w:t>
      </w:r>
    </w:p>
    <w:p w14:paraId="5F6F1628" w14:textId="77777777" w:rsidR="00047DE3" w:rsidRDefault="00760426" w:rsidP="006135E8">
      <w:pPr>
        <w:pStyle w:val="ListParagraph"/>
        <w:numPr>
          <w:ilvl w:val="2"/>
          <w:numId w:val="28"/>
        </w:numPr>
        <w:spacing w:after="160" w:line="259" w:lineRule="auto"/>
      </w:pPr>
      <w:r>
        <w:t xml:space="preserve">If you want a one-time pull of the BAA </w:t>
      </w:r>
      <w:r w:rsidR="00047DE3">
        <w:t xml:space="preserve">Risk </w:t>
      </w:r>
      <w:r>
        <w:t xml:space="preserve">Vectors, use the </w:t>
      </w:r>
      <w:r w:rsidRPr="008E380D">
        <w:rPr>
          <w:b/>
          <w:bCs/>
        </w:rPr>
        <w:t>BitSight Assessment Accelerator (BAA)</w:t>
      </w:r>
      <w:r w:rsidR="008E380D" w:rsidRPr="008E380D">
        <w:rPr>
          <w:b/>
          <w:bCs/>
        </w:rPr>
        <w:t>:</w:t>
      </w:r>
      <w:r w:rsidRPr="008E380D">
        <w:rPr>
          <w:b/>
          <w:bCs/>
        </w:rPr>
        <w:t xml:space="preserve"> Risk Vectors</w:t>
      </w:r>
      <w:r>
        <w:t xml:space="preserve"> </w:t>
      </w:r>
      <w:bookmarkStart w:id="104" w:name="_Hlk100914106"/>
      <w:r>
        <w:t xml:space="preserve">report from the BitSight dashboard </w:t>
      </w:r>
      <w:bookmarkEnd w:id="104"/>
      <w:r>
        <w:t xml:space="preserve">for a list of companies eligible for BAA. </w:t>
      </w:r>
    </w:p>
    <w:p w14:paraId="19AA7E7A" w14:textId="77777777" w:rsidR="00047DE3" w:rsidRDefault="00047DE3" w:rsidP="00047DE3">
      <w:pPr>
        <w:pStyle w:val="ListParagraph"/>
        <w:spacing w:after="160" w:line="259" w:lineRule="auto"/>
        <w:ind w:left="2160"/>
      </w:pPr>
    </w:p>
    <w:p w14:paraId="646CB636" w14:textId="43B1DE50" w:rsidR="00760426" w:rsidRDefault="00760426" w:rsidP="00047DE3">
      <w:pPr>
        <w:pStyle w:val="ListParagraph"/>
        <w:spacing w:after="160" w:line="259" w:lineRule="auto"/>
        <w:ind w:left="2160"/>
      </w:pPr>
      <w:r>
        <w:t>Perform the following steps:</w:t>
      </w:r>
    </w:p>
    <w:p w14:paraId="399718F9" w14:textId="5F078FA7" w:rsidR="00760426" w:rsidRDefault="00760426" w:rsidP="006135E8">
      <w:pPr>
        <w:pStyle w:val="ListParagraph"/>
        <w:numPr>
          <w:ilvl w:val="3"/>
          <w:numId w:val="28"/>
        </w:numPr>
        <w:spacing w:after="160" w:line="259" w:lineRule="auto"/>
      </w:pPr>
      <w:r w:rsidRPr="008A1DA8">
        <w:rPr>
          <w:b/>
          <w:bCs/>
        </w:rPr>
        <w:t>Edit</w:t>
      </w:r>
      <w:r>
        <w:t xml:space="preserve"> the </w:t>
      </w:r>
      <w:r w:rsidR="00047DE3">
        <w:t xml:space="preserve">selected </w:t>
      </w:r>
      <w:r>
        <w:t>BitSight Portfolio record</w:t>
      </w:r>
    </w:p>
    <w:p w14:paraId="74A5DCC0" w14:textId="77777777" w:rsidR="00760426" w:rsidRDefault="00760426" w:rsidP="006135E8">
      <w:pPr>
        <w:pStyle w:val="ListParagraph"/>
        <w:numPr>
          <w:ilvl w:val="3"/>
          <w:numId w:val="28"/>
        </w:numPr>
        <w:spacing w:after="160" w:line="259" w:lineRule="auto"/>
      </w:pPr>
      <w:r>
        <w:t xml:space="preserve">Change </w:t>
      </w:r>
      <w:r w:rsidRPr="00D309E4">
        <w:rPr>
          <w:b/>
          <w:bCs/>
        </w:rPr>
        <w:t>Pull Today's BitSight Risk Vectors?</w:t>
      </w:r>
      <w:r>
        <w:t xml:space="preserve"> To “Yes”.</w:t>
      </w:r>
    </w:p>
    <w:p w14:paraId="1A1298DB" w14:textId="1A1697C3" w:rsidR="00760426" w:rsidRDefault="00760426" w:rsidP="006135E8">
      <w:pPr>
        <w:pStyle w:val="ListParagraph"/>
        <w:numPr>
          <w:ilvl w:val="4"/>
          <w:numId w:val="28"/>
        </w:numPr>
        <w:spacing w:after="160" w:line="259" w:lineRule="auto"/>
      </w:pPr>
      <w:r>
        <w:t>Note: This will use one of your BAA tokens</w:t>
      </w:r>
    </w:p>
    <w:p w14:paraId="567EBAA3" w14:textId="77777777" w:rsidR="00760426" w:rsidRDefault="00760426" w:rsidP="006135E8">
      <w:pPr>
        <w:pStyle w:val="ListParagraph"/>
        <w:numPr>
          <w:ilvl w:val="3"/>
          <w:numId w:val="28"/>
        </w:numPr>
        <w:spacing w:after="160" w:line="259" w:lineRule="auto"/>
      </w:pPr>
      <w:r>
        <w:t xml:space="preserve">Click the </w:t>
      </w:r>
      <w:r w:rsidRPr="00D309E4">
        <w:rPr>
          <w:b/>
          <w:bCs/>
        </w:rPr>
        <w:t>Save and Close</w:t>
      </w:r>
      <w:r>
        <w:t xml:space="preserve"> button </w:t>
      </w:r>
    </w:p>
    <w:p w14:paraId="56CAD814" w14:textId="77777777" w:rsidR="00760426" w:rsidRDefault="00760426" w:rsidP="006135E8">
      <w:pPr>
        <w:pStyle w:val="ListParagraph"/>
        <w:numPr>
          <w:ilvl w:val="3"/>
          <w:numId w:val="28"/>
        </w:numPr>
        <w:spacing w:after="160" w:line="259" w:lineRule="auto"/>
      </w:pPr>
      <w:r>
        <w:t xml:space="preserve">Allow background processing to complete </w:t>
      </w:r>
    </w:p>
    <w:p w14:paraId="3ED06170" w14:textId="77777777" w:rsidR="00760426" w:rsidRDefault="00760426" w:rsidP="006135E8">
      <w:pPr>
        <w:pStyle w:val="ListParagraph"/>
        <w:numPr>
          <w:ilvl w:val="3"/>
          <w:numId w:val="28"/>
        </w:numPr>
        <w:spacing w:after="160" w:line="259" w:lineRule="auto"/>
      </w:pPr>
      <w:r>
        <w:t xml:space="preserve">Risk vectors will be available in the </w:t>
      </w:r>
      <w:r w:rsidRPr="007A77F1">
        <w:rPr>
          <w:b/>
          <w:bCs/>
        </w:rPr>
        <w:t>Risk Vectors</w:t>
      </w:r>
      <w:r>
        <w:t xml:space="preserve"> section for review.</w:t>
      </w:r>
    </w:p>
    <w:p w14:paraId="5B36EE49" w14:textId="77777777" w:rsidR="00760426" w:rsidRDefault="00760426" w:rsidP="006135E8">
      <w:pPr>
        <w:pStyle w:val="ListParagraph"/>
        <w:numPr>
          <w:ilvl w:val="1"/>
          <w:numId w:val="28"/>
        </w:numPr>
        <w:spacing w:after="160" w:line="259" w:lineRule="auto"/>
      </w:pPr>
      <w:r>
        <w:t>Subscribe to TRM or RM</w:t>
      </w:r>
    </w:p>
    <w:p w14:paraId="16DFC92F" w14:textId="5794BC9D" w:rsidR="00760426" w:rsidRDefault="0025143D" w:rsidP="006135E8">
      <w:pPr>
        <w:pStyle w:val="ListParagraph"/>
        <w:numPr>
          <w:ilvl w:val="2"/>
          <w:numId w:val="28"/>
        </w:numPr>
        <w:spacing w:after="160" w:line="259" w:lineRule="auto"/>
      </w:pPr>
      <w:r>
        <w:t xml:space="preserve">Follow the </w:t>
      </w:r>
      <w:r w:rsidR="00BB0E66">
        <w:t xml:space="preserve">detailed </w:t>
      </w:r>
      <w:r>
        <w:t>steps in the section below</w:t>
      </w:r>
      <w:r w:rsidR="00252718">
        <w:t xml:space="preserve"> named</w:t>
      </w:r>
      <w:r>
        <w:t xml:space="preserve"> </w:t>
      </w:r>
      <w:r w:rsidR="00252718" w:rsidRPr="00252718">
        <w:rPr>
          <w:b/>
          <w:bCs/>
        </w:rPr>
        <w:t>Subscribing to TRM or RM</w:t>
      </w:r>
    </w:p>
    <w:p w14:paraId="2235D89B" w14:textId="77777777" w:rsidR="00760426" w:rsidRDefault="00760426" w:rsidP="00760426"/>
    <w:p w14:paraId="06C3858F" w14:textId="77777777" w:rsidR="00760426" w:rsidRDefault="00760426" w:rsidP="0006315D">
      <w:pPr>
        <w:pStyle w:val="Heading3"/>
      </w:pPr>
      <w:bookmarkStart w:id="105" w:name="_Toc191634599"/>
      <w:r>
        <w:t>TRM and/or RM Subscriptions Only</w:t>
      </w:r>
      <w:bookmarkEnd w:id="105"/>
    </w:p>
    <w:p w14:paraId="6EA55A15" w14:textId="4765EDD7" w:rsidR="009C6504" w:rsidRDefault="00F15564" w:rsidP="00760426">
      <w:r>
        <w:t xml:space="preserve">If your organization only intends to use TRM and/or RM subscriptions, please review the section </w:t>
      </w:r>
      <w:r w:rsidR="003E24D8" w:rsidRPr="003E24D8">
        <w:rPr>
          <w:b/>
          <w:bCs/>
        </w:rPr>
        <w:t>Appendix E: Disable BAA Functionality</w:t>
      </w:r>
      <w:r w:rsidR="003E24D8">
        <w:t xml:space="preserve"> in the Appendix</w:t>
      </w:r>
      <w:r w:rsidR="00D7552D">
        <w:t>. This section provides instructions</w:t>
      </w:r>
      <w:r w:rsidR="003E24D8">
        <w:t xml:space="preserve"> to disable BAA functionality </w:t>
      </w:r>
      <w:r w:rsidR="00D7552D">
        <w:t xml:space="preserve">to </w:t>
      </w:r>
      <w:r w:rsidR="003E24D8">
        <w:t>improve the User Interface and User Experience.</w:t>
      </w:r>
    </w:p>
    <w:p w14:paraId="15E76ADC" w14:textId="1969105C" w:rsidR="00760426" w:rsidRDefault="00760426" w:rsidP="00760426">
      <w:r>
        <w:lastRenderedPageBreak/>
        <w:t xml:space="preserve">The process below outlines the process </w:t>
      </w:r>
      <w:r w:rsidR="000A5322">
        <w:t xml:space="preserve">for organizations </w:t>
      </w:r>
      <w:r>
        <w:t>with only TRM and/or RM subscriptions:</w:t>
      </w:r>
    </w:p>
    <w:p w14:paraId="69FB3E54" w14:textId="77777777" w:rsidR="00760426" w:rsidRPr="00A052D5" w:rsidRDefault="00760426" w:rsidP="006135E8">
      <w:pPr>
        <w:pStyle w:val="ListParagraph"/>
        <w:numPr>
          <w:ilvl w:val="0"/>
          <w:numId w:val="29"/>
        </w:numPr>
        <w:spacing w:after="160" w:line="259" w:lineRule="auto"/>
      </w:pPr>
      <w:r>
        <w:t xml:space="preserve">Create vendor record in TPP with </w:t>
      </w:r>
      <w:r w:rsidRPr="00190FA8">
        <w:rPr>
          <w:b/>
          <w:bCs/>
        </w:rPr>
        <w:t>Domain</w:t>
      </w:r>
      <w:r>
        <w:t xml:space="preserve"> field populated </w:t>
      </w:r>
      <w:r w:rsidRPr="00150F17">
        <w:rPr>
          <w:i/>
          <w:iCs/>
        </w:rPr>
        <w:t>(ex. bitsight.com)</w:t>
      </w:r>
    </w:p>
    <w:p w14:paraId="6693167F" w14:textId="77777777" w:rsidR="00760426" w:rsidRPr="00F14115" w:rsidRDefault="00760426" w:rsidP="006135E8">
      <w:pPr>
        <w:pStyle w:val="ListParagraph"/>
        <w:numPr>
          <w:ilvl w:val="1"/>
          <w:numId w:val="29"/>
        </w:numPr>
        <w:spacing w:after="160" w:line="259" w:lineRule="auto"/>
      </w:pPr>
      <w:r>
        <w:t xml:space="preserve">There are many ways to create a TPP, but the BitSight dashboard includes a quick link </w:t>
      </w:r>
      <w:r w:rsidRPr="00A052D5">
        <w:rPr>
          <w:b/>
          <w:bCs/>
        </w:rPr>
        <w:t>Create New Third Party Profile</w:t>
      </w:r>
      <w:r>
        <w:t xml:space="preserve"> </w:t>
      </w:r>
    </w:p>
    <w:p w14:paraId="26C537E8" w14:textId="77777777" w:rsidR="00575FE7" w:rsidRDefault="00575FE7" w:rsidP="006135E8">
      <w:pPr>
        <w:pStyle w:val="ListParagraph"/>
        <w:numPr>
          <w:ilvl w:val="0"/>
          <w:numId w:val="29"/>
        </w:numPr>
        <w:spacing w:after="160" w:line="259" w:lineRule="auto"/>
      </w:pPr>
      <w:r>
        <w:t>Backend processes automatically create one or more BitSight Portfolio records in Archer</w:t>
      </w:r>
    </w:p>
    <w:p w14:paraId="76FE8CC1" w14:textId="77777777" w:rsidR="00575FE7" w:rsidRDefault="00575FE7" w:rsidP="006135E8">
      <w:pPr>
        <w:pStyle w:val="ListParagraph"/>
        <w:numPr>
          <w:ilvl w:val="1"/>
          <w:numId w:val="29"/>
        </w:numPr>
        <w:spacing w:after="160" w:line="259" w:lineRule="auto"/>
      </w:pPr>
      <w:r>
        <w:t>If only 1 record is returned, the linkage between the BitSight Portfolio record to TPP is automatically established</w:t>
      </w:r>
    </w:p>
    <w:p w14:paraId="1E6AC146" w14:textId="77777777" w:rsidR="00575FE7" w:rsidRDefault="00575FE7" w:rsidP="006135E8">
      <w:pPr>
        <w:pStyle w:val="ListParagraph"/>
        <w:numPr>
          <w:ilvl w:val="1"/>
          <w:numId w:val="29"/>
        </w:numPr>
        <w:spacing w:after="160" w:line="259" w:lineRule="auto"/>
      </w:pPr>
      <w:r>
        <w:t>If multiple records are returned, you will map the desired BitSight Portfolio record using a report from TPP and use inline edit to map to the BitSight Portfolio</w:t>
      </w:r>
    </w:p>
    <w:p w14:paraId="0B5AB115" w14:textId="77777777" w:rsidR="00CC23F3" w:rsidRDefault="00760426" w:rsidP="006135E8">
      <w:pPr>
        <w:pStyle w:val="ListParagraph"/>
        <w:numPr>
          <w:ilvl w:val="0"/>
          <w:numId w:val="29"/>
        </w:numPr>
        <w:spacing w:after="160" w:line="259" w:lineRule="auto"/>
      </w:pPr>
      <w:r>
        <w:t>Subscribe to TRM or RM</w:t>
      </w:r>
    </w:p>
    <w:p w14:paraId="6EA492EC" w14:textId="60443760" w:rsidR="00760426" w:rsidRPr="00CC23F3" w:rsidRDefault="00252718" w:rsidP="006135E8">
      <w:pPr>
        <w:pStyle w:val="ListParagraph"/>
        <w:numPr>
          <w:ilvl w:val="1"/>
          <w:numId w:val="29"/>
        </w:numPr>
        <w:spacing w:after="160" w:line="259" w:lineRule="auto"/>
      </w:pPr>
      <w:r>
        <w:t xml:space="preserve">Follow the </w:t>
      </w:r>
      <w:r w:rsidR="00BB0E66">
        <w:t xml:space="preserve">detailed </w:t>
      </w:r>
      <w:r>
        <w:t xml:space="preserve">steps in the section below named </w:t>
      </w:r>
      <w:r w:rsidRPr="00CC23F3">
        <w:rPr>
          <w:b/>
          <w:bCs/>
        </w:rPr>
        <w:t>Subscribing to TRM or RM</w:t>
      </w:r>
    </w:p>
    <w:p w14:paraId="378EAF9F" w14:textId="77777777" w:rsidR="00CC23F3" w:rsidRDefault="00CC23F3" w:rsidP="00CC23F3">
      <w:pPr>
        <w:spacing w:after="160" w:line="259" w:lineRule="auto"/>
      </w:pPr>
    </w:p>
    <w:p w14:paraId="3AA54F10" w14:textId="77777777" w:rsidR="00760426" w:rsidRDefault="00760426" w:rsidP="0006315D">
      <w:pPr>
        <w:pStyle w:val="Heading3"/>
      </w:pPr>
      <w:bookmarkStart w:id="106" w:name="_Toc191634600"/>
      <w:r>
        <w:t>BAA Only</w:t>
      </w:r>
      <w:bookmarkEnd w:id="106"/>
    </w:p>
    <w:p w14:paraId="1C0C6E2B" w14:textId="2F059A63" w:rsidR="00DD0A18" w:rsidRDefault="00DD0A18" w:rsidP="00DD0A18">
      <w:r>
        <w:t xml:space="preserve">If your organization only intends to use BAA Licensing, please review the section </w:t>
      </w:r>
      <w:r w:rsidRPr="003E24D8">
        <w:rPr>
          <w:b/>
          <w:bCs/>
        </w:rPr>
        <w:t xml:space="preserve">Appendix </w:t>
      </w:r>
      <w:r>
        <w:rPr>
          <w:b/>
          <w:bCs/>
        </w:rPr>
        <w:t>F</w:t>
      </w:r>
      <w:r w:rsidRPr="003E24D8">
        <w:rPr>
          <w:b/>
          <w:bCs/>
        </w:rPr>
        <w:t xml:space="preserve">: Disable </w:t>
      </w:r>
      <w:r>
        <w:rPr>
          <w:b/>
          <w:bCs/>
        </w:rPr>
        <w:t xml:space="preserve">TRM/RM </w:t>
      </w:r>
      <w:r w:rsidRPr="003E24D8">
        <w:rPr>
          <w:b/>
          <w:bCs/>
        </w:rPr>
        <w:t>Functionality</w:t>
      </w:r>
      <w:r>
        <w:t xml:space="preserve"> in the Appendix. This section provides instructions to disable BAA functionality to improve the User Interface and User Experience.</w:t>
      </w:r>
    </w:p>
    <w:p w14:paraId="72D6DEDE" w14:textId="41C7C5CF" w:rsidR="00760426" w:rsidRDefault="00760426" w:rsidP="00760426">
      <w:r>
        <w:t xml:space="preserve">The process below outlines the process for </w:t>
      </w:r>
      <w:r w:rsidR="008C2B53">
        <w:t xml:space="preserve">organizations </w:t>
      </w:r>
      <w:r>
        <w:t>with only BAA licenses:</w:t>
      </w:r>
    </w:p>
    <w:p w14:paraId="3830E47C" w14:textId="3872B79D" w:rsidR="00760426" w:rsidRDefault="00760426" w:rsidP="00760426">
      <w:r>
        <w:t>Note: BAA Only customers will not be able to access the BitSight Portal links on the BitSight Portfolio record page in the General Information section. Ask your Archer administrator to remove those links from view</w:t>
      </w:r>
      <w:r w:rsidR="00E70A0D">
        <w:t xml:space="preserve"> until subscriptions are added to your BitSight agreement</w:t>
      </w:r>
      <w:r>
        <w:t>.</w:t>
      </w:r>
    </w:p>
    <w:p w14:paraId="46BA2A02" w14:textId="77777777" w:rsidR="00760426" w:rsidRPr="00A052D5" w:rsidRDefault="00760426" w:rsidP="006135E8">
      <w:pPr>
        <w:pStyle w:val="ListParagraph"/>
        <w:numPr>
          <w:ilvl w:val="0"/>
          <w:numId w:val="32"/>
        </w:numPr>
        <w:spacing w:after="160" w:line="259" w:lineRule="auto"/>
      </w:pPr>
      <w:r>
        <w:t xml:space="preserve">Create vendor record in TPP with </w:t>
      </w:r>
      <w:r w:rsidRPr="00190FA8">
        <w:rPr>
          <w:b/>
          <w:bCs/>
        </w:rPr>
        <w:t>Domain</w:t>
      </w:r>
      <w:r>
        <w:t xml:space="preserve"> field populated </w:t>
      </w:r>
      <w:r w:rsidRPr="00150F17">
        <w:rPr>
          <w:i/>
          <w:iCs/>
        </w:rPr>
        <w:t>(ex. bitsight.com)</w:t>
      </w:r>
    </w:p>
    <w:p w14:paraId="6EEA7B12" w14:textId="77777777" w:rsidR="00760426" w:rsidRPr="00F14115" w:rsidRDefault="00760426" w:rsidP="006135E8">
      <w:pPr>
        <w:pStyle w:val="ListParagraph"/>
        <w:numPr>
          <w:ilvl w:val="1"/>
          <w:numId w:val="32"/>
        </w:numPr>
        <w:spacing w:after="160" w:line="259" w:lineRule="auto"/>
      </w:pPr>
      <w:r>
        <w:t xml:space="preserve">There are many ways to create a TPP, but the BitSight dashboard includes a quick link </w:t>
      </w:r>
      <w:r w:rsidRPr="00A052D5">
        <w:rPr>
          <w:b/>
          <w:bCs/>
        </w:rPr>
        <w:t>Create New Third Party Profile</w:t>
      </w:r>
      <w:r>
        <w:t xml:space="preserve"> </w:t>
      </w:r>
    </w:p>
    <w:p w14:paraId="25AC713B" w14:textId="77777777" w:rsidR="00E70A0D" w:rsidRDefault="00E70A0D" w:rsidP="006135E8">
      <w:pPr>
        <w:pStyle w:val="ListParagraph"/>
        <w:numPr>
          <w:ilvl w:val="0"/>
          <w:numId w:val="32"/>
        </w:numPr>
        <w:spacing w:after="160" w:line="259" w:lineRule="auto"/>
      </w:pPr>
      <w:r>
        <w:t>Backend processes automatically create one or more BitSight Portfolio records in Archer</w:t>
      </w:r>
    </w:p>
    <w:p w14:paraId="6380A04D" w14:textId="77777777" w:rsidR="00E70A0D" w:rsidRDefault="00E70A0D" w:rsidP="006135E8">
      <w:pPr>
        <w:pStyle w:val="ListParagraph"/>
        <w:numPr>
          <w:ilvl w:val="1"/>
          <w:numId w:val="32"/>
        </w:numPr>
        <w:spacing w:after="160" w:line="259" w:lineRule="auto"/>
      </w:pPr>
      <w:r>
        <w:t>If only 1 record is returned, the linkage between the BitSight Portfolio record to TPP is automatically established</w:t>
      </w:r>
    </w:p>
    <w:p w14:paraId="589288D5" w14:textId="77777777" w:rsidR="00E70A0D" w:rsidRDefault="00E70A0D" w:rsidP="006135E8">
      <w:pPr>
        <w:pStyle w:val="ListParagraph"/>
        <w:numPr>
          <w:ilvl w:val="1"/>
          <w:numId w:val="32"/>
        </w:numPr>
        <w:spacing w:after="160" w:line="259" w:lineRule="auto"/>
      </w:pPr>
      <w:r>
        <w:t>If multiple records are returned, you will map the desired BitSight Portfolio record using a report from TPP and use inline edit to map to the BitSight Portfolio</w:t>
      </w:r>
    </w:p>
    <w:p w14:paraId="43DC3A1C" w14:textId="77777777" w:rsidR="00760426" w:rsidRDefault="00760426" w:rsidP="006135E8">
      <w:pPr>
        <w:pStyle w:val="ListParagraph"/>
        <w:numPr>
          <w:ilvl w:val="0"/>
          <w:numId w:val="32"/>
        </w:numPr>
        <w:spacing w:after="160" w:line="259" w:lineRule="auto"/>
      </w:pPr>
      <w:r>
        <w:t>Only obtain headline rating</w:t>
      </w:r>
    </w:p>
    <w:p w14:paraId="72AE1D55" w14:textId="77777777" w:rsidR="00760426" w:rsidRDefault="00760426" w:rsidP="006135E8">
      <w:pPr>
        <w:pStyle w:val="ListParagraph"/>
        <w:numPr>
          <w:ilvl w:val="1"/>
          <w:numId w:val="32"/>
        </w:numPr>
        <w:spacing w:after="160" w:line="259" w:lineRule="auto"/>
      </w:pPr>
      <w:r>
        <w:t>Use the BAA Headline Ratings inline edit report to request headline ratings</w:t>
      </w:r>
    </w:p>
    <w:p w14:paraId="1CA84BEE" w14:textId="77777777" w:rsidR="00760426" w:rsidRDefault="00760426" w:rsidP="006135E8">
      <w:pPr>
        <w:pStyle w:val="ListParagraph"/>
        <w:numPr>
          <w:ilvl w:val="1"/>
          <w:numId w:val="32"/>
        </w:numPr>
        <w:spacing w:after="160" w:line="259" w:lineRule="auto"/>
      </w:pPr>
      <w:r>
        <w:t xml:space="preserve">The backend process will obtain the headline rating for your review/reporting </w:t>
      </w:r>
    </w:p>
    <w:p w14:paraId="7F759B49" w14:textId="77777777" w:rsidR="00760426" w:rsidRDefault="00760426" w:rsidP="006135E8">
      <w:pPr>
        <w:pStyle w:val="ListParagraph"/>
        <w:numPr>
          <w:ilvl w:val="2"/>
          <w:numId w:val="32"/>
        </w:numPr>
        <w:spacing w:after="160" w:line="259" w:lineRule="auto"/>
      </w:pPr>
      <w:r>
        <w:t>Headline ratings will continue to update automatically on a nightly basis for 1 year.</w:t>
      </w:r>
    </w:p>
    <w:p w14:paraId="5DD337B4" w14:textId="77777777" w:rsidR="00760426" w:rsidRDefault="00760426" w:rsidP="006135E8">
      <w:pPr>
        <w:pStyle w:val="ListParagraph"/>
        <w:numPr>
          <w:ilvl w:val="1"/>
          <w:numId w:val="32"/>
        </w:numPr>
        <w:spacing w:after="160" w:line="259" w:lineRule="auto"/>
      </w:pPr>
      <w:r>
        <w:t>If the rating is unacceptable, the process may end here. If you want to retrieve additional information, continue to the next step to obtain risk vectors.</w:t>
      </w:r>
    </w:p>
    <w:p w14:paraId="0B0CDBB8" w14:textId="77777777" w:rsidR="00760426" w:rsidRDefault="00760426" w:rsidP="006135E8">
      <w:pPr>
        <w:pStyle w:val="ListParagraph"/>
        <w:numPr>
          <w:ilvl w:val="0"/>
          <w:numId w:val="32"/>
        </w:numPr>
        <w:spacing w:after="160" w:line="259" w:lineRule="auto"/>
      </w:pPr>
      <w:r>
        <w:t>If you want a one-time pull of the BAA Vectors, use the BitSight Assessment Accelerator (BAA) Risk Vectors report from the BitSight dashboard for a list of companies eligible for BAA Vectors OR go directly to the BitSight Portfolio record. Perform the following steps:</w:t>
      </w:r>
    </w:p>
    <w:p w14:paraId="0755E7D5" w14:textId="77777777" w:rsidR="00760426" w:rsidRDefault="00760426" w:rsidP="006135E8">
      <w:pPr>
        <w:pStyle w:val="ListParagraph"/>
        <w:numPr>
          <w:ilvl w:val="1"/>
          <w:numId w:val="32"/>
        </w:numPr>
        <w:spacing w:after="160" w:line="259" w:lineRule="auto"/>
      </w:pPr>
      <w:r w:rsidRPr="008A1DA8">
        <w:rPr>
          <w:b/>
          <w:bCs/>
        </w:rPr>
        <w:t>Edit</w:t>
      </w:r>
      <w:r>
        <w:t xml:space="preserve"> the BitSight Portfolio record</w:t>
      </w:r>
    </w:p>
    <w:p w14:paraId="05AB7C85" w14:textId="77777777" w:rsidR="00760426" w:rsidRDefault="00760426" w:rsidP="006135E8">
      <w:pPr>
        <w:pStyle w:val="ListParagraph"/>
        <w:numPr>
          <w:ilvl w:val="1"/>
          <w:numId w:val="32"/>
        </w:numPr>
        <w:spacing w:after="160" w:line="259" w:lineRule="auto"/>
      </w:pPr>
      <w:r>
        <w:t xml:space="preserve">Change </w:t>
      </w:r>
      <w:r w:rsidRPr="00D309E4">
        <w:rPr>
          <w:b/>
          <w:bCs/>
        </w:rPr>
        <w:t>Pull Today's BitSight Risk Vectors?</w:t>
      </w:r>
      <w:r>
        <w:t xml:space="preserve"> To “Yes”.</w:t>
      </w:r>
    </w:p>
    <w:p w14:paraId="1ED4BF41" w14:textId="77777777" w:rsidR="00760426" w:rsidRDefault="00760426" w:rsidP="006135E8">
      <w:pPr>
        <w:pStyle w:val="ListParagraph"/>
        <w:numPr>
          <w:ilvl w:val="2"/>
          <w:numId w:val="32"/>
        </w:numPr>
        <w:spacing w:after="160" w:line="259" w:lineRule="auto"/>
      </w:pPr>
      <w:r>
        <w:lastRenderedPageBreak/>
        <w:t>Note: This will use one of your BAA tokens</w:t>
      </w:r>
    </w:p>
    <w:p w14:paraId="62B9D849" w14:textId="77777777" w:rsidR="00760426" w:rsidRDefault="00760426" w:rsidP="006135E8">
      <w:pPr>
        <w:pStyle w:val="ListParagraph"/>
        <w:numPr>
          <w:ilvl w:val="1"/>
          <w:numId w:val="32"/>
        </w:numPr>
        <w:spacing w:after="160" w:line="259" w:lineRule="auto"/>
      </w:pPr>
      <w:r>
        <w:t xml:space="preserve">Click the </w:t>
      </w:r>
      <w:r w:rsidRPr="00D309E4">
        <w:rPr>
          <w:b/>
          <w:bCs/>
        </w:rPr>
        <w:t>Save and Close</w:t>
      </w:r>
      <w:r>
        <w:t xml:space="preserve"> button </w:t>
      </w:r>
    </w:p>
    <w:p w14:paraId="0EAB40CA" w14:textId="77777777" w:rsidR="00760426" w:rsidRDefault="00760426" w:rsidP="006135E8">
      <w:pPr>
        <w:pStyle w:val="ListParagraph"/>
        <w:numPr>
          <w:ilvl w:val="1"/>
          <w:numId w:val="32"/>
        </w:numPr>
        <w:spacing w:after="160" w:line="259" w:lineRule="auto"/>
      </w:pPr>
      <w:r>
        <w:t xml:space="preserve">Allow background processing to complete </w:t>
      </w:r>
    </w:p>
    <w:p w14:paraId="5AE137CF" w14:textId="77777777" w:rsidR="00760426" w:rsidRDefault="00760426" w:rsidP="006135E8">
      <w:pPr>
        <w:pStyle w:val="ListParagraph"/>
        <w:numPr>
          <w:ilvl w:val="1"/>
          <w:numId w:val="32"/>
        </w:numPr>
        <w:spacing w:after="160" w:line="259" w:lineRule="auto"/>
      </w:pPr>
      <w:r>
        <w:t xml:space="preserve">Risk vectors will be available in the </w:t>
      </w:r>
      <w:r w:rsidRPr="007A77F1">
        <w:rPr>
          <w:b/>
          <w:bCs/>
        </w:rPr>
        <w:t>Risk Vectors</w:t>
      </w:r>
      <w:r>
        <w:t xml:space="preserve"> section for review.</w:t>
      </w:r>
    </w:p>
    <w:p w14:paraId="0D26E368" w14:textId="77777777" w:rsidR="00760426" w:rsidRDefault="00760426" w:rsidP="00760426"/>
    <w:p w14:paraId="1230AC5D" w14:textId="77777777" w:rsidR="00760426" w:rsidRDefault="00760426" w:rsidP="00760426">
      <w:pPr>
        <w:pStyle w:val="ListParagraph"/>
      </w:pPr>
    </w:p>
    <w:p w14:paraId="70512EFE" w14:textId="114D1267" w:rsidR="00760426" w:rsidRDefault="00760426" w:rsidP="0006315D">
      <w:pPr>
        <w:pStyle w:val="Heading3"/>
      </w:pPr>
      <w:bookmarkStart w:id="107" w:name="_Toc191634601"/>
      <w:r>
        <w:t>Subscribing</w:t>
      </w:r>
      <w:r w:rsidR="0005483A">
        <w:t xml:space="preserve"> to</w:t>
      </w:r>
      <w:r>
        <w:t xml:space="preserve"> TRM or RM</w:t>
      </w:r>
      <w:bookmarkEnd w:id="107"/>
    </w:p>
    <w:p w14:paraId="7584C3DA" w14:textId="7B3B9038" w:rsidR="00760426" w:rsidRDefault="00760426" w:rsidP="00760426">
      <w:r>
        <w:t>The integration in Archer allows you to quickly locate the company record in the BitSight Portal to subscribe to a company’s risk information.</w:t>
      </w:r>
    </w:p>
    <w:p w14:paraId="057F1860" w14:textId="77777777" w:rsidR="00E3126E" w:rsidRDefault="00E3126E" w:rsidP="00E3126E">
      <w:pPr>
        <w:spacing w:after="160" w:line="259" w:lineRule="auto"/>
        <w:ind w:left="360"/>
      </w:pPr>
      <w:r>
        <w:t>Note: This assumes you have the rights to manage the BitSight Portal for your company.</w:t>
      </w:r>
    </w:p>
    <w:p w14:paraId="77D6D46B" w14:textId="77777777" w:rsidR="00E3126E" w:rsidRDefault="00E3126E" w:rsidP="00E3126E">
      <w:pPr>
        <w:spacing w:after="160" w:line="259" w:lineRule="auto"/>
        <w:ind w:left="360"/>
      </w:pPr>
      <w:r>
        <w:t>Note: It is important to perform the steps with the appropriate user account since the backend processing utilizes a specific API Token associated to a user account.</w:t>
      </w:r>
    </w:p>
    <w:p w14:paraId="015A6C86" w14:textId="4D93CD4D" w:rsidR="00760426" w:rsidRDefault="00760426" w:rsidP="006135E8">
      <w:pPr>
        <w:pStyle w:val="ListParagraph"/>
        <w:numPr>
          <w:ilvl w:val="0"/>
          <w:numId w:val="31"/>
        </w:numPr>
        <w:spacing w:after="160" w:line="259" w:lineRule="auto"/>
      </w:pPr>
      <w:r>
        <w:rPr>
          <w:b/>
          <w:bCs/>
        </w:rPr>
        <w:t xml:space="preserve">View </w:t>
      </w:r>
      <w:r>
        <w:t xml:space="preserve">the desired BitSight Portfolio </w:t>
      </w:r>
      <w:r w:rsidR="00664969">
        <w:t xml:space="preserve">company </w:t>
      </w:r>
      <w:r>
        <w:t>record</w:t>
      </w:r>
    </w:p>
    <w:p w14:paraId="4C819CA0" w14:textId="2C7FB63A" w:rsidR="006061E5" w:rsidRDefault="006061E5" w:rsidP="006135E8">
      <w:pPr>
        <w:pStyle w:val="ListParagraph"/>
        <w:numPr>
          <w:ilvl w:val="0"/>
          <w:numId w:val="31"/>
        </w:numPr>
        <w:spacing w:after="160" w:line="259" w:lineRule="auto"/>
      </w:pPr>
      <w:r>
        <w:t xml:space="preserve">Click the </w:t>
      </w:r>
      <w:r w:rsidRPr="00360214">
        <w:rPr>
          <w:b/>
          <w:bCs/>
        </w:rPr>
        <w:t>BitSight Portal Subscription Link</w:t>
      </w:r>
      <w:r>
        <w:t xml:space="preserve"> to open the BitSight Portal and subscribe to TRM or RM </w:t>
      </w:r>
    </w:p>
    <w:p w14:paraId="2362964B" w14:textId="77777777" w:rsidR="006061E5" w:rsidRDefault="006061E5" w:rsidP="00DA0E5F">
      <w:pPr>
        <w:pStyle w:val="ListParagraph"/>
        <w:spacing w:after="160" w:line="259" w:lineRule="auto"/>
        <w:ind w:left="540" w:firstLine="180"/>
      </w:pPr>
      <w:r>
        <w:rPr>
          <w:noProof/>
        </w:rPr>
        <w:drawing>
          <wp:inline distT="0" distB="0" distL="0" distR="0" wp14:anchorId="5D495584" wp14:editId="61628C15">
            <wp:extent cx="4734962" cy="1788258"/>
            <wp:effectExtent l="0" t="0" r="8890" b="2540"/>
            <wp:docPr id="40" name="Picture 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59"/>
                    <a:stretch>
                      <a:fillRect/>
                    </a:stretch>
                  </pic:blipFill>
                  <pic:spPr>
                    <a:xfrm>
                      <a:off x="0" y="0"/>
                      <a:ext cx="4820952" cy="1820734"/>
                    </a:xfrm>
                    <a:prstGeom prst="rect">
                      <a:avLst/>
                    </a:prstGeom>
                  </pic:spPr>
                </pic:pic>
              </a:graphicData>
            </a:graphic>
          </wp:inline>
        </w:drawing>
      </w:r>
    </w:p>
    <w:p w14:paraId="6580081A" w14:textId="77777777" w:rsidR="005900FD" w:rsidRDefault="006061E5" w:rsidP="006135E8">
      <w:pPr>
        <w:pStyle w:val="ListParagraph"/>
        <w:numPr>
          <w:ilvl w:val="0"/>
          <w:numId w:val="31"/>
        </w:numPr>
        <w:spacing w:after="160" w:line="259" w:lineRule="auto"/>
      </w:pPr>
      <w:r>
        <w:t>Steps within the BitSight Portal:</w:t>
      </w:r>
    </w:p>
    <w:p w14:paraId="00E4A43B" w14:textId="4E8528EE" w:rsidR="006061E5" w:rsidRDefault="006061E5" w:rsidP="006135E8">
      <w:pPr>
        <w:pStyle w:val="ListParagraph"/>
        <w:numPr>
          <w:ilvl w:val="1"/>
          <w:numId w:val="31"/>
        </w:numPr>
        <w:spacing w:after="160" w:line="259" w:lineRule="auto"/>
      </w:pPr>
      <w:r>
        <w:t xml:space="preserve">Click the </w:t>
      </w:r>
      <w:r w:rsidRPr="005900FD">
        <w:rPr>
          <w:b/>
          <w:bCs/>
        </w:rPr>
        <w:t>Subscribe</w:t>
      </w:r>
      <w:r>
        <w:t xml:space="preserve"> button to see a list of options.</w:t>
      </w:r>
    </w:p>
    <w:p w14:paraId="5E7D0FD9" w14:textId="77777777" w:rsidR="006061E5" w:rsidRDefault="006061E5" w:rsidP="00DA0E5F">
      <w:pPr>
        <w:pStyle w:val="ListParagraph"/>
        <w:spacing w:after="160" w:line="259" w:lineRule="auto"/>
        <w:ind w:left="900" w:firstLine="540"/>
      </w:pPr>
      <w:r>
        <w:rPr>
          <w:noProof/>
        </w:rPr>
        <w:drawing>
          <wp:inline distT="0" distB="0" distL="0" distR="0" wp14:anchorId="1CA4E762" wp14:editId="7D4D67B3">
            <wp:extent cx="4760217" cy="1507402"/>
            <wp:effectExtent l="0" t="0" r="2540" b="0"/>
            <wp:docPr id="41" name="Picture 4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computer&#10;&#10;Description automatically generated with medium confidence"/>
                    <pic:cNvPicPr/>
                  </pic:nvPicPr>
                  <pic:blipFill>
                    <a:blip r:embed="rId60"/>
                    <a:stretch>
                      <a:fillRect/>
                    </a:stretch>
                  </pic:blipFill>
                  <pic:spPr>
                    <a:xfrm>
                      <a:off x="0" y="0"/>
                      <a:ext cx="4813036" cy="1524128"/>
                    </a:xfrm>
                    <a:prstGeom prst="rect">
                      <a:avLst/>
                    </a:prstGeom>
                  </pic:spPr>
                </pic:pic>
              </a:graphicData>
            </a:graphic>
          </wp:inline>
        </w:drawing>
      </w:r>
    </w:p>
    <w:p w14:paraId="7ED5DC4F" w14:textId="22D5294D" w:rsidR="006061E5" w:rsidRDefault="006061E5" w:rsidP="006135E8">
      <w:pPr>
        <w:pStyle w:val="ListParagraph"/>
        <w:numPr>
          <w:ilvl w:val="1"/>
          <w:numId w:val="31"/>
        </w:numPr>
        <w:spacing w:after="160" w:line="259" w:lineRule="auto"/>
      </w:pPr>
      <w:r>
        <w:t>Click your desired level of monitoring.</w:t>
      </w:r>
    </w:p>
    <w:p w14:paraId="6D71BE41" w14:textId="77777777" w:rsidR="006061E5" w:rsidRDefault="006061E5" w:rsidP="00DA0E5F">
      <w:pPr>
        <w:pStyle w:val="ListParagraph"/>
        <w:spacing w:after="160" w:line="259" w:lineRule="auto"/>
        <w:ind w:left="900" w:firstLine="540"/>
      </w:pPr>
      <w:r>
        <w:rPr>
          <w:noProof/>
        </w:rPr>
        <w:lastRenderedPageBreak/>
        <w:drawing>
          <wp:inline distT="0" distB="0" distL="0" distR="0" wp14:anchorId="1D903AB6" wp14:editId="4129152F">
            <wp:extent cx="4762123" cy="974302"/>
            <wp:effectExtent l="0" t="0" r="635" b="0"/>
            <wp:docPr id="42" name="Picture 4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creenshot of a computer&#10;&#10;Description automatically generated with medium confidence"/>
                    <pic:cNvPicPr/>
                  </pic:nvPicPr>
                  <pic:blipFill>
                    <a:blip r:embed="rId61"/>
                    <a:stretch>
                      <a:fillRect/>
                    </a:stretch>
                  </pic:blipFill>
                  <pic:spPr>
                    <a:xfrm>
                      <a:off x="0" y="0"/>
                      <a:ext cx="4806249" cy="983330"/>
                    </a:xfrm>
                    <a:prstGeom prst="rect">
                      <a:avLst/>
                    </a:prstGeom>
                  </pic:spPr>
                </pic:pic>
              </a:graphicData>
            </a:graphic>
          </wp:inline>
        </w:drawing>
      </w:r>
    </w:p>
    <w:p w14:paraId="3F9CB1AF" w14:textId="7952D423" w:rsidR="006061E5" w:rsidRDefault="006061E5" w:rsidP="006135E8">
      <w:pPr>
        <w:pStyle w:val="ListParagraph"/>
        <w:numPr>
          <w:ilvl w:val="1"/>
          <w:numId w:val="31"/>
        </w:numPr>
        <w:spacing w:after="160" w:line="259" w:lineRule="auto"/>
      </w:pPr>
      <w:r>
        <w:t xml:space="preserve">Click the </w:t>
      </w:r>
      <w:r w:rsidRPr="0081679A">
        <w:rPr>
          <w:b/>
          <w:bCs/>
        </w:rPr>
        <w:t>Confirm</w:t>
      </w:r>
      <w:r>
        <w:t xml:space="preserve"> button to use one of your subscriptions.</w:t>
      </w:r>
    </w:p>
    <w:p w14:paraId="795959F7" w14:textId="77777777" w:rsidR="006061E5" w:rsidRDefault="006061E5" w:rsidP="005900FD">
      <w:pPr>
        <w:pStyle w:val="ListParagraph"/>
        <w:spacing w:after="160" w:line="259" w:lineRule="auto"/>
        <w:ind w:left="-900"/>
      </w:pPr>
    </w:p>
    <w:p w14:paraId="73DD5F4D" w14:textId="77777777" w:rsidR="006061E5" w:rsidRDefault="006061E5" w:rsidP="00DA0E5F">
      <w:pPr>
        <w:pStyle w:val="ListParagraph"/>
        <w:spacing w:after="160" w:line="259" w:lineRule="auto"/>
        <w:ind w:left="900" w:firstLine="540"/>
      </w:pPr>
      <w:r>
        <w:rPr>
          <w:noProof/>
        </w:rPr>
        <w:drawing>
          <wp:inline distT="0" distB="0" distL="0" distR="0" wp14:anchorId="601E8756" wp14:editId="0E3AD13A">
            <wp:extent cx="3456029" cy="1348966"/>
            <wp:effectExtent l="0" t="0" r="0" b="3810"/>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10;&#10;Description automatically generated"/>
                    <pic:cNvPicPr/>
                  </pic:nvPicPr>
                  <pic:blipFill>
                    <a:blip r:embed="rId62"/>
                    <a:stretch>
                      <a:fillRect/>
                    </a:stretch>
                  </pic:blipFill>
                  <pic:spPr>
                    <a:xfrm>
                      <a:off x="0" y="0"/>
                      <a:ext cx="3505642" cy="1368331"/>
                    </a:xfrm>
                    <a:prstGeom prst="rect">
                      <a:avLst/>
                    </a:prstGeom>
                  </pic:spPr>
                </pic:pic>
              </a:graphicData>
            </a:graphic>
          </wp:inline>
        </w:drawing>
      </w:r>
    </w:p>
    <w:p w14:paraId="0E9DEF82" w14:textId="4111DC98" w:rsidR="006061E5" w:rsidRDefault="006061E5" w:rsidP="006135E8">
      <w:pPr>
        <w:pStyle w:val="ListParagraph"/>
        <w:numPr>
          <w:ilvl w:val="1"/>
          <w:numId w:val="31"/>
        </w:numPr>
        <w:spacing w:after="160" w:line="259" w:lineRule="auto"/>
      </w:pPr>
      <w:r>
        <w:t xml:space="preserve">Select the appropriate options for Company Relationship, Life Cycle Stage, and Tier, then click the </w:t>
      </w:r>
      <w:r w:rsidRPr="0088792F">
        <w:rPr>
          <w:b/>
          <w:bCs/>
        </w:rPr>
        <w:t>Save and View Company</w:t>
      </w:r>
      <w:r>
        <w:t xml:space="preserve"> button</w:t>
      </w:r>
    </w:p>
    <w:p w14:paraId="5BF9FC4E" w14:textId="77777777" w:rsidR="006061E5" w:rsidRDefault="006061E5" w:rsidP="00DA0E5F">
      <w:pPr>
        <w:pStyle w:val="ListParagraph"/>
        <w:spacing w:after="160" w:line="259" w:lineRule="auto"/>
        <w:ind w:left="900" w:firstLine="540"/>
      </w:pPr>
      <w:r>
        <w:rPr>
          <w:noProof/>
        </w:rPr>
        <w:drawing>
          <wp:inline distT="0" distB="0" distL="0" distR="0" wp14:anchorId="01794F87" wp14:editId="25EC9D06">
            <wp:extent cx="4053761" cy="2833735"/>
            <wp:effectExtent l="0" t="0" r="4445" b="5080"/>
            <wp:docPr id="44" name="Picture 4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10;&#10;Description automatically generated"/>
                    <pic:cNvPicPr/>
                  </pic:nvPicPr>
                  <pic:blipFill>
                    <a:blip r:embed="rId63"/>
                    <a:stretch>
                      <a:fillRect/>
                    </a:stretch>
                  </pic:blipFill>
                  <pic:spPr>
                    <a:xfrm>
                      <a:off x="0" y="0"/>
                      <a:ext cx="4080683" cy="2852554"/>
                    </a:xfrm>
                    <a:prstGeom prst="rect">
                      <a:avLst/>
                    </a:prstGeom>
                  </pic:spPr>
                </pic:pic>
              </a:graphicData>
            </a:graphic>
          </wp:inline>
        </w:drawing>
      </w:r>
    </w:p>
    <w:p w14:paraId="20513160" w14:textId="4BE8DA2A" w:rsidR="006061E5" w:rsidRDefault="006061E5" w:rsidP="006135E8">
      <w:pPr>
        <w:pStyle w:val="ListParagraph"/>
        <w:numPr>
          <w:ilvl w:val="0"/>
          <w:numId w:val="31"/>
        </w:numPr>
        <w:spacing w:after="160" w:line="259" w:lineRule="auto"/>
      </w:pPr>
      <w:r>
        <w:t>The overnight backend process will obtain the appropriate data for your review/reporting</w:t>
      </w:r>
    </w:p>
    <w:p w14:paraId="65DFFF12" w14:textId="3F8661D9" w:rsidR="005957BE" w:rsidRDefault="006061E5" w:rsidP="006135E8">
      <w:pPr>
        <w:pStyle w:val="ListParagraph"/>
        <w:numPr>
          <w:ilvl w:val="0"/>
          <w:numId w:val="31"/>
        </w:numPr>
        <w:spacing w:after="160" w:line="259" w:lineRule="auto"/>
      </w:pPr>
      <w:r>
        <w:t>TRM and RM subscriptions will continue to update automatically on a nightly basi</w:t>
      </w:r>
      <w:r w:rsidR="005957BE">
        <w:t>s</w:t>
      </w:r>
    </w:p>
    <w:p w14:paraId="278F19AF" w14:textId="69DFFD25" w:rsidR="00760426" w:rsidRDefault="00760426" w:rsidP="005957BE">
      <w:pPr>
        <w:pStyle w:val="ListParagraph"/>
        <w:spacing w:after="160" w:line="259" w:lineRule="auto"/>
        <w:ind w:left="1080"/>
      </w:pPr>
    </w:p>
    <w:p w14:paraId="56A8B789" w14:textId="2195F9D5" w:rsidR="00A46BBF" w:rsidRDefault="00A46BBF" w:rsidP="00A46BBF"/>
    <w:p w14:paraId="691CD1CC" w14:textId="77777777" w:rsidR="000D6DE7" w:rsidRDefault="000D6DE7" w:rsidP="000D6DE7">
      <w:pPr>
        <w:pStyle w:val="Heading3"/>
      </w:pPr>
      <w:bookmarkStart w:id="108" w:name="_Toc191634602"/>
      <w:r>
        <w:t>Switching From TRM to RM (Or Switching From RM to TRM)</w:t>
      </w:r>
      <w:bookmarkEnd w:id="108"/>
    </w:p>
    <w:p w14:paraId="11A970C8" w14:textId="77777777" w:rsidR="000D6DE7" w:rsidRDefault="000D6DE7" w:rsidP="000D6DE7">
      <w:r>
        <w:t>The integration in Archer allows you to switch subscriptions between TRM and RM and vice versa. Below are the steps to switch subscriptions:</w:t>
      </w:r>
    </w:p>
    <w:p w14:paraId="2C5861D4" w14:textId="77777777" w:rsidR="000D6DE7" w:rsidRDefault="000D6DE7" w:rsidP="006135E8">
      <w:pPr>
        <w:pStyle w:val="ListParagraph"/>
        <w:numPr>
          <w:ilvl w:val="0"/>
          <w:numId w:val="30"/>
        </w:numPr>
        <w:spacing w:after="160" w:line="259" w:lineRule="auto"/>
      </w:pPr>
      <w:r w:rsidRPr="008A1DA8">
        <w:rPr>
          <w:b/>
          <w:bCs/>
        </w:rPr>
        <w:t>Edit</w:t>
      </w:r>
      <w:r>
        <w:t xml:space="preserve"> the selected BitSight Portfolio company record</w:t>
      </w:r>
    </w:p>
    <w:p w14:paraId="55ADCC32" w14:textId="77777777" w:rsidR="000D6DE7" w:rsidRDefault="000D6DE7" w:rsidP="006135E8">
      <w:pPr>
        <w:pStyle w:val="ListParagraph"/>
        <w:numPr>
          <w:ilvl w:val="0"/>
          <w:numId w:val="30"/>
        </w:numPr>
        <w:spacing w:after="160" w:line="259" w:lineRule="auto"/>
      </w:pPr>
      <w:r>
        <w:t xml:space="preserve">Change the </w:t>
      </w:r>
      <w:r w:rsidRPr="00057503">
        <w:rPr>
          <w:b/>
          <w:bCs/>
        </w:rPr>
        <w:t>Change Subscription Type</w:t>
      </w:r>
      <w:r>
        <w:t xml:space="preserve"> field to either “Risk Monitoring” or “Total Risk Monitoring” (options are based on your current subscription).</w:t>
      </w:r>
    </w:p>
    <w:p w14:paraId="077F6D43" w14:textId="77777777" w:rsidR="000D6DE7" w:rsidRPr="00057503" w:rsidRDefault="000D6DE7" w:rsidP="006135E8">
      <w:pPr>
        <w:pStyle w:val="ListParagraph"/>
        <w:numPr>
          <w:ilvl w:val="1"/>
          <w:numId w:val="30"/>
        </w:numPr>
        <w:spacing w:after="160" w:line="259" w:lineRule="auto"/>
      </w:pPr>
      <w:r w:rsidRPr="00057503">
        <w:rPr>
          <w:i/>
          <w:iCs/>
        </w:rPr>
        <w:lastRenderedPageBreak/>
        <w:t>Example:</w:t>
      </w:r>
    </w:p>
    <w:p w14:paraId="3E8F67AD" w14:textId="77777777" w:rsidR="000D6DE7" w:rsidRPr="00057503" w:rsidRDefault="000D6DE7" w:rsidP="000D6DE7">
      <w:pPr>
        <w:pStyle w:val="ListParagraph"/>
        <w:ind w:left="2160"/>
      </w:pPr>
      <w:r w:rsidRPr="00057503">
        <w:rPr>
          <w:i/>
          <w:iCs/>
        </w:rPr>
        <w:t xml:space="preserve"> </w:t>
      </w:r>
      <w:r w:rsidRPr="00057503">
        <w:rPr>
          <w:i/>
          <w:iCs/>
          <w:noProof/>
        </w:rPr>
        <w:drawing>
          <wp:inline distT="0" distB="0" distL="0" distR="0" wp14:anchorId="40BF9E71" wp14:editId="122E3569">
            <wp:extent cx="3114286" cy="866667"/>
            <wp:effectExtent l="0" t="0" r="0" b="0"/>
            <wp:docPr id="35" name="Picture 3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64"/>
                    <a:stretch>
                      <a:fillRect/>
                    </a:stretch>
                  </pic:blipFill>
                  <pic:spPr>
                    <a:xfrm>
                      <a:off x="0" y="0"/>
                      <a:ext cx="3114286" cy="866667"/>
                    </a:xfrm>
                    <a:prstGeom prst="rect">
                      <a:avLst/>
                    </a:prstGeom>
                  </pic:spPr>
                </pic:pic>
              </a:graphicData>
            </a:graphic>
          </wp:inline>
        </w:drawing>
      </w:r>
    </w:p>
    <w:p w14:paraId="1E892480" w14:textId="77777777" w:rsidR="000D6DE7" w:rsidRDefault="000D6DE7" w:rsidP="006135E8">
      <w:pPr>
        <w:pStyle w:val="ListParagraph"/>
        <w:numPr>
          <w:ilvl w:val="1"/>
          <w:numId w:val="30"/>
        </w:numPr>
        <w:spacing w:after="160" w:line="259" w:lineRule="auto"/>
      </w:pPr>
      <w:r>
        <w:t xml:space="preserve">Note: </w:t>
      </w:r>
      <w:r w:rsidRPr="0008511E">
        <w:t xml:space="preserve">If you save the record, you will switch subscriptions upon next scheduled </w:t>
      </w:r>
      <w:r>
        <w:t xml:space="preserve">backend job </w:t>
      </w:r>
      <w:r w:rsidRPr="0008511E">
        <w:t>synchronization.</w:t>
      </w:r>
    </w:p>
    <w:p w14:paraId="0E4A1560" w14:textId="77777777" w:rsidR="000D6DE7" w:rsidRDefault="000D6DE7" w:rsidP="006135E8">
      <w:pPr>
        <w:pStyle w:val="ListParagraph"/>
        <w:numPr>
          <w:ilvl w:val="0"/>
          <w:numId w:val="30"/>
        </w:numPr>
        <w:spacing w:after="160" w:line="259" w:lineRule="auto"/>
      </w:pPr>
      <w:r>
        <w:t xml:space="preserve">Click the </w:t>
      </w:r>
      <w:r w:rsidRPr="00AD65F1">
        <w:rPr>
          <w:b/>
          <w:bCs/>
        </w:rPr>
        <w:t>Save and Close</w:t>
      </w:r>
      <w:r>
        <w:t xml:space="preserve"> button </w:t>
      </w:r>
    </w:p>
    <w:p w14:paraId="4B22B34E" w14:textId="77777777" w:rsidR="000D6DE7" w:rsidRDefault="000D6DE7" w:rsidP="006135E8">
      <w:pPr>
        <w:pStyle w:val="ListParagraph"/>
        <w:numPr>
          <w:ilvl w:val="0"/>
          <w:numId w:val="30"/>
        </w:numPr>
        <w:spacing w:after="160" w:line="259" w:lineRule="auto"/>
      </w:pPr>
      <w:r>
        <w:t xml:space="preserve">Allow background processing to complete </w:t>
      </w:r>
    </w:p>
    <w:p w14:paraId="0D45905B" w14:textId="77777777" w:rsidR="000D6DE7" w:rsidRDefault="000D6DE7" w:rsidP="006135E8">
      <w:pPr>
        <w:pStyle w:val="ListParagraph"/>
        <w:numPr>
          <w:ilvl w:val="0"/>
          <w:numId w:val="30"/>
        </w:numPr>
        <w:spacing w:after="160" w:line="259" w:lineRule="auto"/>
      </w:pPr>
      <w:r>
        <w:t>The subscription will change to the selected type (assuming available subscriptions for your account).</w:t>
      </w:r>
    </w:p>
    <w:p w14:paraId="2381805F" w14:textId="77777777" w:rsidR="000D6DE7" w:rsidRDefault="000D6DE7" w:rsidP="000D6DE7"/>
    <w:p w14:paraId="3A268FD5" w14:textId="77777777" w:rsidR="000D6DE7" w:rsidRDefault="000D6DE7" w:rsidP="000D6DE7">
      <w:pPr>
        <w:pStyle w:val="Heading3"/>
      </w:pPr>
      <w:bookmarkStart w:id="109" w:name="_Toc191634603"/>
      <w:r>
        <w:t>Unsubscribing TRM or RM</w:t>
      </w:r>
      <w:bookmarkEnd w:id="109"/>
    </w:p>
    <w:p w14:paraId="7468B79E" w14:textId="1866FB3E" w:rsidR="000D6DE7" w:rsidRDefault="000D6DE7" w:rsidP="000D6DE7">
      <w:r>
        <w:t xml:space="preserve">The integration in Archer allows you to quickly locate the company record in the BitSight Portal to unsubscribe </w:t>
      </w:r>
      <w:r w:rsidR="005D48E1">
        <w:t xml:space="preserve">from </w:t>
      </w:r>
      <w:r>
        <w:t>a company’s risk information.</w:t>
      </w:r>
    </w:p>
    <w:p w14:paraId="70590F0C" w14:textId="77777777" w:rsidR="000D6DE7" w:rsidRDefault="000D6DE7" w:rsidP="000D6DE7">
      <w:pPr>
        <w:spacing w:after="160" w:line="259" w:lineRule="auto"/>
        <w:ind w:left="360"/>
      </w:pPr>
      <w:r>
        <w:t>Note: This assumes you have the rights to manage the BitSight Portal for your company.</w:t>
      </w:r>
    </w:p>
    <w:p w14:paraId="23A339DF" w14:textId="77777777" w:rsidR="000D6DE7" w:rsidRDefault="000D6DE7" w:rsidP="000D6DE7">
      <w:pPr>
        <w:spacing w:after="160" w:line="259" w:lineRule="auto"/>
        <w:ind w:left="360"/>
      </w:pPr>
      <w:r>
        <w:t>Note: It is important to perform the steps with the appropriate user account since the backend processing utilizes a specific API Token associated to a user account.</w:t>
      </w:r>
    </w:p>
    <w:p w14:paraId="47EFD2E3" w14:textId="77777777" w:rsidR="000D6DE7" w:rsidRDefault="000D6DE7" w:rsidP="006135E8">
      <w:pPr>
        <w:pStyle w:val="ListParagraph"/>
        <w:numPr>
          <w:ilvl w:val="0"/>
          <w:numId w:val="36"/>
        </w:numPr>
        <w:spacing w:after="160" w:line="259" w:lineRule="auto"/>
      </w:pPr>
      <w:r>
        <w:rPr>
          <w:b/>
          <w:bCs/>
        </w:rPr>
        <w:t xml:space="preserve">View </w:t>
      </w:r>
      <w:r>
        <w:t>the desired BitSight Portfolio company record</w:t>
      </w:r>
    </w:p>
    <w:p w14:paraId="567A351E" w14:textId="665764A0" w:rsidR="000D6DE7" w:rsidRDefault="000D6DE7" w:rsidP="006135E8">
      <w:pPr>
        <w:pStyle w:val="ListParagraph"/>
        <w:numPr>
          <w:ilvl w:val="0"/>
          <w:numId w:val="36"/>
        </w:numPr>
        <w:spacing w:after="160" w:line="259" w:lineRule="auto"/>
      </w:pPr>
      <w:r>
        <w:t xml:space="preserve">Click the </w:t>
      </w:r>
      <w:r w:rsidRPr="00360214">
        <w:rPr>
          <w:b/>
          <w:bCs/>
        </w:rPr>
        <w:t>BitSight Portal Subscription Link</w:t>
      </w:r>
      <w:r>
        <w:t xml:space="preserve"> to open the BitSight Portal</w:t>
      </w:r>
    </w:p>
    <w:p w14:paraId="41BC2E1C" w14:textId="6B41B5CC" w:rsidR="005D48E1" w:rsidRDefault="005D48E1" w:rsidP="005D48E1">
      <w:pPr>
        <w:pStyle w:val="ListParagraph"/>
        <w:spacing w:after="160" w:line="259" w:lineRule="auto"/>
      </w:pPr>
      <w:r>
        <w:rPr>
          <w:noProof/>
        </w:rPr>
        <w:drawing>
          <wp:inline distT="0" distB="0" distL="0" distR="0" wp14:anchorId="52E833D7" wp14:editId="3119AC21">
            <wp:extent cx="4734962" cy="1788258"/>
            <wp:effectExtent l="0" t="0" r="8890" b="2540"/>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59"/>
                    <a:stretch>
                      <a:fillRect/>
                    </a:stretch>
                  </pic:blipFill>
                  <pic:spPr>
                    <a:xfrm>
                      <a:off x="0" y="0"/>
                      <a:ext cx="4820952" cy="1820734"/>
                    </a:xfrm>
                    <a:prstGeom prst="rect">
                      <a:avLst/>
                    </a:prstGeom>
                  </pic:spPr>
                </pic:pic>
              </a:graphicData>
            </a:graphic>
          </wp:inline>
        </w:drawing>
      </w:r>
    </w:p>
    <w:p w14:paraId="295493E5" w14:textId="587F1E1D" w:rsidR="000D6DE7" w:rsidRDefault="000D6DE7" w:rsidP="006135E8">
      <w:pPr>
        <w:pStyle w:val="ListParagraph"/>
        <w:numPr>
          <w:ilvl w:val="0"/>
          <w:numId w:val="36"/>
        </w:numPr>
        <w:spacing w:after="160" w:line="259" w:lineRule="auto"/>
      </w:pPr>
      <w:r>
        <w:t xml:space="preserve">To </w:t>
      </w:r>
      <w:r w:rsidR="005D48E1">
        <w:t>un</w:t>
      </w:r>
      <w:r>
        <w:t xml:space="preserve">subscribe </w:t>
      </w:r>
      <w:r w:rsidR="005D48E1">
        <w:t xml:space="preserve">from </w:t>
      </w:r>
      <w:r>
        <w:t>TRM or RM</w:t>
      </w:r>
      <w:r w:rsidR="005D48E1">
        <w:t xml:space="preserve"> within the BitSight Portal</w:t>
      </w:r>
      <w:r>
        <w:t>:</w:t>
      </w:r>
    </w:p>
    <w:p w14:paraId="6ADAE8BB" w14:textId="60649523" w:rsidR="005D48E1" w:rsidRDefault="00FB31A4" w:rsidP="006135E8">
      <w:pPr>
        <w:pStyle w:val="ListParagraph"/>
        <w:numPr>
          <w:ilvl w:val="1"/>
          <w:numId w:val="36"/>
        </w:numPr>
        <w:spacing w:after="160" w:line="259" w:lineRule="auto"/>
      </w:pPr>
      <w:r>
        <w:t>Click on the company name</w:t>
      </w:r>
    </w:p>
    <w:p w14:paraId="0DBA5595" w14:textId="6802E0AA" w:rsidR="00363394" w:rsidRDefault="00234B8F" w:rsidP="00234B8F">
      <w:pPr>
        <w:pStyle w:val="ListParagraph"/>
        <w:spacing w:after="160" w:line="259" w:lineRule="auto"/>
        <w:ind w:left="1440"/>
      </w:pPr>
      <w:r>
        <w:rPr>
          <w:noProof/>
        </w:rPr>
        <w:lastRenderedPageBreak/>
        <w:drawing>
          <wp:inline distT="0" distB="0" distL="0" distR="0" wp14:anchorId="5171C355" wp14:editId="0CE9619D">
            <wp:extent cx="5350598" cy="1652054"/>
            <wp:effectExtent l="0" t="0" r="2540" b="5715"/>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pic:nvPicPr>
                  <pic:blipFill>
                    <a:blip r:embed="rId65"/>
                    <a:stretch>
                      <a:fillRect/>
                    </a:stretch>
                  </pic:blipFill>
                  <pic:spPr>
                    <a:xfrm>
                      <a:off x="0" y="0"/>
                      <a:ext cx="5372585" cy="1658843"/>
                    </a:xfrm>
                    <a:prstGeom prst="rect">
                      <a:avLst/>
                    </a:prstGeom>
                  </pic:spPr>
                </pic:pic>
              </a:graphicData>
            </a:graphic>
          </wp:inline>
        </w:drawing>
      </w:r>
    </w:p>
    <w:p w14:paraId="7DF84C88" w14:textId="58007C96" w:rsidR="00234B8F" w:rsidRDefault="00022D3D" w:rsidP="006135E8">
      <w:pPr>
        <w:pStyle w:val="ListParagraph"/>
        <w:numPr>
          <w:ilvl w:val="1"/>
          <w:numId w:val="36"/>
        </w:numPr>
        <w:spacing w:after="160" w:line="259" w:lineRule="auto"/>
      </w:pPr>
      <w:r>
        <w:t xml:space="preserve">Click the </w:t>
      </w:r>
      <w:r w:rsidRPr="000214EF">
        <w:rPr>
          <w:b/>
          <w:bCs/>
        </w:rPr>
        <w:t>Actions</w:t>
      </w:r>
      <w:r>
        <w:t xml:space="preserve"> button</w:t>
      </w:r>
    </w:p>
    <w:p w14:paraId="25B85D56" w14:textId="2B948E51" w:rsidR="00022D3D" w:rsidRDefault="00022D3D" w:rsidP="00022D3D">
      <w:pPr>
        <w:pStyle w:val="ListParagraph"/>
        <w:spacing w:after="160" w:line="259" w:lineRule="auto"/>
        <w:ind w:left="1440"/>
      </w:pPr>
      <w:r>
        <w:rPr>
          <w:noProof/>
        </w:rPr>
        <w:drawing>
          <wp:inline distT="0" distB="0" distL="0" distR="0" wp14:anchorId="7D2477C3" wp14:editId="26EB698A">
            <wp:extent cx="5350510" cy="700825"/>
            <wp:effectExtent l="0" t="0" r="2540" b="4445"/>
            <wp:docPr id="46" name="Picture 4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screenshot of a computer&#10;&#10;Description automatically generated with medium confidence"/>
                    <pic:cNvPicPr/>
                  </pic:nvPicPr>
                  <pic:blipFill>
                    <a:blip r:embed="rId66"/>
                    <a:stretch>
                      <a:fillRect/>
                    </a:stretch>
                  </pic:blipFill>
                  <pic:spPr>
                    <a:xfrm>
                      <a:off x="0" y="0"/>
                      <a:ext cx="5373748" cy="703869"/>
                    </a:xfrm>
                    <a:prstGeom prst="rect">
                      <a:avLst/>
                    </a:prstGeom>
                  </pic:spPr>
                </pic:pic>
              </a:graphicData>
            </a:graphic>
          </wp:inline>
        </w:drawing>
      </w:r>
    </w:p>
    <w:p w14:paraId="42C7D2EA" w14:textId="4A637D7E" w:rsidR="00234B8F" w:rsidRDefault="000214EF" w:rsidP="006135E8">
      <w:pPr>
        <w:pStyle w:val="ListParagraph"/>
        <w:numPr>
          <w:ilvl w:val="1"/>
          <w:numId w:val="36"/>
        </w:numPr>
        <w:spacing w:after="160" w:line="259" w:lineRule="auto"/>
      </w:pPr>
      <w:r>
        <w:t xml:space="preserve">Click the </w:t>
      </w:r>
      <w:r w:rsidRPr="000214EF">
        <w:rPr>
          <w:b/>
          <w:bCs/>
        </w:rPr>
        <w:t>Unsubscribe</w:t>
      </w:r>
      <w:r>
        <w:t xml:space="preserve"> option</w:t>
      </w:r>
    </w:p>
    <w:p w14:paraId="65D2200A" w14:textId="17E8D35C" w:rsidR="000214EF" w:rsidRDefault="000214EF" w:rsidP="000214EF">
      <w:pPr>
        <w:pStyle w:val="ListParagraph"/>
        <w:spacing w:after="160" w:line="259" w:lineRule="auto"/>
        <w:ind w:left="1440"/>
      </w:pPr>
      <w:r>
        <w:rPr>
          <w:noProof/>
        </w:rPr>
        <w:drawing>
          <wp:inline distT="0" distB="0" distL="0" distR="0" wp14:anchorId="5A01343B" wp14:editId="428D60FE">
            <wp:extent cx="3047767" cy="2243280"/>
            <wp:effectExtent l="0" t="0" r="635" b="5080"/>
            <wp:docPr id="47" name="Picture 4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application&#10;&#10;Description automatically generated"/>
                    <pic:cNvPicPr/>
                  </pic:nvPicPr>
                  <pic:blipFill>
                    <a:blip r:embed="rId67"/>
                    <a:stretch>
                      <a:fillRect/>
                    </a:stretch>
                  </pic:blipFill>
                  <pic:spPr>
                    <a:xfrm>
                      <a:off x="0" y="0"/>
                      <a:ext cx="3059863" cy="2252183"/>
                    </a:xfrm>
                    <a:prstGeom prst="rect">
                      <a:avLst/>
                    </a:prstGeom>
                  </pic:spPr>
                </pic:pic>
              </a:graphicData>
            </a:graphic>
          </wp:inline>
        </w:drawing>
      </w:r>
    </w:p>
    <w:p w14:paraId="7323350E" w14:textId="6656AE78" w:rsidR="000214EF" w:rsidRDefault="007F5557" w:rsidP="006135E8">
      <w:pPr>
        <w:pStyle w:val="ListParagraph"/>
        <w:numPr>
          <w:ilvl w:val="1"/>
          <w:numId w:val="36"/>
        </w:numPr>
        <w:spacing w:after="160" w:line="259" w:lineRule="auto"/>
      </w:pPr>
      <w:r>
        <w:t xml:space="preserve">Click the </w:t>
      </w:r>
      <w:r>
        <w:rPr>
          <w:b/>
          <w:bCs/>
        </w:rPr>
        <w:t>Confirm</w:t>
      </w:r>
      <w:r>
        <w:t xml:space="preserve"> button</w:t>
      </w:r>
    </w:p>
    <w:p w14:paraId="399120DB" w14:textId="431EDF4A" w:rsidR="000214EF" w:rsidRDefault="007F5557" w:rsidP="007F5557">
      <w:pPr>
        <w:pStyle w:val="ListParagraph"/>
        <w:spacing w:after="160" w:line="259" w:lineRule="auto"/>
        <w:ind w:left="1440"/>
      </w:pPr>
      <w:r>
        <w:rPr>
          <w:noProof/>
        </w:rPr>
        <w:drawing>
          <wp:inline distT="0" distB="0" distL="0" distR="0" wp14:anchorId="1268F35A" wp14:editId="684595C0">
            <wp:extent cx="2915216" cy="1442200"/>
            <wp:effectExtent l="0" t="0" r="0" b="5715"/>
            <wp:docPr id="48" name="Picture 4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10;&#10;Description automatically generated"/>
                    <pic:cNvPicPr/>
                  </pic:nvPicPr>
                  <pic:blipFill>
                    <a:blip r:embed="rId68"/>
                    <a:stretch>
                      <a:fillRect/>
                    </a:stretch>
                  </pic:blipFill>
                  <pic:spPr>
                    <a:xfrm>
                      <a:off x="0" y="0"/>
                      <a:ext cx="2934026" cy="1451505"/>
                    </a:xfrm>
                    <a:prstGeom prst="rect">
                      <a:avLst/>
                    </a:prstGeom>
                  </pic:spPr>
                </pic:pic>
              </a:graphicData>
            </a:graphic>
          </wp:inline>
        </w:drawing>
      </w:r>
    </w:p>
    <w:p w14:paraId="2CBA836C" w14:textId="3AB1E80E" w:rsidR="000D6DE7" w:rsidRDefault="000D6DE7" w:rsidP="006135E8">
      <w:pPr>
        <w:pStyle w:val="ListParagraph"/>
        <w:numPr>
          <w:ilvl w:val="0"/>
          <w:numId w:val="36"/>
        </w:numPr>
        <w:spacing w:after="160" w:line="259" w:lineRule="auto"/>
      </w:pPr>
      <w:r>
        <w:t xml:space="preserve">The overnight backend process will </w:t>
      </w:r>
      <w:r w:rsidR="00A05F20">
        <w:t>update the subscription type to Not Subscribed</w:t>
      </w:r>
    </w:p>
    <w:p w14:paraId="119E2BE9" w14:textId="77777777" w:rsidR="00A46BBF" w:rsidRDefault="00A46BBF" w:rsidP="00A46BBF"/>
    <w:p w14:paraId="0CDD536A" w14:textId="77777777" w:rsidR="00A46BBF" w:rsidRDefault="00A46BBF" w:rsidP="00A46BBF"/>
    <w:p w14:paraId="2060D9FB" w14:textId="77777777" w:rsidR="00A46BBF" w:rsidRDefault="00A46BBF" w:rsidP="00A46BBF"/>
    <w:p w14:paraId="2DAEC6EC" w14:textId="77777777" w:rsidR="00720078" w:rsidRDefault="00720078">
      <w:pPr>
        <w:rPr>
          <w:rFonts w:asciiTheme="majorHAnsi" w:eastAsiaTheme="majorEastAsia" w:hAnsiTheme="majorHAnsi" w:cstheme="majorBidi"/>
          <w:b/>
          <w:bCs/>
          <w:color w:val="365F91" w:themeColor="accent1" w:themeShade="BF"/>
          <w:sz w:val="40"/>
          <w:szCs w:val="40"/>
        </w:rPr>
      </w:pPr>
      <w:r>
        <w:rPr>
          <w:sz w:val="40"/>
          <w:szCs w:val="40"/>
        </w:rPr>
        <w:br w:type="page"/>
      </w:r>
    </w:p>
    <w:p w14:paraId="0614FD24" w14:textId="329C351F" w:rsidR="006901ED" w:rsidRDefault="006901ED" w:rsidP="006901ED">
      <w:pPr>
        <w:pStyle w:val="Heading1"/>
        <w:rPr>
          <w:sz w:val="40"/>
          <w:szCs w:val="40"/>
        </w:rPr>
      </w:pPr>
      <w:bookmarkStart w:id="110" w:name="_Toc191634604"/>
      <w:r>
        <w:rPr>
          <w:sz w:val="40"/>
          <w:szCs w:val="40"/>
        </w:rPr>
        <w:lastRenderedPageBreak/>
        <w:t>Appendix A: Certification Environment</w:t>
      </w:r>
      <w:bookmarkEnd w:id="99"/>
      <w:bookmarkEnd w:id="110"/>
      <w:r w:rsidR="002E3F98">
        <w:rPr>
          <w:sz w:val="40"/>
          <w:szCs w:val="40"/>
        </w:rPr>
        <w:t xml:space="preserve"> </w:t>
      </w:r>
    </w:p>
    <w:p w14:paraId="6E40000E" w14:textId="42D3EB8E" w:rsidR="006901ED" w:rsidRDefault="006901ED" w:rsidP="006901ED">
      <w:pPr>
        <w:pStyle w:val="DateCentered"/>
        <w:jc w:val="left"/>
      </w:pPr>
      <w:r w:rsidRPr="004F7809">
        <w:rPr>
          <w:b/>
        </w:rPr>
        <w:t>Date Tested:</w:t>
      </w:r>
      <w:r w:rsidRPr="00B47187">
        <w:t xml:space="preserve"> </w:t>
      </w:r>
      <w:r w:rsidR="00E0474E">
        <w:t>4/15/2022</w:t>
      </w:r>
    </w:p>
    <w:tbl>
      <w:tblPr>
        <w:tblStyle w:val="MediumShading1-Accent1"/>
        <w:tblW w:w="0" w:type="auto"/>
        <w:tblLook w:val="04A0" w:firstRow="1" w:lastRow="0" w:firstColumn="1" w:lastColumn="0" w:noHBand="0" w:noVBand="1"/>
      </w:tblPr>
      <w:tblGrid>
        <w:gridCol w:w="2510"/>
        <w:gridCol w:w="3224"/>
        <w:gridCol w:w="3606"/>
      </w:tblGrid>
      <w:tr w:rsidR="006901ED" w:rsidRPr="000E1B16" w14:paraId="03F1B62F" w14:textId="77777777" w:rsidTr="008F3A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dxa"/>
          </w:tcPr>
          <w:p w14:paraId="284EF8D9" w14:textId="77777777" w:rsidR="006901ED" w:rsidRPr="003B2E44" w:rsidRDefault="006901ED" w:rsidP="008F3A18">
            <w:pPr>
              <w:rPr>
                <w:rFonts w:cs="Arial"/>
                <w:bCs w:val="0"/>
              </w:rPr>
            </w:pPr>
            <w:r w:rsidRPr="00394837">
              <w:rPr>
                <w:rFonts w:cs="Arial"/>
              </w:rPr>
              <w:t>Product Name</w:t>
            </w:r>
          </w:p>
        </w:tc>
        <w:tc>
          <w:tcPr>
            <w:tcW w:w="3224" w:type="dxa"/>
          </w:tcPr>
          <w:p w14:paraId="78AD55B3" w14:textId="77777777" w:rsidR="006901ED" w:rsidRPr="003B2E44" w:rsidRDefault="006901ED" w:rsidP="008F3A18">
            <w:pPr>
              <w:cnfStyle w:val="100000000000" w:firstRow="1" w:lastRow="0" w:firstColumn="0" w:lastColumn="0" w:oddVBand="0" w:evenVBand="0" w:oddHBand="0" w:evenHBand="0" w:firstRowFirstColumn="0" w:firstRowLastColumn="0" w:lastRowFirstColumn="0" w:lastRowLastColumn="0"/>
              <w:rPr>
                <w:rFonts w:cs="Arial"/>
                <w:bCs w:val="0"/>
              </w:rPr>
            </w:pPr>
            <w:r w:rsidRPr="00394837">
              <w:rPr>
                <w:rFonts w:cs="Arial"/>
              </w:rPr>
              <w:t>Version Information</w:t>
            </w:r>
          </w:p>
        </w:tc>
        <w:tc>
          <w:tcPr>
            <w:tcW w:w="3606" w:type="dxa"/>
          </w:tcPr>
          <w:p w14:paraId="2CBDAF10" w14:textId="77777777" w:rsidR="006901ED" w:rsidRPr="003B2E44" w:rsidRDefault="006901ED" w:rsidP="008F3A18">
            <w:pPr>
              <w:cnfStyle w:val="100000000000" w:firstRow="1" w:lastRow="0" w:firstColumn="0" w:lastColumn="0" w:oddVBand="0" w:evenVBand="0" w:oddHBand="0" w:evenHBand="0" w:firstRowFirstColumn="0" w:firstRowLastColumn="0" w:lastRowFirstColumn="0" w:lastRowLastColumn="0"/>
              <w:rPr>
                <w:rFonts w:cs="Arial"/>
                <w:bCs w:val="0"/>
              </w:rPr>
            </w:pPr>
            <w:r w:rsidRPr="00394837">
              <w:rPr>
                <w:rFonts w:cs="Arial"/>
              </w:rPr>
              <w:t>Operating System</w:t>
            </w:r>
          </w:p>
        </w:tc>
      </w:tr>
      <w:tr w:rsidR="006901ED" w:rsidRPr="000E1B16" w14:paraId="1E25A9B1" w14:textId="77777777" w:rsidTr="008F3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dxa"/>
          </w:tcPr>
          <w:p w14:paraId="6AE6D37B" w14:textId="348F9898" w:rsidR="006901ED" w:rsidRPr="0023586D" w:rsidRDefault="00D30D20" w:rsidP="008F3A18">
            <w:pPr>
              <w:rPr>
                <w:rFonts w:cs="Times New Roman"/>
                <w:b w:val="0"/>
              </w:rPr>
            </w:pPr>
            <w:r>
              <w:rPr>
                <w:rFonts w:cs="Times New Roman"/>
                <w:b w:val="0"/>
              </w:rPr>
              <w:t>Archer</w:t>
            </w:r>
          </w:p>
        </w:tc>
        <w:tc>
          <w:tcPr>
            <w:tcW w:w="3224" w:type="dxa"/>
          </w:tcPr>
          <w:p w14:paraId="344C0E8B" w14:textId="0599D57A" w:rsidR="006901ED" w:rsidRPr="0023586D" w:rsidRDefault="0071294C" w:rsidP="008F3A18">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6.10 P1</w:t>
            </w:r>
          </w:p>
        </w:tc>
        <w:tc>
          <w:tcPr>
            <w:tcW w:w="3606" w:type="dxa"/>
          </w:tcPr>
          <w:p w14:paraId="64D6C3E2" w14:textId="2143B565" w:rsidR="006901ED" w:rsidRPr="0023586D" w:rsidRDefault="0071294C" w:rsidP="008F3A18">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Windows</w:t>
            </w:r>
          </w:p>
        </w:tc>
      </w:tr>
      <w:tr w:rsidR="006901ED" w:rsidRPr="000E1B16" w14:paraId="066D4F30" w14:textId="77777777" w:rsidTr="008F3A1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0" w:type="dxa"/>
          </w:tcPr>
          <w:p w14:paraId="25EBB70E" w14:textId="46CCF755" w:rsidR="006901ED" w:rsidRPr="0023586D" w:rsidRDefault="00D30D20" w:rsidP="008F3A18">
            <w:pPr>
              <w:rPr>
                <w:rFonts w:cs="Times New Roman"/>
                <w:b w:val="0"/>
              </w:rPr>
            </w:pPr>
            <w:r>
              <w:rPr>
                <w:rFonts w:cs="Times New Roman"/>
                <w:b w:val="0"/>
              </w:rPr>
              <w:t>BitSight Security Ratings</w:t>
            </w:r>
          </w:p>
        </w:tc>
        <w:tc>
          <w:tcPr>
            <w:tcW w:w="3224" w:type="dxa"/>
          </w:tcPr>
          <w:p w14:paraId="5EDA6010" w14:textId="360D0759" w:rsidR="006901ED" w:rsidRPr="0023586D" w:rsidRDefault="00D30D20" w:rsidP="008F3A18">
            <w:pPr>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2.0</w:t>
            </w:r>
          </w:p>
        </w:tc>
        <w:tc>
          <w:tcPr>
            <w:tcW w:w="3606" w:type="dxa"/>
          </w:tcPr>
          <w:p w14:paraId="7AA426B1" w14:textId="0B7AA4A1" w:rsidR="006901ED" w:rsidRPr="0023586D" w:rsidRDefault="0071294C" w:rsidP="008F3A18">
            <w:pPr>
              <w:cnfStyle w:val="000000010000" w:firstRow="0" w:lastRow="0" w:firstColumn="0" w:lastColumn="0" w:oddVBand="0" w:evenVBand="0" w:oddHBand="0" w:evenHBand="1" w:firstRowFirstColumn="0" w:firstRowLastColumn="0" w:lastRowFirstColumn="0" w:lastRowLastColumn="0"/>
              <w:rPr>
                <w:rFonts w:cs="Times New Roman"/>
              </w:rPr>
            </w:pPr>
            <w:r>
              <w:rPr>
                <w:rFonts w:cs="Times New Roman"/>
              </w:rPr>
              <w:t>Windows</w:t>
            </w:r>
          </w:p>
        </w:tc>
      </w:tr>
    </w:tbl>
    <w:p w14:paraId="2A8393B8" w14:textId="77777777" w:rsidR="006901ED" w:rsidRPr="0023586D" w:rsidRDefault="006901ED" w:rsidP="006901ED">
      <w:pPr>
        <w:pStyle w:val="DateCentered"/>
        <w:jc w:val="left"/>
      </w:pPr>
    </w:p>
    <w:p w14:paraId="34F8CE1B" w14:textId="3C599332" w:rsidR="005051DB" w:rsidRDefault="005051DB" w:rsidP="005051DB">
      <w:pPr>
        <w:pStyle w:val="Heading1"/>
        <w:rPr>
          <w:sz w:val="40"/>
          <w:szCs w:val="40"/>
        </w:rPr>
      </w:pPr>
      <w:bookmarkStart w:id="111" w:name="_Toc191634605"/>
      <w:r>
        <w:rPr>
          <w:sz w:val="40"/>
          <w:szCs w:val="40"/>
        </w:rPr>
        <w:t>Appendix B: Access Considerations</w:t>
      </w:r>
      <w:bookmarkEnd w:id="111"/>
      <w:r>
        <w:rPr>
          <w:sz w:val="40"/>
          <w:szCs w:val="40"/>
        </w:rPr>
        <w:t xml:space="preserve"> </w:t>
      </w:r>
    </w:p>
    <w:p w14:paraId="3941A233" w14:textId="77777777" w:rsidR="005051DB" w:rsidRDefault="005051DB" w:rsidP="005051DB">
      <w:r>
        <w:t>The implementation provided does not use record permission fields and is only secured via group/role access. Therefore, all records in the BitSight Portfolio and Alerts applications are open to all users in the BitSight Admins and Users groups.</w:t>
      </w:r>
    </w:p>
    <w:p w14:paraId="2E9B3285" w14:textId="77777777" w:rsidR="002B5593" w:rsidRDefault="005051DB" w:rsidP="005051DB">
      <w:r>
        <w:t>You may want to consider adding inherited record permissions (IRP) from TPP to restrict access to specific BitSight Portfolios and Alerts. This will help show appropriate records to your users in dashboards and reports. Perhaps you want to allow Relationship Managers to view the BitSight ratings and alert, but not edit any of the fields in the BitSight Portfolio. You can update their role to allow read access to the BitSight applications and then inherit that user’s access into BitSight Portfolio with an IRP. You</w:t>
      </w:r>
      <w:r w:rsidR="008E48B2">
        <w:t xml:space="preserve"> wi</w:t>
      </w:r>
      <w:r>
        <w:t xml:space="preserve">ll need to also inherit into the BitSight Alerts and Breaches application. </w:t>
      </w:r>
    </w:p>
    <w:p w14:paraId="25F85F30" w14:textId="235C7FAF" w:rsidR="005051DB" w:rsidRDefault="005051DB" w:rsidP="005051DB">
      <w:r>
        <w:t>If you implement IRPs, you will want to set up an automatic record permission to allow appropriate access to your BitSight Admins and Users groups in both BitSight applications.</w:t>
      </w:r>
    </w:p>
    <w:p w14:paraId="4468740D" w14:textId="49CEAB27" w:rsidR="005051DB" w:rsidRDefault="005051DB" w:rsidP="005051DB"/>
    <w:p w14:paraId="56566DE9" w14:textId="4A9DD1AB" w:rsidR="005051DB" w:rsidRDefault="005051DB" w:rsidP="005051DB">
      <w:pPr>
        <w:pStyle w:val="Heading1"/>
        <w:rPr>
          <w:sz w:val="40"/>
          <w:szCs w:val="40"/>
        </w:rPr>
      </w:pPr>
      <w:bookmarkStart w:id="112" w:name="_Toc191634606"/>
      <w:r>
        <w:rPr>
          <w:sz w:val="40"/>
          <w:szCs w:val="40"/>
        </w:rPr>
        <w:t>Appendix C: Known Future Improvements</w:t>
      </w:r>
      <w:bookmarkEnd w:id="112"/>
      <w:r>
        <w:rPr>
          <w:sz w:val="40"/>
          <w:szCs w:val="40"/>
        </w:rPr>
        <w:t xml:space="preserve"> </w:t>
      </w:r>
    </w:p>
    <w:p w14:paraId="02AAE7E4" w14:textId="77777777" w:rsidR="005051DB" w:rsidRDefault="005051DB" w:rsidP="006135E8">
      <w:pPr>
        <w:pStyle w:val="ListParagraph"/>
        <w:numPr>
          <w:ilvl w:val="0"/>
          <w:numId w:val="27"/>
        </w:numPr>
        <w:spacing w:after="160" w:line="259" w:lineRule="auto"/>
      </w:pPr>
      <w:r>
        <w:t>Ability to load all Public Disclosures/Security Breaches for a company when added to your portfolio into Archer.</w:t>
      </w:r>
    </w:p>
    <w:p w14:paraId="718ED417" w14:textId="77777777" w:rsidR="005051DB" w:rsidRDefault="005051DB" w:rsidP="006135E8">
      <w:pPr>
        <w:pStyle w:val="ListParagraph"/>
        <w:numPr>
          <w:ilvl w:val="0"/>
          <w:numId w:val="27"/>
        </w:numPr>
        <w:spacing w:after="160" w:line="259" w:lineRule="auto"/>
      </w:pPr>
      <w:r>
        <w:t>Ability to view trendline graphic and highlight information.</w:t>
      </w:r>
    </w:p>
    <w:p w14:paraId="0F6B7464" w14:textId="3E1ACCE1" w:rsidR="005051DB" w:rsidRDefault="005051DB" w:rsidP="006135E8">
      <w:pPr>
        <w:pStyle w:val="ListParagraph"/>
        <w:numPr>
          <w:ilvl w:val="0"/>
          <w:numId w:val="27"/>
        </w:numPr>
        <w:spacing w:after="160" w:line="259" w:lineRule="auto"/>
      </w:pPr>
      <w:r>
        <w:t>BitSight Assessment Accelerator questionnaire answer pre-population.</w:t>
      </w:r>
    </w:p>
    <w:p w14:paraId="253297A0" w14:textId="39F24E72" w:rsidR="00D10446" w:rsidRDefault="00D10446" w:rsidP="00D10446">
      <w:pPr>
        <w:spacing w:after="160" w:line="259" w:lineRule="auto"/>
      </w:pPr>
    </w:p>
    <w:p w14:paraId="2C7B4891" w14:textId="77777777" w:rsidR="00845A9A" w:rsidRDefault="00845A9A">
      <w:pPr>
        <w:rPr>
          <w:rFonts w:asciiTheme="majorHAnsi" w:eastAsiaTheme="majorEastAsia" w:hAnsiTheme="majorHAnsi" w:cstheme="majorBidi"/>
          <w:b/>
          <w:bCs/>
          <w:color w:val="365F91" w:themeColor="accent1" w:themeShade="BF"/>
          <w:sz w:val="40"/>
          <w:szCs w:val="40"/>
        </w:rPr>
      </w:pPr>
      <w:r>
        <w:rPr>
          <w:sz w:val="40"/>
          <w:szCs w:val="40"/>
        </w:rPr>
        <w:br w:type="page"/>
      </w:r>
    </w:p>
    <w:p w14:paraId="1FB82C14" w14:textId="3BE3C7F8" w:rsidR="00D10446" w:rsidRPr="00845A9A" w:rsidRDefault="00D10446" w:rsidP="00845A9A">
      <w:pPr>
        <w:pStyle w:val="Heading1"/>
        <w:rPr>
          <w:sz w:val="40"/>
          <w:szCs w:val="40"/>
        </w:rPr>
      </w:pPr>
      <w:bookmarkStart w:id="113" w:name="_Toc191634607"/>
      <w:r w:rsidRPr="00845A9A">
        <w:rPr>
          <w:sz w:val="40"/>
          <w:szCs w:val="40"/>
        </w:rPr>
        <w:lastRenderedPageBreak/>
        <w:t>Appendix D: Frequently Asked Questions (FAQ)</w:t>
      </w:r>
      <w:bookmarkEnd w:id="113"/>
    </w:p>
    <w:p w14:paraId="372310AB" w14:textId="77777777" w:rsidR="00845A9A" w:rsidRDefault="00845A9A" w:rsidP="00D10446">
      <w:pPr>
        <w:rPr>
          <w:b/>
          <w:bCs/>
        </w:rPr>
      </w:pPr>
    </w:p>
    <w:p w14:paraId="38BA60A6" w14:textId="277B6027" w:rsidR="00D10446" w:rsidRPr="00DF2BA6" w:rsidRDefault="00D10446" w:rsidP="00D10446">
      <w:pPr>
        <w:rPr>
          <w:b/>
          <w:bCs/>
        </w:rPr>
      </w:pPr>
      <w:r w:rsidRPr="00DF2BA6">
        <w:rPr>
          <w:b/>
          <w:bCs/>
        </w:rPr>
        <w:t>Q: What happens to the vector information if I switch from TRM to RM</w:t>
      </w:r>
      <w:r w:rsidR="00EC53C6">
        <w:rPr>
          <w:b/>
          <w:bCs/>
        </w:rPr>
        <w:t xml:space="preserve"> or if we utilize a </w:t>
      </w:r>
      <w:r w:rsidR="007D2B2C">
        <w:rPr>
          <w:b/>
          <w:bCs/>
        </w:rPr>
        <w:t>BAA Risk Ve</w:t>
      </w:r>
      <w:r w:rsidR="00EC53C6">
        <w:rPr>
          <w:b/>
          <w:bCs/>
        </w:rPr>
        <w:t>ctor token?</w:t>
      </w:r>
    </w:p>
    <w:p w14:paraId="611A9B91" w14:textId="7C9392F6" w:rsidR="00D10446" w:rsidRDefault="00D10446" w:rsidP="00D10446">
      <w:r>
        <w:t xml:space="preserve">A: </w:t>
      </w:r>
      <w:r w:rsidR="00EC53C6">
        <w:t>Risk v</w:t>
      </w:r>
      <w:r>
        <w:t>ector information will remain visible</w:t>
      </w:r>
      <w:r w:rsidR="00EC53C6">
        <w:t xml:space="preserve"> for users</w:t>
      </w:r>
      <w:r>
        <w:t>. A warning message will show up to inform you the risk vectors are potentially dated and no longer representative of the risk the company poses to your organization.</w:t>
      </w:r>
      <w:r w:rsidR="004D536A">
        <w:t xml:space="preserve"> The following is an example of the message</w:t>
      </w:r>
      <w:r w:rsidR="0042012A">
        <w:t>:</w:t>
      </w:r>
    </w:p>
    <w:p w14:paraId="54CEECA8" w14:textId="77777777" w:rsidR="00D10446" w:rsidRDefault="00D10446" w:rsidP="00D10446">
      <w:r>
        <w:rPr>
          <w:noProof/>
        </w:rPr>
        <w:drawing>
          <wp:inline distT="0" distB="0" distL="0" distR="0" wp14:anchorId="5296FBED" wp14:editId="054B9DA6">
            <wp:extent cx="5943600" cy="1195070"/>
            <wp:effectExtent l="0" t="0" r="0" b="508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69"/>
                    <a:stretch>
                      <a:fillRect/>
                    </a:stretch>
                  </pic:blipFill>
                  <pic:spPr>
                    <a:xfrm>
                      <a:off x="0" y="0"/>
                      <a:ext cx="5943600" cy="1195070"/>
                    </a:xfrm>
                    <a:prstGeom prst="rect">
                      <a:avLst/>
                    </a:prstGeom>
                  </pic:spPr>
                </pic:pic>
              </a:graphicData>
            </a:graphic>
          </wp:inline>
        </w:drawing>
      </w:r>
    </w:p>
    <w:p w14:paraId="2159C0D9" w14:textId="77777777" w:rsidR="00D10446" w:rsidRDefault="00D10446" w:rsidP="00D10446"/>
    <w:p w14:paraId="0B481A2E" w14:textId="77777777" w:rsidR="00D10446" w:rsidRPr="00F461A2" w:rsidRDefault="00D10446" w:rsidP="00D10446">
      <w:pPr>
        <w:rPr>
          <w:b/>
          <w:bCs/>
        </w:rPr>
      </w:pPr>
      <w:r w:rsidRPr="00F461A2">
        <w:rPr>
          <w:b/>
          <w:bCs/>
        </w:rPr>
        <w:t>Q: How long does it take to process changes to create BitSight Portfolio records, obtain headline ratings, or obtain BAA Vector data?</w:t>
      </w:r>
    </w:p>
    <w:p w14:paraId="682105EA" w14:textId="77777777" w:rsidR="00D10446" w:rsidRDefault="00D10446" w:rsidP="00D10446">
      <w:r>
        <w:t>A: Your organization will define the frequency of these backend processing jobs. Contact your Archer administrator and ask what about the frequency. Some organizations run the jobs every 5 minutes, others 1 hour, and some only 1 time per day.</w:t>
      </w:r>
    </w:p>
    <w:p w14:paraId="55ECCC7B" w14:textId="77777777" w:rsidR="00D10446" w:rsidRDefault="00D10446" w:rsidP="00D10446"/>
    <w:p w14:paraId="786D68CA" w14:textId="13E8C9B7" w:rsidR="00D10446" w:rsidRPr="00375776" w:rsidRDefault="00D10446" w:rsidP="00D10446">
      <w:pPr>
        <w:rPr>
          <w:b/>
          <w:bCs/>
        </w:rPr>
      </w:pPr>
      <w:r w:rsidRPr="00375776">
        <w:rPr>
          <w:b/>
          <w:bCs/>
        </w:rPr>
        <w:t>Q: How long does it take to perform the nightly job to pull all TRM</w:t>
      </w:r>
      <w:r w:rsidR="007F7CEC">
        <w:rPr>
          <w:b/>
          <w:bCs/>
        </w:rPr>
        <w:t>/</w:t>
      </w:r>
      <w:r w:rsidRPr="00375776">
        <w:rPr>
          <w:b/>
          <w:bCs/>
        </w:rPr>
        <w:t>RM, headline ratings</w:t>
      </w:r>
      <w:r w:rsidR="00672EF3">
        <w:rPr>
          <w:b/>
          <w:bCs/>
        </w:rPr>
        <w:t xml:space="preserve">, </w:t>
      </w:r>
      <w:r w:rsidR="007F7CEC">
        <w:rPr>
          <w:b/>
          <w:bCs/>
        </w:rPr>
        <w:t xml:space="preserve">risk vectors, alerts </w:t>
      </w:r>
      <w:r w:rsidR="00F70381">
        <w:rPr>
          <w:b/>
          <w:bCs/>
        </w:rPr>
        <w:t>and/</w:t>
      </w:r>
      <w:r w:rsidR="007F7CEC">
        <w:rPr>
          <w:b/>
          <w:bCs/>
        </w:rPr>
        <w:t>or security incidents/Public disclosures</w:t>
      </w:r>
      <w:r w:rsidRPr="00375776">
        <w:rPr>
          <w:b/>
          <w:bCs/>
        </w:rPr>
        <w:t>?</w:t>
      </w:r>
    </w:p>
    <w:p w14:paraId="185A12FC" w14:textId="4ECA8C45" w:rsidR="00D10446" w:rsidRDefault="00D10446" w:rsidP="00D10446">
      <w:r>
        <w:t>A: The processing will vary per organization</w:t>
      </w:r>
      <w:r w:rsidR="00CD0B60">
        <w:t xml:space="preserve"> based on the</w:t>
      </w:r>
      <w:r>
        <w:t xml:space="preserve"> number of subscriptions, type of subscriptions, location of Archer servers, </w:t>
      </w:r>
      <w:r w:rsidR="000D26F7">
        <w:t xml:space="preserve">location of scheduling server, network speed, </w:t>
      </w:r>
      <w:r>
        <w:t xml:space="preserve">nightly job server processing speed, </w:t>
      </w:r>
      <w:r w:rsidR="000D26F7">
        <w:t xml:space="preserve">devices between the servers, </w:t>
      </w:r>
      <w:r w:rsidR="006C33C4">
        <w:t xml:space="preserve">other processing in Archer, </w:t>
      </w:r>
      <w:r>
        <w:t xml:space="preserve">etc. </w:t>
      </w:r>
      <w:r w:rsidR="00E03342">
        <w:t>Expect to see less than 1</w:t>
      </w:r>
      <w:r>
        <w:t xml:space="preserve"> second per company</w:t>
      </w:r>
      <w:r w:rsidR="00F70381">
        <w:t xml:space="preserve"> </w:t>
      </w:r>
      <w:r w:rsidR="00B01654">
        <w:t xml:space="preserve">monitored </w:t>
      </w:r>
      <w:r w:rsidR="00F70381">
        <w:t>for all data to process</w:t>
      </w:r>
      <w:r w:rsidR="00B01654">
        <w:t xml:space="preserve"> in the nightly jobs</w:t>
      </w:r>
      <w:r>
        <w:t>.</w:t>
      </w:r>
    </w:p>
    <w:p w14:paraId="1DA1C6F4" w14:textId="2B3B8F19" w:rsidR="00D10446" w:rsidRDefault="00D10446" w:rsidP="00D10446">
      <w:pPr>
        <w:spacing w:after="160" w:line="259" w:lineRule="auto"/>
      </w:pPr>
    </w:p>
    <w:p w14:paraId="01F57039" w14:textId="7916D92A" w:rsidR="00B262AB" w:rsidRPr="00DF2BA6" w:rsidRDefault="00B262AB" w:rsidP="00B262AB">
      <w:pPr>
        <w:rPr>
          <w:b/>
          <w:bCs/>
        </w:rPr>
      </w:pPr>
      <w:r w:rsidRPr="00DF2BA6">
        <w:rPr>
          <w:b/>
          <w:bCs/>
        </w:rPr>
        <w:t>Q: Wh</w:t>
      </w:r>
      <w:r>
        <w:rPr>
          <w:b/>
          <w:bCs/>
        </w:rPr>
        <w:t xml:space="preserve">y aren’t all companies able to get Headline Ratings in the </w:t>
      </w:r>
      <w:r w:rsidR="004C72D4">
        <w:rPr>
          <w:b/>
          <w:bCs/>
        </w:rPr>
        <w:t>“</w:t>
      </w:r>
      <w:r w:rsidR="004C72D4" w:rsidRPr="004C72D4">
        <w:rPr>
          <w:b/>
          <w:bCs/>
        </w:rPr>
        <w:t>BitSight Assessment Accelerator (BAA): Headline Ratings</w:t>
      </w:r>
      <w:r w:rsidR="004C72D4">
        <w:rPr>
          <w:b/>
          <w:bCs/>
        </w:rPr>
        <w:t>” report</w:t>
      </w:r>
      <w:r>
        <w:rPr>
          <w:b/>
          <w:bCs/>
        </w:rPr>
        <w:t>?</w:t>
      </w:r>
    </w:p>
    <w:p w14:paraId="2C57A72E" w14:textId="31BA8AA0" w:rsidR="004C72D4" w:rsidRDefault="00B262AB" w:rsidP="004C72D4">
      <w:pPr>
        <w:spacing w:after="160" w:line="259" w:lineRule="auto"/>
      </w:pPr>
      <w:r>
        <w:t xml:space="preserve">A: </w:t>
      </w:r>
      <w:r w:rsidR="004C72D4">
        <w:t>Only companies in the BitSight Portfolio eligible for headline ratings are shown:</w:t>
      </w:r>
    </w:p>
    <w:p w14:paraId="39B563DB" w14:textId="332D260B" w:rsidR="004C72D4" w:rsidRDefault="004C72D4" w:rsidP="006135E8">
      <w:pPr>
        <w:pStyle w:val="ListParagraph"/>
        <w:numPr>
          <w:ilvl w:val="0"/>
          <w:numId w:val="34"/>
        </w:numPr>
        <w:spacing w:after="160" w:line="259" w:lineRule="auto"/>
      </w:pPr>
      <w:r>
        <w:t xml:space="preserve">Does not have </w:t>
      </w:r>
      <w:r w:rsidR="004A7443">
        <w:t xml:space="preserve">a current </w:t>
      </w:r>
      <w:r>
        <w:t>TRM/RM subscription</w:t>
      </w:r>
    </w:p>
    <w:p w14:paraId="26ED8AE0" w14:textId="35EE3A79" w:rsidR="00B262AB" w:rsidRDefault="004C72D4" w:rsidP="006135E8">
      <w:pPr>
        <w:pStyle w:val="ListParagraph"/>
        <w:numPr>
          <w:ilvl w:val="0"/>
          <w:numId w:val="34"/>
        </w:numPr>
        <w:spacing w:after="160" w:line="259" w:lineRule="auto"/>
      </w:pPr>
      <w:r>
        <w:t>Does not already have an active headline rating license</w:t>
      </w:r>
    </w:p>
    <w:p w14:paraId="0F46003D" w14:textId="194DAF75" w:rsidR="00D02E99" w:rsidRDefault="00D02E99" w:rsidP="006135E8">
      <w:pPr>
        <w:pStyle w:val="ListParagraph"/>
        <w:numPr>
          <w:ilvl w:val="0"/>
          <w:numId w:val="34"/>
        </w:numPr>
        <w:spacing w:after="160" w:line="259" w:lineRule="auto"/>
      </w:pPr>
      <w:r>
        <w:t>BitSight Portfolio is linked to a TPP record</w:t>
      </w:r>
    </w:p>
    <w:p w14:paraId="58A326D1" w14:textId="29DC2ED9" w:rsidR="006901ED" w:rsidRDefault="006901ED" w:rsidP="006901ED">
      <w:pPr>
        <w:rPr>
          <w:rFonts w:cs="Times New Roman"/>
        </w:rPr>
      </w:pPr>
    </w:p>
    <w:p w14:paraId="740460CF" w14:textId="446F087C" w:rsidR="004D60FA" w:rsidRPr="00DF2BA6" w:rsidRDefault="004D60FA" w:rsidP="004D60FA">
      <w:pPr>
        <w:rPr>
          <w:b/>
          <w:bCs/>
        </w:rPr>
      </w:pPr>
      <w:r w:rsidRPr="00DF2BA6">
        <w:rPr>
          <w:b/>
          <w:bCs/>
        </w:rPr>
        <w:t>Q: Wh</w:t>
      </w:r>
      <w:r>
        <w:rPr>
          <w:b/>
          <w:bCs/>
        </w:rPr>
        <w:t xml:space="preserve">y aren’t all companies able to get </w:t>
      </w:r>
      <w:r w:rsidR="00E46A79">
        <w:rPr>
          <w:b/>
          <w:bCs/>
        </w:rPr>
        <w:t>Risk Vectors</w:t>
      </w:r>
      <w:r>
        <w:rPr>
          <w:b/>
          <w:bCs/>
        </w:rPr>
        <w:t xml:space="preserve"> in the “</w:t>
      </w:r>
      <w:r w:rsidRPr="004C72D4">
        <w:rPr>
          <w:b/>
          <w:bCs/>
        </w:rPr>
        <w:t xml:space="preserve">BitSight Assessment Accelerator (BAA): </w:t>
      </w:r>
      <w:r w:rsidR="00E46A79">
        <w:rPr>
          <w:b/>
          <w:bCs/>
        </w:rPr>
        <w:t>Risk Vectors</w:t>
      </w:r>
      <w:r>
        <w:rPr>
          <w:b/>
          <w:bCs/>
        </w:rPr>
        <w:t>” report?</w:t>
      </w:r>
    </w:p>
    <w:p w14:paraId="6702E001" w14:textId="0BB977C6" w:rsidR="004D60FA" w:rsidRDefault="004D60FA" w:rsidP="004D60FA">
      <w:pPr>
        <w:spacing w:after="160" w:line="259" w:lineRule="auto"/>
      </w:pPr>
      <w:r>
        <w:t xml:space="preserve">A: Only companies in the BitSight Portfolio eligible for </w:t>
      </w:r>
      <w:r w:rsidR="00E46A79">
        <w:t xml:space="preserve">BAA Risk Vectors </w:t>
      </w:r>
      <w:r>
        <w:t>are shown:</w:t>
      </w:r>
    </w:p>
    <w:p w14:paraId="74587B79" w14:textId="77777777" w:rsidR="004D60FA" w:rsidRDefault="004D60FA" w:rsidP="006135E8">
      <w:pPr>
        <w:pStyle w:val="ListParagraph"/>
        <w:numPr>
          <w:ilvl w:val="0"/>
          <w:numId w:val="35"/>
        </w:numPr>
        <w:spacing w:after="160" w:line="259" w:lineRule="auto"/>
      </w:pPr>
      <w:r>
        <w:t>Does not have a current TRM/RM subscription</w:t>
      </w:r>
    </w:p>
    <w:p w14:paraId="0185CD7E" w14:textId="19532056" w:rsidR="004D60FA" w:rsidRDefault="00C752CC" w:rsidP="006135E8">
      <w:pPr>
        <w:pStyle w:val="ListParagraph"/>
        <w:numPr>
          <w:ilvl w:val="0"/>
          <w:numId w:val="35"/>
        </w:numPr>
        <w:spacing w:after="160" w:line="259" w:lineRule="auto"/>
      </w:pPr>
      <w:r>
        <w:t xml:space="preserve">Has </w:t>
      </w:r>
      <w:r w:rsidR="004D60FA">
        <w:t xml:space="preserve">an active </w:t>
      </w:r>
      <w:r>
        <w:t xml:space="preserve">(unexpired) </w:t>
      </w:r>
      <w:r w:rsidR="004D60FA">
        <w:t>headline rating license</w:t>
      </w:r>
    </w:p>
    <w:p w14:paraId="250C3539" w14:textId="1DD26E9D" w:rsidR="00240C6E" w:rsidRDefault="00240C6E" w:rsidP="006135E8">
      <w:pPr>
        <w:pStyle w:val="ListParagraph"/>
        <w:numPr>
          <w:ilvl w:val="0"/>
          <w:numId w:val="35"/>
        </w:numPr>
        <w:spacing w:after="160" w:line="259" w:lineRule="auto"/>
      </w:pPr>
      <w:r>
        <w:t>BitSight Portfolio is linked to a TPP record</w:t>
      </w:r>
    </w:p>
    <w:p w14:paraId="7EFE11F8" w14:textId="5349794C" w:rsidR="004D60FA" w:rsidRDefault="004D60FA" w:rsidP="006901ED">
      <w:pPr>
        <w:rPr>
          <w:rFonts w:cs="Times New Roman"/>
        </w:rPr>
      </w:pPr>
    </w:p>
    <w:p w14:paraId="55442769" w14:textId="77777777" w:rsidR="000D2A05" w:rsidRPr="00DF2BA6" w:rsidRDefault="000D2A05" w:rsidP="002A2386">
      <w:pPr>
        <w:rPr>
          <w:b/>
          <w:bCs/>
        </w:rPr>
      </w:pPr>
      <w:r w:rsidRPr="00DF2BA6">
        <w:rPr>
          <w:b/>
          <w:bCs/>
        </w:rPr>
        <w:t>Q: W</w:t>
      </w:r>
      <w:r>
        <w:rPr>
          <w:b/>
          <w:bCs/>
        </w:rPr>
        <w:t>hat happens if I select “Pull Today’s BitSight Risk Vectors” twice in the same day? Will it use an additional BAA token license?</w:t>
      </w:r>
    </w:p>
    <w:p w14:paraId="32A8BF7C" w14:textId="77777777" w:rsidR="000D2A05" w:rsidRDefault="000D2A05" w:rsidP="000D2A05">
      <w:pPr>
        <w:spacing w:after="160" w:line="259" w:lineRule="auto"/>
      </w:pPr>
      <w:r>
        <w:t>A: If you happen to run the job to pull the risk vectors more than one time within 24 hours, you will not use an additional BAA token license. The job will update any risk vector changes detected.</w:t>
      </w:r>
    </w:p>
    <w:p w14:paraId="05CF926E" w14:textId="497B98DA" w:rsidR="00833CF9" w:rsidRDefault="00833CF9" w:rsidP="006901ED">
      <w:pPr>
        <w:rPr>
          <w:rFonts w:cs="Times New Roman"/>
        </w:rPr>
      </w:pPr>
    </w:p>
    <w:p w14:paraId="13C628E5" w14:textId="003F8851" w:rsidR="006B092F" w:rsidRPr="00DF2BA6" w:rsidRDefault="006B092F" w:rsidP="006B092F">
      <w:pPr>
        <w:rPr>
          <w:b/>
          <w:bCs/>
        </w:rPr>
      </w:pPr>
      <w:r w:rsidRPr="00DF2BA6">
        <w:rPr>
          <w:b/>
          <w:bCs/>
        </w:rPr>
        <w:t xml:space="preserve">Q: </w:t>
      </w:r>
      <w:r w:rsidR="00266073">
        <w:rPr>
          <w:b/>
          <w:bCs/>
        </w:rPr>
        <w:t>Wh</w:t>
      </w:r>
      <w:r w:rsidR="0018605B">
        <w:rPr>
          <w:b/>
          <w:bCs/>
        </w:rPr>
        <w:t>y are the Alerts and Security Incidents/Public Disclosures in the same ODA?</w:t>
      </w:r>
    </w:p>
    <w:p w14:paraId="341B9BA7" w14:textId="483A4878" w:rsidR="006B092F" w:rsidRDefault="006B092F" w:rsidP="006B092F">
      <w:pPr>
        <w:spacing w:after="160" w:line="259" w:lineRule="auto"/>
      </w:pPr>
      <w:r>
        <w:t xml:space="preserve">A: </w:t>
      </w:r>
      <w:r w:rsidR="00CD00B1">
        <w:t>To</w:t>
      </w:r>
      <w:r w:rsidR="0018605B">
        <w:t xml:space="preserve"> make the most efficient use of Archer ODA licensing</w:t>
      </w:r>
      <w:r w:rsidR="005E7ADC">
        <w:t xml:space="preserve"> for your organization</w:t>
      </w:r>
      <w:r w:rsidR="0018605B">
        <w:t xml:space="preserve">, we use DDEs to show/hide appropriate fields for each type of </w:t>
      </w:r>
      <w:r w:rsidR="00B123C2">
        <w:t xml:space="preserve">BitSight </w:t>
      </w:r>
      <w:r w:rsidR="0018605B">
        <w:t>event</w:t>
      </w:r>
      <w:r>
        <w:t>.</w:t>
      </w:r>
      <w:r w:rsidR="00B123C2">
        <w:t xml:space="preserve"> Reporting is based on the Record Type and </w:t>
      </w:r>
      <w:r w:rsidR="00CD00B1">
        <w:t xml:space="preserve">shows the pertinent information. </w:t>
      </w:r>
      <w:r w:rsidR="005E7ADC">
        <w:t>Due to the fact there are many alerts</w:t>
      </w:r>
      <w:r w:rsidR="000729AA">
        <w:t xml:space="preserve"> and security incidents per company, this application needed to be separate than the BitSight Portfolio application.</w:t>
      </w:r>
    </w:p>
    <w:p w14:paraId="7EFAF4D0" w14:textId="7C8ECBDD" w:rsidR="000729AA" w:rsidRDefault="000729AA" w:rsidP="006B092F">
      <w:pPr>
        <w:spacing w:after="160" w:line="259" w:lineRule="auto"/>
      </w:pPr>
    </w:p>
    <w:p w14:paraId="1EB922C4" w14:textId="1470A317" w:rsidR="000729AA" w:rsidRPr="00DF2BA6" w:rsidRDefault="000729AA" w:rsidP="000729AA">
      <w:pPr>
        <w:rPr>
          <w:b/>
          <w:bCs/>
        </w:rPr>
      </w:pPr>
      <w:r w:rsidRPr="00DF2BA6">
        <w:rPr>
          <w:b/>
          <w:bCs/>
        </w:rPr>
        <w:t xml:space="preserve">Q: </w:t>
      </w:r>
      <w:r w:rsidR="00946D08">
        <w:rPr>
          <w:b/>
          <w:bCs/>
        </w:rPr>
        <w:t>Can I retire the BitSight Alerts and Breaches ODA if I’m not using TRM or RM subscriptions</w:t>
      </w:r>
      <w:r>
        <w:rPr>
          <w:b/>
          <w:bCs/>
        </w:rPr>
        <w:t>?</w:t>
      </w:r>
    </w:p>
    <w:p w14:paraId="3F776FAD" w14:textId="7870F8BD" w:rsidR="000729AA" w:rsidRDefault="000729AA" w:rsidP="000729AA">
      <w:pPr>
        <w:spacing w:after="160" w:line="259" w:lineRule="auto"/>
      </w:pPr>
      <w:r>
        <w:t xml:space="preserve">A: </w:t>
      </w:r>
      <w:r w:rsidR="00946D08">
        <w:t xml:space="preserve">Yes, if you have no intention of using the TRM or RM subscriptions which pull the alerts and </w:t>
      </w:r>
      <w:r w:rsidR="00AB2833">
        <w:t>security breaches/public disclosures, then you can retire the ODA. You can always use it later if desired.</w:t>
      </w:r>
      <w:r w:rsidR="003A523C">
        <w:t xml:space="preserve"> If you plan to retire the ODA, we suggest also inactivating the following .</w:t>
      </w:r>
      <w:proofErr w:type="spellStart"/>
      <w:r w:rsidR="003A523C">
        <w:t>js</w:t>
      </w:r>
      <w:proofErr w:type="spellEnd"/>
      <w:r w:rsidR="003A523C">
        <w:t xml:space="preserve"> files</w:t>
      </w:r>
      <w:r w:rsidR="00B55ED9">
        <w:t xml:space="preserve"> by commenting out code in the nightly.bat file</w:t>
      </w:r>
      <w:r w:rsidR="007F48FF">
        <w:t xml:space="preserve"> related to the </w:t>
      </w:r>
      <w:r w:rsidR="00F3598D">
        <w:t xml:space="preserve">220 and 230 applications. </w:t>
      </w:r>
    </w:p>
    <w:p w14:paraId="0D2FEAAE" w14:textId="1F1458D5" w:rsidR="000729AA" w:rsidRDefault="000729AA" w:rsidP="006B092F">
      <w:pPr>
        <w:spacing w:after="160" w:line="259" w:lineRule="auto"/>
      </w:pPr>
    </w:p>
    <w:p w14:paraId="50799507" w14:textId="77777777" w:rsidR="00403BB9" w:rsidRDefault="00403BB9" w:rsidP="00403BB9">
      <w:pPr>
        <w:spacing w:after="160" w:line="259" w:lineRule="auto"/>
      </w:pPr>
    </w:p>
    <w:p w14:paraId="63570249" w14:textId="5D28F870" w:rsidR="00403BB9" w:rsidRPr="00DF2BA6" w:rsidRDefault="00403BB9" w:rsidP="00403BB9">
      <w:pPr>
        <w:rPr>
          <w:b/>
          <w:bCs/>
        </w:rPr>
      </w:pPr>
      <w:r w:rsidRPr="00DF2BA6">
        <w:rPr>
          <w:b/>
          <w:bCs/>
        </w:rPr>
        <w:t xml:space="preserve">Q: </w:t>
      </w:r>
      <w:r w:rsidR="00C165A5">
        <w:rPr>
          <w:b/>
          <w:bCs/>
        </w:rPr>
        <w:t>The Tier</w:t>
      </w:r>
      <w:r w:rsidR="00E40B8C">
        <w:rPr>
          <w:b/>
          <w:bCs/>
        </w:rPr>
        <w:t xml:space="preserve"> Names</w:t>
      </w:r>
      <w:r w:rsidR="00C165A5">
        <w:rPr>
          <w:b/>
          <w:bCs/>
        </w:rPr>
        <w:t xml:space="preserve"> from BitSight are not being populated in the BitSight Portfolio records for some or all records</w:t>
      </w:r>
      <w:r>
        <w:rPr>
          <w:b/>
          <w:bCs/>
        </w:rPr>
        <w:t>?</w:t>
      </w:r>
    </w:p>
    <w:p w14:paraId="1BFF9512" w14:textId="7B483093" w:rsidR="00403BB9" w:rsidRDefault="00403BB9" w:rsidP="00403BB9">
      <w:pPr>
        <w:spacing w:after="160" w:line="259" w:lineRule="auto"/>
      </w:pPr>
      <w:r>
        <w:t>A:</w:t>
      </w:r>
      <w:r w:rsidR="00C165A5">
        <w:t xml:space="preserve"> </w:t>
      </w:r>
      <w:r w:rsidR="00E40B8C">
        <w:t xml:space="preserve">Ensure the BitSight Tier field has values in the values list that match exactly with </w:t>
      </w:r>
      <w:r w:rsidR="001D769E">
        <w:t>the Tier Names in the BitSight Portal</w:t>
      </w:r>
      <w:r w:rsidR="00BF6909">
        <w:t xml:space="preserve"> including case and spaces</w:t>
      </w:r>
      <w:r>
        <w:t xml:space="preserve">. </w:t>
      </w:r>
      <w:r w:rsidR="001D769E">
        <w:t xml:space="preserve">Ensure you’re using version 2.3 or later of the BitSight and Archer Integration. </w:t>
      </w:r>
      <w:r w:rsidR="00877477">
        <w:t xml:space="preserve">If upgrading from the </w:t>
      </w:r>
      <w:r w:rsidR="00877477">
        <w:t>BitSight and Archer Integration</w:t>
      </w:r>
      <w:r w:rsidR="00877477">
        <w:t xml:space="preserve"> </w:t>
      </w:r>
      <w:r w:rsidR="005E648D">
        <w:t xml:space="preserve">2.2 or earlier, </w:t>
      </w:r>
      <w:r w:rsidR="00B25E60">
        <w:t xml:space="preserve">review </w:t>
      </w:r>
      <w:r w:rsidR="00877477">
        <w:t xml:space="preserve">all the steps </w:t>
      </w:r>
      <w:r w:rsidR="00B25E60">
        <w:t xml:space="preserve">from </w:t>
      </w:r>
      <w:r w:rsidR="005E648D">
        <w:t>the Upgrade section in Chapter 5.</w:t>
      </w:r>
    </w:p>
    <w:p w14:paraId="6F3B4958" w14:textId="77777777" w:rsidR="00403BB9" w:rsidRDefault="00403BB9" w:rsidP="006B092F">
      <w:pPr>
        <w:spacing w:after="160" w:line="259" w:lineRule="auto"/>
      </w:pPr>
    </w:p>
    <w:p w14:paraId="758CD543" w14:textId="50925A52" w:rsidR="003E24D8" w:rsidRDefault="003E24D8" w:rsidP="003E24D8">
      <w:pPr>
        <w:pStyle w:val="Heading1"/>
        <w:rPr>
          <w:sz w:val="40"/>
          <w:szCs w:val="40"/>
        </w:rPr>
      </w:pPr>
      <w:bookmarkStart w:id="114" w:name="_Toc191634608"/>
      <w:r>
        <w:rPr>
          <w:sz w:val="40"/>
          <w:szCs w:val="40"/>
        </w:rPr>
        <w:lastRenderedPageBreak/>
        <w:t>Appendix E: Disable BAA Functionality</w:t>
      </w:r>
      <w:bookmarkEnd w:id="114"/>
      <w:r>
        <w:rPr>
          <w:sz w:val="40"/>
          <w:szCs w:val="40"/>
        </w:rPr>
        <w:t xml:space="preserve"> </w:t>
      </w:r>
    </w:p>
    <w:p w14:paraId="6AA0B713" w14:textId="664A685B" w:rsidR="00720078" w:rsidRDefault="003E24D8" w:rsidP="003E24D8">
      <w:pPr>
        <w:spacing w:after="160" w:line="259" w:lineRule="auto"/>
      </w:pPr>
      <w:r>
        <w:t xml:space="preserve">If your organization </w:t>
      </w:r>
      <w:r w:rsidR="00555266">
        <w:t xml:space="preserve">is only using TRM and/or RM subscriptions, the following administrative steps will remove the BAA licensing functionality to </w:t>
      </w:r>
      <w:r w:rsidR="004D36D2">
        <w:t>improve the User Interface and User Experience.</w:t>
      </w:r>
    </w:p>
    <w:p w14:paraId="4F924C64" w14:textId="65193A83" w:rsidR="004D36D2" w:rsidRDefault="004D36D2" w:rsidP="004D36D2">
      <w:pPr>
        <w:pStyle w:val="ListParagraph"/>
        <w:numPr>
          <w:ilvl w:val="0"/>
          <w:numId w:val="38"/>
        </w:numPr>
        <w:spacing w:after="160" w:line="259" w:lineRule="auto"/>
      </w:pPr>
      <w:r>
        <w:t>Remove l</w:t>
      </w:r>
      <w:r w:rsidR="00A10608">
        <w:t xml:space="preserve">inks </w:t>
      </w:r>
      <w:r w:rsidR="001F5A9A">
        <w:t>in the “BitSight Links</w:t>
      </w:r>
      <w:r w:rsidR="0006376A">
        <w:t>”</w:t>
      </w:r>
      <w:r w:rsidR="001F5A9A">
        <w:t xml:space="preserve"> iView</w:t>
      </w:r>
      <w:r w:rsidR="00EB0CC5">
        <w:t>.</w:t>
      </w:r>
    </w:p>
    <w:p w14:paraId="4F6B039C" w14:textId="08D4C1BE" w:rsidR="0006376A" w:rsidRDefault="00EF3537" w:rsidP="0006376A">
      <w:pPr>
        <w:pStyle w:val="ListParagraph"/>
        <w:numPr>
          <w:ilvl w:val="1"/>
          <w:numId w:val="38"/>
        </w:numPr>
        <w:spacing w:after="160" w:line="259" w:lineRule="auto"/>
      </w:pPr>
      <w:r>
        <w:t xml:space="preserve">Click on the </w:t>
      </w:r>
      <w:r w:rsidRPr="00EF3537">
        <w:rPr>
          <w:b/>
          <w:bCs/>
        </w:rPr>
        <w:t>BitSight</w:t>
      </w:r>
      <w:r>
        <w:t xml:space="preserve"> workspace</w:t>
      </w:r>
      <w:r w:rsidR="00EB0CC5">
        <w:t>.</w:t>
      </w:r>
    </w:p>
    <w:p w14:paraId="4429A9E1" w14:textId="45B42189" w:rsidR="00EF3537" w:rsidRDefault="009C612E" w:rsidP="0006376A">
      <w:pPr>
        <w:pStyle w:val="ListParagraph"/>
        <w:numPr>
          <w:ilvl w:val="1"/>
          <w:numId w:val="38"/>
        </w:numPr>
        <w:spacing w:after="160" w:line="259" w:lineRule="auto"/>
      </w:pPr>
      <w:r>
        <w:t xml:space="preserve">Locate the </w:t>
      </w:r>
      <w:r w:rsidRPr="009C612E">
        <w:rPr>
          <w:b/>
          <w:bCs/>
        </w:rPr>
        <w:t>BitSight Links</w:t>
      </w:r>
      <w:r>
        <w:t xml:space="preserve"> iView and click the three dot menu on the right. </w:t>
      </w:r>
    </w:p>
    <w:p w14:paraId="2A775F5C" w14:textId="22B12560" w:rsidR="000C4CEC" w:rsidRDefault="000C4CEC" w:rsidP="000C4CEC">
      <w:pPr>
        <w:pStyle w:val="ListParagraph"/>
        <w:spacing w:after="160" w:line="259" w:lineRule="auto"/>
        <w:ind w:left="1440"/>
      </w:pPr>
      <w:r>
        <w:rPr>
          <w:noProof/>
        </w:rPr>
        <w:drawing>
          <wp:inline distT="0" distB="0" distL="0" distR="0" wp14:anchorId="6489D56F" wp14:editId="0C440BCA">
            <wp:extent cx="3397250" cy="420612"/>
            <wp:effectExtent l="0" t="0" r="0" b="0"/>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medium confidence"/>
                    <pic:cNvPicPr/>
                  </pic:nvPicPr>
                  <pic:blipFill>
                    <a:blip r:embed="rId70"/>
                    <a:stretch>
                      <a:fillRect/>
                    </a:stretch>
                  </pic:blipFill>
                  <pic:spPr>
                    <a:xfrm>
                      <a:off x="0" y="0"/>
                      <a:ext cx="3489954" cy="432090"/>
                    </a:xfrm>
                    <a:prstGeom prst="rect">
                      <a:avLst/>
                    </a:prstGeom>
                  </pic:spPr>
                </pic:pic>
              </a:graphicData>
            </a:graphic>
          </wp:inline>
        </w:drawing>
      </w:r>
    </w:p>
    <w:p w14:paraId="00F38A34" w14:textId="06BFD82C" w:rsidR="000C4CEC" w:rsidRDefault="009C757A" w:rsidP="000C4CEC">
      <w:pPr>
        <w:pStyle w:val="ListParagraph"/>
        <w:numPr>
          <w:ilvl w:val="1"/>
          <w:numId w:val="38"/>
        </w:numPr>
        <w:spacing w:after="160" w:line="259" w:lineRule="auto"/>
      </w:pPr>
      <w:r>
        <w:t xml:space="preserve">Click </w:t>
      </w:r>
      <w:r w:rsidRPr="009C757A">
        <w:rPr>
          <w:b/>
          <w:bCs/>
        </w:rPr>
        <w:t>Edit Properties</w:t>
      </w:r>
      <w:r>
        <w:t xml:space="preserve"> option</w:t>
      </w:r>
      <w:r w:rsidR="00EB0CC5">
        <w:t>.</w:t>
      </w:r>
    </w:p>
    <w:p w14:paraId="7BC226E2" w14:textId="1F920B19" w:rsidR="009C757A" w:rsidRDefault="00A03D20" w:rsidP="000C4CEC">
      <w:pPr>
        <w:pStyle w:val="ListParagraph"/>
        <w:numPr>
          <w:ilvl w:val="1"/>
          <w:numId w:val="38"/>
        </w:numPr>
        <w:spacing w:after="160" w:line="259" w:lineRule="auto"/>
      </w:pPr>
      <w:r>
        <w:t xml:space="preserve">Click the blue X </w:t>
      </w:r>
      <w:r w:rsidR="000732CD">
        <w:t>on the right to remove the following links:</w:t>
      </w:r>
    </w:p>
    <w:p w14:paraId="40C0778D" w14:textId="036CDD15" w:rsidR="000732CD" w:rsidRDefault="00A74F41" w:rsidP="00A74F41">
      <w:pPr>
        <w:pStyle w:val="ListParagraph"/>
        <w:spacing w:after="160" w:line="259" w:lineRule="auto"/>
        <w:ind w:left="2160"/>
      </w:pPr>
      <w:r>
        <w:rPr>
          <w:noProof/>
        </w:rPr>
        <w:drawing>
          <wp:inline distT="0" distB="0" distL="0" distR="0" wp14:anchorId="554523E8" wp14:editId="07C62158">
            <wp:extent cx="4972050" cy="5046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105633" cy="518200"/>
                    </a:xfrm>
                    <a:prstGeom prst="rect">
                      <a:avLst/>
                    </a:prstGeom>
                  </pic:spPr>
                </pic:pic>
              </a:graphicData>
            </a:graphic>
          </wp:inline>
        </w:drawing>
      </w:r>
    </w:p>
    <w:p w14:paraId="026A2841" w14:textId="1849FB45" w:rsidR="00FC7F6B" w:rsidRDefault="00FC7F6B" w:rsidP="00FC7F6B">
      <w:pPr>
        <w:pStyle w:val="ListParagraph"/>
        <w:numPr>
          <w:ilvl w:val="1"/>
          <w:numId w:val="38"/>
        </w:numPr>
        <w:spacing w:after="160" w:line="259" w:lineRule="auto"/>
      </w:pPr>
      <w:r>
        <w:t xml:space="preserve">Click the </w:t>
      </w:r>
      <w:r w:rsidRPr="00FC7F6B">
        <w:rPr>
          <w:b/>
          <w:bCs/>
        </w:rPr>
        <w:t>OK</w:t>
      </w:r>
      <w:r>
        <w:t xml:space="preserve"> button to save.</w:t>
      </w:r>
    </w:p>
    <w:p w14:paraId="693951AB" w14:textId="30BB0E4D" w:rsidR="00EB0CC5" w:rsidRDefault="00EB0CC5" w:rsidP="00FC7F6B">
      <w:pPr>
        <w:pStyle w:val="ListParagraph"/>
        <w:numPr>
          <w:ilvl w:val="1"/>
          <w:numId w:val="38"/>
        </w:numPr>
        <w:spacing w:after="160" w:line="259" w:lineRule="auto"/>
      </w:pPr>
      <w:r>
        <w:t xml:space="preserve">Optionally adjust the size of the </w:t>
      </w:r>
      <w:proofErr w:type="spellStart"/>
      <w:r>
        <w:t>iViews</w:t>
      </w:r>
      <w:proofErr w:type="spellEnd"/>
      <w:r>
        <w:t xml:space="preserve"> to look appealing.</w:t>
      </w:r>
    </w:p>
    <w:p w14:paraId="5C9278E7" w14:textId="77777777" w:rsidR="00E058AE" w:rsidRDefault="00E058AE" w:rsidP="00E058AE">
      <w:pPr>
        <w:pStyle w:val="ListParagraph"/>
        <w:numPr>
          <w:ilvl w:val="0"/>
          <w:numId w:val="38"/>
        </w:numPr>
        <w:spacing w:after="160" w:line="259" w:lineRule="auto"/>
      </w:pPr>
      <w:r>
        <w:t>Update the nightly.bat script.</w:t>
      </w:r>
    </w:p>
    <w:p w14:paraId="7A3513E0" w14:textId="77777777" w:rsidR="00E058AE" w:rsidRDefault="00E058AE" w:rsidP="00E058AE">
      <w:pPr>
        <w:pStyle w:val="ListParagraph"/>
        <w:numPr>
          <w:ilvl w:val="1"/>
          <w:numId w:val="38"/>
        </w:numPr>
        <w:spacing w:after="160" w:line="259" w:lineRule="auto"/>
      </w:pPr>
      <w:r>
        <w:t>Make a backup copy of the nightly.bat file.</w:t>
      </w:r>
    </w:p>
    <w:p w14:paraId="61487009" w14:textId="77777777" w:rsidR="00E058AE" w:rsidRDefault="00E058AE" w:rsidP="00E058AE">
      <w:pPr>
        <w:pStyle w:val="ListParagraph"/>
        <w:numPr>
          <w:ilvl w:val="1"/>
          <w:numId w:val="38"/>
        </w:numPr>
        <w:spacing w:after="160" w:line="259" w:lineRule="auto"/>
      </w:pPr>
      <w:r>
        <w:t>Edit the nightly.bat file.</w:t>
      </w:r>
    </w:p>
    <w:p w14:paraId="32FEE642" w14:textId="2EA59FD2" w:rsidR="00E058AE" w:rsidRDefault="00E058AE" w:rsidP="00E058AE">
      <w:pPr>
        <w:pStyle w:val="ListParagraph"/>
        <w:numPr>
          <w:ilvl w:val="1"/>
          <w:numId w:val="38"/>
        </w:numPr>
        <w:spacing w:after="160" w:line="259" w:lineRule="auto"/>
      </w:pPr>
      <w:r>
        <w:t>Delete or comment all rows that deal with the “2</w:t>
      </w:r>
      <w:r w:rsidR="003E47F4">
        <w:t>1</w:t>
      </w:r>
      <w:r>
        <w:t>0” script.</w:t>
      </w:r>
    </w:p>
    <w:p w14:paraId="2311E945" w14:textId="77777777" w:rsidR="00E058AE" w:rsidRPr="00A025E7" w:rsidRDefault="00E058AE" w:rsidP="00E058AE">
      <w:pPr>
        <w:pStyle w:val="ListParagraph"/>
        <w:numPr>
          <w:ilvl w:val="1"/>
          <w:numId w:val="38"/>
        </w:numPr>
        <w:spacing w:after="160" w:line="259" w:lineRule="auto"/>
      </w:pPr>
      <w:r>
        <w:t>Save the nightly.bat file.</w:t>
      </w:r>
    </w:p>
    <w:p w14:paraId="012EB3BE" w14:textId="77777777" w:rsidR="00E058AE" w:rsidRDefault="00E058AE" w:rsidP="00E058AE">
      <w:pPr>
        <w:pStyle w:val="ListParagraph"/>
        <w:numPr>
          <w:ilvl w:val="0"/>
          <w:numId w:val="38"/>
        </w:numPr>
        <w:spacing w:after="160" w:line="259" w:lineRule="auto"/>
      </w:pPr>
      <w:r>
        <w:t>Update the daily.bat script.</w:t>
      </w:r>
    </w:p>
    <w:p w14:paraId="77B231EC" w14:textId="77777777" w:rsidR="00E058AE" w:rsidRDefault="00E058AE" w:rsidP="00E058AE">
      <w:pPr>
        <w:pStyle w:val="ListParagraph"/>
        <w:numPr>
          <w:ilvl w:val="1"/>
          <w:numId w:val="38"/>
        </w:numPr>
        <w:spacing w:after="160" w:line="259" w:lineRule="auto"/>
      </w:pPr>
      <w:r>
        <w:t>Make a backup copy of the daily.bat file.</w:t>
      </w:r>
    </w:p>
    <w:p w14:paraId="0A3229E4" w14:textId="77777777" w:rsidR="00E058AE" w:rsidRDefault="00E058AE" w:rsidP="00E058AE">
      <w:pPr>
        <w:pStyle w:val="ListParagraph"/>
        <w:numPr>
          <w:ilvl w:val="1"/>
          <w:numId w:val="38"/>
        </w:numPr>
        <w:spacing w:after="160" w:line="259" w:lineRule="auto"/>
      </w:pPr>
      <w:r>
        <w:t>Edit the daily.bat file.</w:t>
      </w:r>
    </w:p>
    <w:p w14:paraId="417DD849" w14:textId="51D750A0" w:rsidR="00E058AE" w:rsidRPr="00A025E7" w:rsidRDefault="00E058AE" w:rsidP="00E058AE">
      <w:pPr>
        <w:pStyle w:val="ListParagraph"/>
        <w:numPr>
          <w:ilvl w:val="1"/>
          <w:numId w:val="38"/>
        </w:numPr>
        <w:spacing w:after="160" w:line="259" w:lineRule="auto"/>
      </w:pPr>
      <w:r>
        <w:t>Delete or comment all rows that deal with the “1</w:t>
      </w:r>
      <w:r w:rsidR="003E47F4">
        <w:t>1</w:t>
      </w:r>
      <w:r>
        <w:t>0</w:t>
      </w:r>
      <w:r w:rsidR="003E47F4">
        <w:t xml:space="preserve"> and 130</w:t>
      </w:r>
      <w:r>
        <w:t>” script</w:t>
      </w:r>
      <w:r w:rsidR="003E47F4">
        <w:t>s</w:t>
      </w:r>
      <w:r>
        <w:t>.</w:t>
      </w:r>
    </w:p>
    <w:p w14:paraId="13206369" w14:textId="280A6E4D" w:rsidR="00E058AE" w:rsidRDefault="00E058AE" w:rsidP="003E47F4">
      <w:pPr>
        <w:pStyle w:val="ListParagraph"/>
        <w:numPr>
          <w:ilvl w:val="1"/>
          <w:numId w:val="38"/>
        </w:numPr>
        <w:spacing w:after="160" w:line="259" w:lineRule="auto"/>
      </w:pPr>
      <w:r>
        <w:t>Save the daily.bat file.</w:t>
      </w:r>
    </w:p>
    <w:p w14:paraId="45A5D087" w14:textId="053D985F" w:rsidR="004D36D2" w:rsidRDefault="004D36D2" w:rsidP="003E24D8">
      <w:pPr>
        <w:spacing w:after="160" w:line="259" w:lineRule="auto"/>
      </w:pPr>
    </w:p>
    <w:p w14:paraId="6BE947B6" w14:textId="6EAA735E" w:rsidR="00137D31" w:rsidRDefault="00137D31" w:rsidP="00137D31">
      <w:pPr>
        <w:pStyle w:val="Heading1"/>
        <w:rPr>
          <w:sz w:val="40"/>
          <w:szCs w:val="40"/>
        </w:rPr>
      </w:pPr>
      <w:bookmarkStart w:id="115" w:name="_Toc191634609"/>
      <w:r>
        <w:rPr>
          <w:sz w:val="40"/>
          <w:szCs w:val="40"/>
        </w:rPr>
        <w:t>Appendix F: Disable TRM/RM Functionality</w:t>
      </w:r>
      <w:bookmarkEnd w:id="115"/>
      <w:r>
        <w:rPr>
          <w:sz w:val="40"/>
          <w:szCs w:val="40"/>
        </w:rPr>
        <w:t xml:space="preserve"> </w:t>
      </w:r>
    </w:p>
    <w:p w14:paraId="6F7109F9" w14:textId="3107A8F0" w:rsidR="00137D31" w:rsidRDefault="00137D31" w:rsidP="00137D31">
      <w:pPr>
        <w:spacing w:after="160" w:line="259" w:lineRule="auto"/>
      </w:pPr>
      <w:r>
        <w:t>If your organization is only using BAA licensing, the following administrative steps will remove the subscription functionality to improve the User Interface and User Experience.</w:t>
      </w:r>
    </w:p>
    <w:p w14:paraId="671B247A" w14:textId="058F3B40" w:rsidR="00137D31" w:rsidRPr="00137D31" w:rsidRDefault="00137D31" w:rsidP="00137D31">
      <w:pPr>
        <w:pStyle w:val="ListParagraph"/>
        <w:numPr>
          <w:ilvl w:val="0"/>
          <w:numId w:val="39"/>
        </w:numPr>
      </w:pPr>
      <w:r w:rsidRPr="00137D31">
        <w:t xml:space="preserve">Manage the </w:t>
      </w:r>
      <w:r w:rsidRPr="00137D31">
        <w:rPr>
          <w:b/>
          <w:bCs/>
        </w:rPr>
        <w:t>BitSight Portfolio</w:t>
      </w:r>
      <w:r w:rsidRPr="00137D31">
        <w:t xml:space="preserve"> application in Application Builder</w:t>
      </w:r>
      <w:r w:rsidR="00733003">
        <w:t xml:space="preserve"> and perform the following steps:</w:t>
      </w:r>
    </w:p>
    <w:p w14:paraId="5E989535" w14:textId="204A9AC0" w:rsidR="00137D31" w:rsidRDefault="003E633D" w:rsidP="00733003">
      <w:pPr>
        <w:pStyle w:val="ListParagraph"/>
        <w:numPr>
          <w:ilvl w:val="1"/>
          <w:numId w:val="39"/>
        </w:numPr>
        <w:spacing w:after="160" w:line="259" w:lineRule="auto"/>
      </w:pPr>
      <w:r>
        <w:t xml:space="preserve">In the </w:t>
      </w:r>
      <w:r w:rsidRPr="003E633D">
        <w:rPr>
          <w:b/>
          <w:bCs/>
        </w:rPr>
        <w:t>General Information</w:t>
      </w:r>
      <w:r>
        <w:t xml:space="preserve"> section, move/drag the </w:t>
      </w:r>
      <w:r w:rsidRPr="003E633D">
        <w:rPr>
          <w:b/>
          <w:bCs/>
        </w:rPr>
        <w:t>BitSight Portal Company Overview</w:t>
      </w:r>
      <w:r>
        <w:t xml:space="preserve"> field into the debug section or off layout.</w:t>
      </w:r>
    </w:p>
    <w:p w14:paraId="77EB0483" w14:textId="00C6C501" w:rsidR="003E633D" w:rsidRDefault="003E633D" w:rsidP="00733003">
      <w:pPr>
        <w:pStyle w:val="ListParagraph"/>
        <w:numPr>
          <w:ilvl w:val="1"/>
          <w:numId w:val="39"/>
        </w:numPr>
        <w:spacing w:after="160" w:line="259" w:lineRule="auto"/>
      </w:pPr>
      <w:r>
        <w:t xml:space="preserve">In the </w:t>
      </w:r>
      <w:r w:rsidRPr="003E633D">
        <w:rPr>
          <w:b/>
          <w:bCs/>
        </w:rPr>
        <w:t>General Information</w:t>
      </w:r>
      <w:r>
        <w:t xml:space="preserve"> section, move/drag the </w:t>
      </w:r>
      <w:r w:rsidR="00DD0A18" w:rsidRPr="00DD0A18">
        <w:rPr>
          <w:b/>
          <w:bCs/>
        </w:rPr>
        <w:t>BitSight Portal Subscription Link</w:t>
      </w:r>
      <w:r w:rsidR="00DD0A18">
        <w:rPr>
          <w:b/>
          <w:bCs/>
        </w:rPr>
        <w:t xml:space="preserve"> </w:t>
      </w:r>
      <w:r>
        <w:t>field into the debug section or off layout.</w:t>
      </w:r>
    </w:p>
    <w:p w14:paraId="3174284B" w14:textId="627F6B63" w:rsidR="00504F73" w:rsidRDefault="00504F73" w:rsidP="00733003">
      <w:pPr>
        <w:pStyle w:val="ListParagraph"/>
        <w:numPr>
          <w:ilvl w:val="1"/>
          <w:numId w:val="39"/>
        </w:numPr>
        <w:spacing w:after="160" w:line="259" w:lineRule="auto"/>
      </w:pPr>
      <w:r>
        <w:t xml:space="preserve">In the </w:t>
      </w:r>
      <w:r>
        <w:rPr>
          <w:b/>
          <w:bCs/>
        </w:rPr>
        <w:t xml:space="preserve">Alerts </w:t>
      </w:r>
      <w:r>
        <w:t xml:space="preserve">section, move/drag </w:t>
      </w:r>
      <w:r w:rsidR="008E098B">
        <w:t xml:space="preserve">all the fields </w:t>
      </w:r>
      <w:r>
        <w:t>into the debug section or off layout.</w:t>
      </w:r>
    </w:p>
    <w:p w14:paraId="4D47A369" w14:textId="3A48BB3D" w:rsidR="008E098B" w:rsidRDefault="00733003" w:rsidP="00733003">
      <w:pPr>
        <w:pStyle w:val="ListParagraph"/>
        <w:numPr>
          <w:ilvl w:val="1"/>
          <w:numId w:val="39"/>
        </w:numPr>
        <w:spacing w:after="160" w:line="259" w:lineRule="auto"/>
      </w:pPr>
      <w:r>
        <w:t xml:space="preserve">Delete the </w:t>
      </w:r>
      <w:r w:rsidRPr="00733003">
        <w:rPr>
          <w:b/>
          <w:bCs/>
        </w:rPr>
        <w:t>Alerts</w:t>
      </w:r>
      <w:r>
        <w:t xml:space="preserve"> section.</w:t>
      </w:r>
    </w:p>
    <w:p w14:paraId="61FCFD98" w14:textId="6033DDE8" w:rsidR="00733003" w:rsidRPr="00137D31" w:rsidRDefault="00733003" w:rsidP="00733003">
      <w:pPr>
        <w:pStyle w:val="ListParagraph"/>
        <w:numPr>
          <w:ilvl w:val="0"/>
          <w:numId w:val="39"/>
        </w:numPr>
      </w:pPr>
      <w:r w:rsidRPr="00137D31">
        <w:t xml:space="preserve">Manage the </w:t>
      </w:r>
      <w:r w:rsidRPr="00137D31">
        <w:rPr>
          <w:b/>
          <w:bCs/>
        </w:rPr>
        <w:t xml:space="preserve">BitSight </w:t>
      </w:r>
      <w:r>
        <w:rPr>
          <w:b/>
          <w:bCs/>
        </w:rPr>
        <w:t xml:space="preserve">Alerts and Breaches </w:t>
      </w:r>
      <w:r w:rsidRPr="00137D31">
        <w:t>application in Application Builder</w:t>
      </w:r>
      <w:r>
        <w:t xml:space="preserve"> and perform the following steps:</w:t>
      </w:r>
    </w:p>
    <w:p w14:paraId="1343E835" w14:textId="285967A6" w:rsidR="00733003" w:rsidRDefault="00BD38A1" w:rsidP="00733003">
      <w:pPr>
        <w:pStyle w:val="ListParagraph"/>
        <w:numPr>
          <w:ilvl w:val="1"/>
          <w:numId w:val="39"/>
        </w:numPr>
        <w:spacing w:after="160" w:line="259" w:lineRule="auto"/>
      </w:pPr>
      <w:r>
        <w:lastRenderedPageBreak/>
        <w:t>Click on the Properties tab of the application</w:t>
      </w:r>
    </w:p>
    <w:p w14:paraId="08EA03CE" w14:textId="3F964C50" w:rsidR="00BD38A1" w:rsidRDefault="00EF1750" w:rsidP="00733003">
      <w:pPr>
        <w:pStyle w:val="ListParagraph"/>
        <w:numPr>
          <w:ilvl w:val="1"/>
          <w:numId w:val="39"/>
        </w:numPr>
        <w:spacing w:after="160" w:line="259" w:lineRule="auto"/>
      </w:pPr>
      <w:r>
        <w:t xml:space="preserve">Change </w:t>
      </w:r>
      <w:r w:rsidRPr="00EF1750">
        <w:rPr>
          <w:b/>
          <w:bCs/>
        </w:rPr>
        <w:t>Status</w:t>
      </w:r>
      <w:r>
        <w:t xml:space="preserve"> to “</w:t>
      </w:r>
      <w:r w:rsidRPr="00EF1750">
        <w:t>Retired</w:t>
      </w:r>
      <w:r>
        <w:t xml:space="preserve">” </w:t>
      </w:r>
    </w:p>
    <w:p w14:paraId="03FA6CC3" w14:textId="2200A799" w:rsidR="00EF1750" w:rsidRDefault="00EF1750" w:rsidP="00EF1750">
      <w:pPr>
        <w:pStyle w:val="ListParagraph"/>
        <w:numPr>
          <w:ilvl w:val="0"/>
          <w:numId w:val="39"/>
        </w:numPr>
        <w:spacing w:after="160" w:line="259" w:lineRule="auto"/>
      </w:pPr>
      <w:r>
        <w:t xml:space="preserve">Click on the </w:t>
      </w:r>
      <w:r w:rsidRPr="00624FCC">
        <w:rPr>
          <w:b/>
          <w:bCs/>
        </w:rPr>
        <w:t>BitSight</w:t>
      </w:r>
      <w:r>
        <w:t xml:space="preserve"> workspace and remove the following </w:t>
      </w:r>
      <w:proofErr w:type="spellStart"/>
      <w:r>
        <w:t>iViews</w:t>
      </w:r>
      <w:proofErr w:type="spellEnd"/>
      <w:r w:rsidR="00624FCC">
        <w:t>:</w:t>
      </w:r>
    </w:p>
    <w:p w14:paraId="3C511EDB" w14:textId="77777777" w:rsidR="00512B81" w:rsidRDefault="00512B81" w:rsidP="00512B81">
      <w:pPr>
        <w:pStyle w:val="ListParagraph"/>
        <w:numPr>
          <w:ilvl w:val="1"/>
          <w:numId w:val="39"/>
        </w:numPr>
        <w:spacing w:after="160" w:line="259" w:lineRule="auto"/>
      </w:pPr>
      <w:r>
        <w:t>Critical Alerts Last 30 days by Company</w:t>
      </w:r>
    </w:p>
    <w:p w14:paraId="3F897F47" w14:textId="0A823952" w:rsidR="00624FCC" w:rsidRDefault="00624FCC" w:rsidP="00624FCC">
      <w:pPr>
        <w:pStyle w:val="ListParagraph"/>
        <w:numPr>
          <w:ilvl w:val="1"/>
          <w:numId w:val="39"/>
        </w:numPr>
        <w:spacing w:after="160" w:line="259" w:lineRule="auto"/>
      </w:pPr>
      <w:r>
        <w:t>Rating Changes Last 90 Days</w:t>
      </w:r>
    </w:p>
    <w:p w14:paraId="7A90E798" w14:textId="027A4B17" w:rsidR="00512B81" w:rsidRDefault="00512B81" w:rsidP="00624FCC">
      <w:pPr>
        <w:pStyle w:val="ListParagraph"/>
        <w:numPr>
          <w:ilvl w:val="1"/>
          <w:numId w:val="39"/>
        </w:numPr>
        <w:spacing w:after="160" w:line="259" w:lineRule="auto"/>
      </w:pPr>
      <w:r>
        <w:t>Recent Security Incidents/Breaches</w:t>
      </w:r>
    </w:p>
    <w:p w14:paraId="289F59BE" w14:textId="24A40A45" w:rsidR="00512B81" w:rsidRDefault="00512B81" w:rsidP="00771F5A">
      <w:pPr>
        <w:pStyle w:val="ListParagraph"/>
        <w:numPr>
          <w:ilvl w:val="1"/>
          <w:numId w:val="39"/>
        </w:numPr>
        <w:spacing w:after="160" w:line="259" w:lineRule="auto"/>
      </w:pPr>
      <w:r>
        <w:t>Security Incidents/Breaches Drill</w:t>
      </w:r>
    </w:p>
    <w:p w14:paraId="442AB8AE" w14:textId="024F0944" w:rsidR="00114E71" w:rsidRDefault="00114E71" w:rsidP="00114E71">
      <w:pPr>
        <w:pStyle w:val="ListParagraph"/>
        <w:numPr>
          <w:ilvl w:val="0"/>
          <w:numId w:val="39"/>
        </w:numPr>
        <w:spacing w:after="160" w:line="259" w:lineRule="auto"/>
      </w:pPr>
      <w:r>
        <w:t xml:space="preserve">Update the </w:t>
      </w:r>
      <w:r w:rsidR="0021004B">
        <w:t>nightly</w:t>
      </w:r>
      <w:r w:rsidR="004C081E">
        <w:t>.bat script</w:t>
      </w:r>
      <w:r w:rsidR="00CB41D7">
        <w:t>.</w:t>
      </w:r>
    </w:p>
    <w:p w14:paraId="0861C2BC" w14:textId="695F2659" w:rsidR="004C081E" w:rsidRDefault="004C081E" w:rsidP="004C081E">
      <w:pPr>
        <w:pStyle w:val="ListParagraph"/>
        <w:numPr>
          <w:ilvl w:val="1"/>
          <w:numId w:val="39"/>
        </w:numPr>
        <w:spacing w:after="160" w:line="259" w:lineRule="auto"/>
      </w:pPr>
      <w:r>
        <w:t xml:space="preserve">Make a backup copy of the </w:t>
      </w:r>
      <w:r w:rsidR="0021004B">
        <w:t>nightly</w:t>
      </w:r>
      <w:r>
        <w:t>.bat file</w:t>
      </w:r>
      <w:r w:rsidR="00CB41D7">
        <w:t>.</w:t>
      </w:r>
    </w:p>
    <w:p w14:paraId="67EED9F3" w14:textId="322C5254" w:rsidR="004C081E" w:rsidRDefault="004C081E" w:rsidP="004C081E">
      <w:pPr>
        <w:pStyle w:val="ListParagraph"/>
        <w:numPr>
          <w:ilvl w:val="1"/>
          <w:numId w:val="39"/>
        </w:numPr>
        <w:spacing w:after="160" w:line="259" w:lineRule="auto"/>
      </w:pPr>
      <w:r>
        <w:t xml:space="preserve">Edit the </w:t>
      </w:r>
      <w:r w:rsidR="0021004B">
        <w:t>nightly</w:t>
      </w:r>
      <w:r>
        <w:t>.bat file</w:t>
      </w:r>
      <w:r w:rsidR="00CB41D7">
        <w:t>.</w:t>
      </w:r>
    </w:p>
    <w:p w14:paraId="7FE463A8" w14:textId="320CAD46" w:rsidR="00A025E7" w:rsidRDefault="00AF0329" w:rsidP="004C081E">
      <w:pPr>
        <w:pStyle w:val="ListParagraph"/>
        <w:numPr>
          <w:ilvl w:val="1"/>
          <w:numId w:val="39"/>
        </w:numPr>
        <w:spacing w:after="160" w:line="259" w:lineRule="auto"/>
      </w:pPr>
      <w:r>
        <w:t xml:space="preserve">Delete or comment all </w:t>
      </w:r>
      <w:r w:rsidR="004C081E">
        <w:t xml:space="preserve">rows </w:t>
      </w:r>
      <w:r>
        <w:t xml:space="preserve">that deal with the </w:t>
      </w:r>
      <w:r w:rsidR="001F7C4A">
        <w:t>“</w:t>
      </w:r>
      <w:r>
        <w:t>200, 220, and 230</w:t>
      </w:r>
      <w:r w:rsidR="001F7C4A">
        <w:t>”</w:t>
      </w:r>
      <w:r>
        <w:t xml:space="preserve"> scripts</w:t>
      </w:r>
      <w:r w:rsidR="00CB41D7">
        <w:t>.</w:t>
      </w:r>
    </w:p>
    <w:p w14:paraId="6A8C5701" w14:textId="1F8A5F5C" w:rsidR="004C081E" w:rsidRPr="00A025E7" w:rsidRDefault="00A025E7" w:rsidP="00A025E7">
      <w:pPr>
        <w:pStyle w:val="ListParagraph"/>
        <w:numPr>
          <w:ilvl w:val="2"/>
          <w:numId w:val="39"/>
        </w:numPr>
        <w:spacing w:after="160" w:line="259" w:lineRule="auto"/>
      </w:pPr>
      <w:r w:rsidRPr="00A025E7">
        <w:rPr>
          <w:i/>
          <w:iCs/>
        </w:rPr>
        <w:t xml:space="preserve">Note: The </w:t>
      </w:r>
      <w:r w:rsidR="001F7C4A">
        <w:rPr>
          <w:i/>
          <w:iCs/>
        </w:rPr>
        <w:t>“</w:t>
      </w:r>
      <w:r w:rsidR="00AF0329" w:rsidRPr="00A025E7">
        <w:rPr>
          <w:i/>
          <w:iCs/>
        </w:rPr>
        <w:t>210</w:t>
      </w:r>
      <w:r w:rsidR="001F7C4A">
        <w:rPr>
          <w:i/>
          <w:iCs/>
        </w:rPr>
        <w:t>”</w:t>
      </w:r>
      <w:r w:rsidR="00AF0329" w:rsidRPr="00A025E7">
        <w:rPr>
          <w:i/>
          <w:iCs/>
        </w:rPr>
        <w:t xml:space="preserve"> </w:t>
      </w:r>
      <w:r w:rsidRPr="00A025E7">
        <w:rPr>
          <w:i/>
          <w:iCs/>
        </w:rPr>
        <w:t xml:space="preserve">script </w:t>
      </w:r>
      <w:r w:rsidR="00AF0329" w:rsidRPr="00A025E7">
        <w:rPr>
          <w:i/>
          <w:iCs/>
        </w:rPr>
        <w:t xml:space="preserve">is the only applicable </w:t>
      </w:r>
      <w:r w:rsidRPr="00A025E7">
        <w:rPr>
          <w:i/>
          <w:iCs/>
        </w:rPr>
        <w:t>functionality for BAA only users</w:t>
      </w:r>
    </w:p>
    <w:p w14:paraId="0FA0E07D" w14:textId="7A936F2A" w:rsidR="00A025E7" w:rsidRPr="00A025E7" w:rsidRDefault="00A025E7" w:rsidP="00A025E7">
      <w:pPr>
        <w:pStyle w:val="ListParagraph"/>
        <w:numPr>
          <w:ilvl w:val="1"/>
          <w:numId w:val="39"/>
        </w:numPr>
        <w:spacing w:after="160" w:line="259" w:lineRule="auto"/>
      </w:pPr>
      <w:r>
        <w:t xml:space="preserve">Save the </w:t>
      </w:r>
      <w:r w:rsidR="0021004B">
        <w:t>nightly</w:t>
      </w:r>
      <w:r>
        <w:t>.bat file</w:t>
      </w:r>
      <w:r w:rsidR="00CB41D7">
        <w:t>.</w:t>
      </w:r>
    </w:p>
    <w:p w14:paraId="17DEF613" w14:textId="2105E79E" w:rsidR="0021004B" w:rsidRDefault="0021004B" w:rsidP="0021004B">
      <w:pPr>
        <w:pStyle w:val="ListParagraph"/>
        <w:numPr>
          <w:ilvl w:val="0"/>
          <w:numId w:val="39"/>
        </w:numPr>
        <w:spacing w:after="160" w:line="259" w:lineRule="auto"/>
      </w:pPr>
      <w:r>
        <w:t>Update the daily.bat script</w:t>
      </w:r>
      <w:r w:rsidR="00CB41D7">
        <w:t>.</w:t>
      </w:r>
    </w:p>
    <w:p w14:paraId="5F92EF19" w14:textId="3049F9EE" w:rsidR="0021004B" w:rsidRDefault="0021004B" w:rsidP="0021004B">
      <w:pPr>
        <w:pStyle w:val="ListParagraph"/>
        <w:numPr>
          <w:ilvl w:val="1"/>
          <w:numId w:val="39"/>
        </w:numPr>
        <w:spacing w:after="160" w:line="259" w:lineRule="auto"/>
      </w:pPr>
      <w:r>
        <w:t>Make a backup copy of the daily.bat file</w:t>
      </w:r>
      <w:r w:rsidR="00CB41D7">
        <w:t>.</w:t>
      </w:r>
    </w:p>
    <w:p w14:paraId="22EB74C4" w14:textId="4F9C0A75" w:rsidR="0021004B" w:rsidRDefault="0021004B" w:rsidP="0021004B">
      <w:pPr>
        <w:pStyle w:val="ListParagraph"/>
        <w:numPr>
          <w:ilvl w:val="1"/>
          <w:numId w:val="39"/>
        </w:numPr>
        <w:spacing w:after="160" w:line="259" w:lineRule="auto"/>
      </w:pPr>
      <w:r>
        <w:t>Edit the daily.bat file</w:t>
      </w:r>
      <w:r w:rsidR="00CB41D7">
        <w:t>.</w:t>
      </w:r>
    </w:p>
    <w:p w14:paraId="04E25446" w14:textId="41E52BF2" w:rsidR="0021004B" w:rsidRPr="00A025E7" w:rsidRDefault="0021004B" w:rsidP="00CB41D7">
      <w:pPr>
        <w:pStyle w:val="ListParagraph"/>
        <w:numPr>
          <w:ilvl w:val="1"/>
          <w:numId w:val="39"/>
        </w:numPr>
        <w:spacing w:after="160" w:line="259" w:lineRule="auto"/>
      </w:pPr>
      <w:r>
        <w:t xml:space="preserve">Delete or comment all rows that deal with the </w:t>
      </w:r>
      <w:r w:rsidR="001F7C4A">
        <w:t>“</w:t>
      </w:r>
      <w:r w:rsidR="00CB41D7">
        <w:t>120</w:t>
      </w:r>
      <w:r w:rsidR="001F7C4A">
        <w:t>”</w:t>
      </w:r>
      <w:r>
        <w:t xml:space="preserve"> script</w:t>
      </w:r>
      <w:r w:rsidR="00CB41D7">
        <w:t>.</w:t>
      </w:r>
    </w:p>
    <w:p w14:paraId="79C7AF22" w14:textId="5557171E" w:rsidR="0021004B" w:rsidRDefault="0021004B" w:rsidP="0021004B">
      <w:pPr>
        <w:pStyle w:val="ListParagraph"/>
        <w:numPr>
          <w:ilvl w:val="1"/>
          <w:numId w:val="39"/>
        </w:numPr>
        <w:spacing w:after="160" w:line="259" w:lineRule="auto"/>
      </w:pPr>
      <w:r>
        <w:t>Save the daily.bat file</w:t>
      </w:r>
      <w:r w:rsidR="00CB41D7">
        <w:t>.</w:t>
      </w:r>
    </w:p>
    <w:p w14:paraId="091EBC82" w14:textId="77777777" w:rsidR="003336B1" w:rsidRPr="00A025E7" w:rsidRDefault="003336B1" w:rsidP="003336B1">
      <w:pPr>
        <w:spacing w:after="160" w:line="259" w:lineRule="auto"/>
      </w:pPr>
    </w:p>
    <w:sectPr w:rsidR="003336B1" w:rsidRPr="00A025E7" w:rsidSect="00D67A31">
      <w:headerReference w:type="default" r:id="rId72"/>
      <w:footerReference w:type="default" r:id="rId73"/>
      <w:headerReference w:type="first" r:id="rId74"/>
      <w:footerReference w:type="first" r:id="rId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BFA9D" w14:textId="77777777" w:rsidR="00166933" w:rsidRDefault="00166933" w:rsidP="00F71105">
      <w:pPr>
        <w:spacing w:after="0" w:line="240" w:lineRule="auto"/>
      </w:pPr>
      <w:r>
        <w:separator/>
      </w:r>
    </w:p>
  </w:endnote>
  <w:endnote w:type="continuationSeparator" w:id="0">
    <w:p w14:paraId="1DC2A7E4" w14:textId="77777777" w:rsidR="00166933" w:rsidRDefault="00166933" w:rsidP="00F7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Open Sans SemiBold">
    <w:panose1 w:val="020B0706030804020204"/>
    <w:charset w:val="00"/>
    <w:family w:val="swiss"/>
    <w:pitch w:val="variable"/>
    <w:sig w:usb0="E00002EF" w:usb1="4000205B" w:usb2="00000028" w:usb3="00000000" w:csb0="0000019F" w:csb1="00000000"/>
  </w:font>
  <w:font w:name="Lato">
    <w:panose1 w:val="020F0502020204030203"/>
    <w:charset w:val="00"/>
    <w:family w:val="swiss"/>
    <w:pitch w:val="variable"/>
    <w:sig w:usb0="800000AF" w:usb1="4000604A" w:usb2="00000000" w:usb3="00000000" w:csb0="00000093"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2BB2" w14:textId="228D47C7" w:rsidR="00981BD1" w:rsidRDefault="00981BD1">
    <w:pPr>
      <w:pStyle w:val="Footer"/>
      <w:jc w:val="right"/>
    </w:pPr>
    <w:r>
      <w:rPr>
        <w:noProof/>
      </w:rPr>
      <mc:AlternateContent>
        <mc:Choice Requires="wps">
          <w:drawing>
            <wp:anchor distT="0" distB="0" distL="114300" distR="114300" simplePos="0" relativeHeight="251664384" behindDoc="0" locked="0" layoutInCell="0" allowOverlap="1" wp14:anchorId="21075CC2" wp14:editId="528295DE">
              <wp:simplePos x="0" y="0"/>
              <wp:positionH relativeFrom="page">
                <wp:align>left</wp:align>
              </wp:positionH>
              <wp:positionV relativeFrom="page">
                <wp:align>bottom</wp:align>
              </wp:positionV>
              <wp:extent cx="7772400" cy="457200"/>
              <wp:effectExtent l="0" t="0" r="0" b="0"/>
              <wp:wrapNone/>
              <wp:docPr id="26" name="MSIPCMadf5428ca153a941c885a303" descr="{&quot;HashCode&quot;:-1912962988,&quot;Height&quot;:792.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31970F" w14:textId="7A8EC11B" w:rsidR="00981BD1" w:rsidRPr="00BD4461" w:rsidRDefault="00981BD1" w:rsidP="00BD4461">
                          <w:pPr>
                            <w:spacing w:after="0"/>
                            <w:rPr>
                              <w:rFonts w:ascii="Calibri" w:hAnsi="Calibri" w:cs="Calibri"/>
                              <w:color w:val="7F7F7F"/>
                              <w:sz w:val="14"/>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21075CC2" id="_x0000_t202" coordsize="21600,21600" o:spt="202" path="m,l,21600r21600,l21600,xe">
              <v:stroke joinstyle="miter"/>
              <v:path gradientshapeok="t" o:connecttype="rect"/>
            </v:shapetype>
            <v:shape id="MSIPCMadf5428ca153a941c885a303" o:spid="_x0000_s1027" type="#_x0000_t202" alt="{&quot;HashCode&quot;:-1912962988,&quot;Height&quot;:792.0,&quot;Width&quot;:9999999.0,&quot;Placement&quot;:&quot;Footer&quot;,&quot;Index&quot;:&quot;Primary&quot;,&quot;Section&quot;:3,&quot;Top&quot;:0.0,&quot;Left&quot;:0.0}" style="position:absolute;left:0;text-align:left;margin-left:0;margin-top:0;width:612pt;height:36pt;z-index:251664384;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" o:allowincell="f" filled="f" stroked="f" strokeweight=".5pt">
              <v:textbox inset="20pt,0,,0">
                <w:txbxContent>
                  <w:p w14:paraId="3331970F" w14:textId="7A8EC11B" w:rsidR="00981BD1" w:rsidRPr="00BD4461" w:rsidRDefault="00981BD1" w:rsidP="00BD4461">
                    <w:pPr>
                      <w:spacing w:after="0"/>
                      <w:rPr>
                        <w:rFonts w:ascii="Calibri" w:hAnsi="Calibri" w:cs="Calibri"/>
                        <w:color w:val="7F7F7F"/>
                        <w:sz w:val="14"/>
                      </w:rPr>
                    </w:pPr>
                  </w:p>
                </w:txbxContent>
              </v:textbox>
              <w10:wrap anchorx="page" anchory="page"/>
            </v:shape>
          </w:pict>
        </mc:Fallback>
      </mc:AlternateContent>
    </w:r>
    <w:sdt>
      <w:sdtPr>
        <w:id w:val="16701398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88E0" w14:textId="77777777" w:rsidR="00981BD1" w:rsidRDefault="00981BD1" w:rsidP="00D67A31">
    <w:pPr>
      <w:pStyle w:val="Footer"/>
      <w:jc w:val="right"/>
    </w:pP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231FA" w14:textId="77777777" w:rsidR="00166933" w:rsidRDefault="00166933" w:rsidP="00F71105">
      <w:pPr>
        <w:spacing w:after="0" w:line="240" w:lineRule="auto"/>
      </w:pPr>
      <w:r>
        <w:separator/>
      </w:r>
    </w:p>
  </w:footnote>
  <w:footnote w:type="continuationSeparator" w:id="0">
    <w:p w14:paraId="532553C6" w14:textId="77777777" w:rsidR="00166933" w:rsidRDefault="00166933" w:rsidP="00F71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9BA2" w14:textId="3A8F5072" w:rsidR="00981BD1" w:rsidRDefault="008463B4">
    <w:pPr>
      <w:pStyle w:val="Header"/>
    </w:pPr>
    <w:r>
      <w:t xml:space="preserve">BitSight </w:t>
    </w:r>
    <w:r w:rsidR="00981BD1">
      <w:t xml:space="preserve">Archer® </w:t>
    </w:r>
    <w:r>
      <w:t xml:space="preserve">Integration </w:t>
    </w:r>
    <w:r w:rsidR="00981BD1">
      <w:t>Implementation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A71D" w14:textId="77777777" w:rsidR="00981BD1" w:rsidRDefault="00981BD1">
    <w:pPr>
      <w:pStyle w:val="Header"/>
    </w:pPr>
    <w:r>
      <w:t>RSA Archer Application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08B"/>
    <w:multiLevelType w:val="hybridMultilevel"/>
    <w:tmpl w:val="7B9C95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281273"/>
    <w:multiLevelType w:val="hybridMultilevel"/>
    <w:tmpl w:val="3ECC76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902B7D"/>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9F402C9"/>
    <w:multiLevelType w:val="hybridMultilevel"/>
    <w:tmpl w:val="2DB852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C33593"/>
    <w:multiLevelType w:val="hybridMultilevel"/>
    <w:tmpl w:val="2DB852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5F5E33"/>
    <w:multiLevelType w:val="hybridMultilevel"/>
    <w:tmpl w:val="A29A65AA"/>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24980947"/>
    <w:multiLevelType w:val="hybridMultilevel"/>
    <w:tmpl w:val="91EEC71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24F16294"/>
    <w:multiLevelType w:val="hybridMultilevel"/>
    <w:tmpl w:val="21981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F149E1"/>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8FD39CF"/>
    <w:multiLevelType w:val="hybridMultilevel"/>
    <w:tmpl w:val="504A87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061838"/>
    <w:multiLevelType w:val="hybridMultilevel"/>
    <w:tmpl w:val="4D10D1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E8019B"/>
    <w:multiLevelType w:val="hybridMultilevel"/>
    <w:tmpl w:val="93EC6DD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023624"/>
    <w:multiLevelType w:val="hybridMultilevel"/>
    <w:tmpl w:val="174AE358"/>
    <w:lvl w:ilvl="0" w:tplc="6CFEE33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53734"/>
    <w:multiLevelType w:val="hybridMultilevel"/>
    <w:tmpl w:val="7AF4819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06A7E6B"/>
    <w:multiLevelType w:val="hybridMultilevel"/>
    <w:tmpl w:val="6764EBE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2E1658"/>
    <w:multiLevelType w:val="hybridMultilevel"/>
    <w:tmpl w:val="2DB852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7779F"/>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FD461DC"/>
    <w:multiLevelType w:val="hybridMultilevel"/>
    <w:tmpl w:val="52AAB3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1C029EA"/>
    <w:multiLevelType w:val="hybridMultilevel"/>
    <w:tmpl w:val="B26C84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267459"/>
    <w:multiLevelType w:val="hybridMultilevel"/>
    <w:tmpl w:val="177AFB2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77E7A06"/>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7EA2071"/>
    <w:multiLevelType w:val="hybridMultilevel"/>
    <w:tmpl w:val="A28C4A9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F068A3"/>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9C141B8"/>
    <w:multiLevelType w:val="hybridMultilevel"/>
    <w:tmpl w:val="D95ADA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1F1D37"/>
    <w:multiLevelType w:val="hybridMultilevel"/>
    <w:tmpl w:val="B6D0DE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A272B0"/>
    <w:multiLevelType w:val="hybridMultilevel"/>
    <w:tmpl w:val="241EF8E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A33D12"/>
    <w:multiLevelType w:val="hybridMultilevel"/>
    <w:tmpl w:val="B26C84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C24CB0"/>
    <w:multiLevelType w:val="hybridMultilevel"/>
    <w:tmpl w:val="A86A91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C656C9"/>
    <w:multiLevelType w:val="multilevel"/>
    <w:tmpl w:val="3398B410"/>
    <w:lvl w:ilvl="0">
      <w:numFmt w:val="bullet"/>
      <w:lvlText w:val=""/>
      <w:lvlJc w:val="right"/>
      <w:pPr>
        <w:tabs>
          <w:tab w:val="num" w:pos="255"/>
        </w:tabs>
        <w:spacing w:before="120" w:after="60" w:line="330" w:lineRule="atLeast"/>
        <w:ind w:left="255" w:hanging="210"/>
      </w:pPr>
      <w:rPr>
        <w:rFonts w:ascii="Times New Roman" w:hAnsi="Symbol"/>
        <w:color w:val="494949"/>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BE01B5"/>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25240DA"/>
    <w:multiLevelType w:val="hybridMultilevel"/>
    <w:tmpl w:val="4044CBE0"/>
    <w:lvl w:ilvl="0" w:tplc="0409000F">
      <w:start w:val="1"/>
      <w:numFmt w:val="decimal"/>
      <w:lvlText w:val="%1."/>
      <w:lvlJc w:val="left"/>
      <w:pPr>
        <w:ind w:left="720" w:hanging="360"/>
      </w:pPr>
    </w:lvl>
    <w:lvl w:ilvl="1" w:tplc="0409000F">
      <w:start w:val="1"/>
      <w:numFmt w:val="decimal"/>
      <w:lvlText w:val="%2."/>
      <w:lvlJc w:val="left"/>
      <w:pPr>
        <w:ind w:left="28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891C57"/>
    <w:multiLevelType w:val="hybridMultilevel"/>
    <w:tmpl w:val="52AAB3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9053A16"/>
    <w:multiLevelType w:val="hybridMultilevel"/>
    <w:tmpl w:val="3ECC7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003427"/>
    <w:multiLevelType w:val="hybridMultilevel"/>
    <w:tmpl w:val="2A0EDA9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735F8C"/>
    <w:multiLevelType w:val="multilevel"/>
    <w:tmpl w:val="7DC21C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6C4B46B7"/>
    <w:multiLevelType w:val="hybridMultilevel"/>
    <w:tmpl w:val="310269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230BEE"/>
    <w:multiLevelType w:val="hybridMultilevel"/>
    <w:tmpl w:val="91EEC7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4B21DE6"/>
    <w:multiLevelType w:val="hybridMultilevel"/>
    <w:tmpl w:val="7B9C95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B3333D3"/>
    <w:multiLevelType w:val="hybridMultilevel"/>
    <w:tmpl w:val="6AF47A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9E1E57"/>
    <w:multiLevelType w:val="hybridMultilevel"/>
    <w:tmpl w:val="B26C84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218866">
    <w:abstractNumId w:val="28"/>
  </w:num>
  <w:num w:numId="2" w16cid:durableId="837773327">
    <w:abstractNumId w:val="12"/>
  </w:num>
  <w:num w:numId="3" w16cid:durableId="138419736">
    <w:abstractNumId w:val="10"/>
  </w:num>
  <w:num w:numId="4" w16cid:durableId="1719547720">
    <w:abstractNumId w:val="33"/>
  </w:num>
  <w:num w:numId="5" w16cid:durableId="1843544948">
    <w:abstractNumId w:val="25"/>
  </w:num>
  <w:num w:numId="6" w16cid:durableId="1675961319">
    <w:abstractNumId w:val="27"/>
  </w:num>
  <w:num w:numId="7" w16cid:durableId="1198352491">
    <w:abstractNumId w:val="9"/>
  </w:num>
  <w:num w:numId="8" w16cid:durableId="51276824">
    <w:abstractNumId w:val="11"/>
  </w:num>
  <w:num w:numId="9" w16cid:durableId="21790060">
    <w:abstractNumId w:val="5"/>
  </w:num>
  <w:num w:numId="10" w16cid:durableId="1855000798">
    <w:abstractNumId w:val="23"/>
  </w:num>
  <w:num w:numId="11" w16cid:durableId="1719429371">
    <w:abstractNumId w:val="21"/>
  </w:num>
  <w:num w:numId="12" w16cid:durableId="1461337168">
    <w:abstractNumId w:val="34"/>
  </w:num>
  <w:num w:numId="13" w16cid:durableId="841626252">
    <w:abstractNumId w:val="7"/>
  </w:num>
  <w:num w:numId="14" w16cid:durableId="1227649263">
    <w:abstractNumId w:val="13"/>
  </w:num>
  <w:num w:numId="15" w16cid:durableId="762843453">
    <w:abstractNumId w:val="19"/>
  </w:num>
  <w:num w:numId="16" w16cid:durableId="1022516225">
    <w:abstractNumId w:val="14"/>
  </w:num>
  <w:num w:numId="17" w16cid:durableId="2056157776">
    <w:abstractNumId w:val="36"/>
  </w:num>
  <w:num w:numId="18" w16cid:durableId="503742255">
    <w:abstractNumId w:val="6"/>
  </w:num>
  <w:num w:numId="19" w16cid:durableId="459110609">
    <w:abstractNumId w:val="30"/>
  </w:num>
  <w:num w:numId="20" w16cid:durableId="943339824">
    <w:abstractNumId w:val="17"/>
  </w:num>
  <w:num w:numId="21" w16cid:durableId="10021957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4933346">
    <w:abstractNumId w:val="22"/>
  </w:num>
  <w:num w:numId="23" w16cid:durableId="937374830">
    <w:abstractNumId w:val="16"/>
  </w:num>
  <w:num w:numId="24" w16cid:durableId="1528369613">
    <w:abstractNumId w:val="31"/>
  </w:num>
  <w:num w:numId="25" w16cid:durableId="866941179">
    <w:abstractNumId w:val="38"/>
  </w:num>
  <w:num w:numId="26" w16cid:durableId="1580406078">
    <w:abstractNumId w:val="24"/>
  </w:num>
  <w:num w:numId="27" w16cid:durableId="303393471">
    <w:abstractNumId w:val="2"/>
  </w:num>
  <w:num w:numId="28" w16cid:durableId="805010494">
    <w:abstractNumId w:val="15"/>
  </w:num>
  <w:num w:numId="29" w16cid:durableId="192041502">
    <w:abstractNumId w:val="3"/>
  </w:num>
  <w:num w:numId="30" w16cid:durableId="2091075553">
    <w:abstractNumId w:val="39"/>
  </w:num>
  <w:num w:numId="31" w16cid:durableId="2028628804">
    <w:abstractNumId w:val="26"/>
  </w:num>
  <w:num w:numId="32" w16cid:durableId="2113427699">
    <w:abstractNumId w:val="4"/>
  </w:num>
  <w:num w:numId="33" w16cid:durableId="2048868533">
    <w:abstractNumId w:val="35"/>
  </w:num>
  <w:num w:numId="34" w16cid:durableId="976494480">
    <w:abstractNumId w:val="32"/>
  </w:num>
  <w:num w:numId="35" w16cid:durableId="78604662">
    <w:abstractNumId w:val="1"/>
  </w:num>
  <w:num w:numId="36" w16cid:durableId="470250246">
    <w:abstractNumId w:val="18"/>
  </w:num>
  <w:num w:numId="37" w16cid:durableId="1292974725">
    <w:abstractNumId w:val="0"/>
  </w:num>
  <w:num w:numId="38" w16cid:durableId="171845893">
    <w:abstractNumId w:val="20"/>
  </w:num>
  <w:num w:numId="39" w16cid:durableId="1946956888">
    <w:abstractNumId w:val="8"/>
  </w:num>
  <w:num w:numId="40" w16cid:durableId="1133014655">
    <w:abstractNumId w:val="37"/>
  </w:num>
  <w:num w:numId="41" w16cid:durableId="492263356">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Q0NDY0NbO0sDA1M7JQ0lEKTi0uzszPAykwMqoFAFsM0CUtAAAA"/>
  </w:docVars>
  <w:rsids>
    <w:rsidRoot w:val="0089750E"/>
    <w:rsid w:val="00002E56"/>
    <w:rsid w:val="00003A03"/>
    <w:rsid w:val="000069DA"/>
    <w:rsid w:val="000074C4"/>
    <w:rsid w:val="000077DB"/>
    <w:rsid w:val="00010C6B"/>
    <w:rsid w:val="000127A7"/>
    <w:rsid w:val="000130E4"/>
    <w:rsid w:val="000168E0"/>
    <w:rsid w:val="00016BF4"/>
    <w:rsid w:val="000214EF"/>
    <w:rsid w:val="00022D3D"/>
    <w:rsid w:val="0002383C"/>
    <w:rsid w:val="00027959"/>
    <w:rsid w:val="000279FD"/>
    <w:rsid w:val="0003324B"/>
    <w:rsid w:val="000373D2"/>
    <w:rsid w:val="00037795"/>
    <w:rsid w:val="00042FC3"/>
    <w:rsid w:val="00047B90"/>
    <w:rsid w:val="00047DE3"/>
    <w:rsid w:val="00050A45"/>
    <w:rsid w:val="00052107"/>
    <w:rsid w:val="0005483A"/>
    <w:rsid w:val="0006125B"/>
    <w:rsid w:val="00061571"/>
    <w:rsid w:val="00061D07"/>
    <w:rsid w:val="00062149"/>
    <w:rsid w:val="00062FCA"/>
    <w:rsid w:val="0006315D"/>
    <w:rsid w:val="0006376A"/>
    <w:rsid w:val="00067CB9"/>
    <w:rsid w:val="0007018F"/>
    <w:rsid w:val="00070539"/>
    <w:rsid w:val="00070DC3"/>
    <w:rsid w:val="00071F1C"/>
    <w:rsid w:val="000729AA"/>
    <w:rsid w:val="000732CD"/>
    <w:rsid w:val="000740FB"/>
    <w:rsid w:val="00074375"/>
    <w:rsid w:val="00075431"/>
    <w:rsid w:val="00082AC0"/>
    <w:rsid w:val="00083C7C"/>
    <w:rsid w:val="00084E41"/>
    <w:rsid w:val="0008511B"/>
    <w:rsid w:val="00086B7E"/>
    <w:rsid w:val="00087944"/>
    <w:rsid w:val="0009070E"/>
    <w:rsid w:val="00094CBD"/>
    <w:rsid w:val="000A11E9"/>
    <w:rsid w:val="000A3FF1"/>
    <w:rsid w:val="000A5322"/>
    <w:rsid w:val="000A5C21"/>
    <w:rsid w:val="000B2037"/>
    <w:rsid w:val="000B4513"/>
    <w:rsid w:val="000C3C0C"/>
    <w:rsid w:val="000C436E"/>
    <w:rsid w:val="000C4CEC"/>
    <w:rsid w:val="000D26F7"/>
    <w:rsid w:val="000D2A05"/>
    <w:rsid w:val="000D47AB"/>
    <w:rsid w:val="000D6DE7"/>
    <w:rsid w:val="000E1B16"/>
    <w:rsid w:val="000E2E77"/>
    <w:rsid w:val="000E3425"/>
    <w:rsid w:val="000F0074"/>
    <w:rsid w:val="000F12C3"/>
    <w:rsid w:val="000F371B"/>
    <w:rsid w:val="000F3B56"/>
    <w:rsid w:val="000F3C60"/>
    <w:rsid w:val="000F7623"/>
    <w:rsid w:val="001040D2"/>
    <w:rsid w:val="001050F2"/>
    <w:rsid w:val="00106E59"/>
    <w:rsid w:val="00111844"/>
    <w:rsid w:val="00113BA5"/>
    <w:rsid w:val="00114E71"/>
    <w:rsid w:val="0011784E"/>
    <w:rsid w:val="001204AD"/>
    <w:rsid w:val="00130E58"/>
    <w:rsid w:val="00131A73"/>
    <w:rsid w:val="0013229C"/>
    <w:rsid w:val="00133418"/>
    <w:rsid w:val="00135FA1"/>
    <w:rsid w:val="00137554"/>
    <w:rsid w:val="00137D31"/>
    <w:rsid w:val="00137ED4"/>
    <w:rsid w:val="0014072C"/>
    <w:rsid w:val="00147808"/>
    <w:rsid w:val="001525F7"/>
    <w:rsid w:val="0015623E"/>
    <w:rsid w:val="0015733C"/>
    <w:rsid w:val="0015784E"/>
    <w:rsid w:val="00161FA7"/>
    <w:rsid w:val="00161FA8"/>
    <w:rsid w:val="00162C33"/>
    <w:rsid w:val="00164F91"/>
    <w:rsid w:val="00166933"/>
    <w:rsid w:val="00167CB4"/>
    <w:rsid w:val="0017006D"/>
    <w:rsid w:val="00176D04"/>
    <w:rsid w:val="00181BCE"/>
    <w:rsid w:val="00183FEC"/>
    <w:rsid w:val="00184DD7"/>
    <w:rsid w:val="0018605B"/>
    <w:rsid w:val="00186D1A"/>
    <w:rsid w:val="00191CA5"/>
    <w:rsid w:val="0019208D"/>
    <w:rsid w:val="001A443F"/>
    <w:rsid w:val="001A615D"/>
    <w:rsid w:val="001B00B4"/>
    <w:rsid w:val="001B1A93"/>
    <w:rsid w:val="001B1B9F"/>
    <w:rsid w:val="001B2BD2"/>
    <w:rsid w:val="001C19F8"/>
    <w:rsid w:val="001C54AA"/>
    <w:rsid w:val="001C7F66"/>
    <w:rsid w:val="001D1346"/>
    <w:rsid w:val="001D4279"/>
    <w:rsid w:val="001D6436"/>
    <w:rsid w:val="001D769E"/>
    <w:rsid w:val="001E0DCE"/>
    <w:rsid w:val="001E0FE7"/>
    <w:rsid w:val="001E1ABC"/>
    <w:rsid w:val="001E4DAA"/>
    <w:rsid w:val="001E6716"/>
    <w:rsid w:val="001F032D"/>
    <w:rsid w:val="001F5A9A"/>
    <w:rsid w:val="001F71BB"/>
    <w:rsid w:val="001F7980"/>
    <w:rsid w:val="001F7C4A"/>
    <w:rsid w:val="00203A10"/>
    <w:rsid w:val="00204292"/>
    <w:rsid w:val="0021004B"/>
    <w:rsid w:val="002121E0"/>
    <w:rsid w:val="002201B6"/>
    <w:rsid w:val="00220221"/>
    <w:rsid w:val="002229F1"/>
    <w:rsid w:val="00227ABE"/>
    <w:rsid w:val="0023199B"/>
    <w:rsid w:val="0023486D"/>
    <w:rsid w:val="00234B8F"/>
    <w:rsid w:val="00237480"/>
    <w:rsid w:val="00237A4B"/>
    <w:rsid w:val="00237C7F"/>
    <w:rsid w:val="002402E9"/>
    <w:rsid w:val="00240C6E"/>
    <w:rsid w:val="00241BC8"/>
    <w:rsid w:val="00242226"/>
    <w:rsid w:val="00244102"/>
    <w:rsid w:val="00246001"/>
    <w:rsid w:val="002502B5"/>
    <w:rsid w:val="002511EA"/>
    <w:rsid w:val="0025143D"/>
    <w:rsid w:val="00252718"/>
    <w:rsid w:val="00252FF6"/>
    <w:rsid w:val="00253B36"/>
    <w:rsid w:val="002554A3"/>
    <w:rsid w:val="00256D80"/>
    <w:rsid w:val="00260ABD"/>
    <w:rsid w:val="00261CA3"/>
    <w:rsid w:val="00264ADD"/>
    <w:rsid w:val="00266073"/>
    <w:rsid w:val="002665C0"/>
    <w:rsid w:val="00266666"/>
    <w:rsid w:val="0028214F"/>
    <w:rsid w:val="00282F4A"/>
    <w:rsid w:val="0028387D"/>
    <w:rsid w:val="00284D5E"/>
    <w:rsid w:val="00285EC9"/>
    <w:rsid w:val="00293449"/>
    <w:rsid w:val="002A2386"/>
    <w:rsid w:val="002A4D6A"/>
    <w:rsid w:val="002A6731"/>
    <w:rsid w:val="002A6D84"/>
    <w:rsid w:val="002B02C8"/>
    <w:rsid w:val="002B22F9"/>
    <w:rsid w:val="002B5593"/>
    <w:rsid w:val="002C2895"/>
    <w:rsid w:val="002D2494"/>
    <w:rsid w:val="002E07B1"/>
    <w:rsid w:val="002E11EE"/>
    <w:rsid w:val="002E1210"/>
    <w:rsid w:val="002E1561"/>
    <w:rsid w:val="002E3F22"/>
    <w:rsid w:val="002E3F98"/>
    <w:rsid w:val="002E7CB1"/>
    <w:rsid w:val="002E7DE6"/>
    <w:rsid w:val="002F0405"/>
    <w:rsid w:val="002F2B95"/>
    <w:rsid w:val="002F4AC3"/>
    <w:rsid w:val="00305432"/>
    <w:rsid w:val="003067BE"/>
    <w:rsid w:val="00307016"/>
    <w:rsid w:val="00310570"/>
    <w:rsid w:val="00311D04"/>
    <w:rsid w:val="00312B8C"/>
    <w:rsid w:val="00317D6F"/>
    <w:rsid w:val="00324A07"/>
    <w:rsid w:val="003276F0"/>
    <w:rsid w:val="0033005F"/>
    <w:rsid w:val="003329EB"/>
    <w:rsid w:val="003336B1"/>
    <w:rsid w:val="003341FC"/>
    <w:rsid w:val="00335656"/>
    <w:rsid w:val="00341D09"/>
    <w:rsid w:val="00342B06"/>
    <w:rsid w:val="00344FF3"/>
    <w:rsid w:val="00345BFD"/>
    <w:rsid w:val="003510CA"/>
    <w:rsid w:val="003542D8"/>
    <w:rsid w:val="0035458F"/>
    <w:rsid w:val="00355A17"/>
    <w:rsid w:val="00356A50"/>
    <w:rsid w:val="00362557"/>
    <w:rsid w:val="00363394"/>
    <w:rsid w:val="0036474A"/>
    <w:rsid w:val="00365060"/>
    <w:rsid w:val="003671A0"/>
    <w:rsid w:val="003674E3"/>
    <w:rsid w:val="00371103"/>
    <w:rsid w:val="003712D7"/>
    <w:rsid w:val="00372AAD"/>
    <w:rsid w:val="00372D37"/>
    <w:rsid w:val="00374703"/>
    <w:rsid w:val="00375699"/>
    <w:rsid w:val="00375F7E"/>
    <w:rsid w:val="00376577"/>
    <w:rsid w:val="003768A3"/>
    <w:rsid w:val="00387E12"/>
    <w:rsid w:val="00391090"/>
    <w:rsid w:val="00394E75"/>
    <w:rsid w:val="003A290A"/>
    <w:rsid w:val="003A3CE5"/>
    <w:rsid w:val="003A523C"/>
    <w:rsid w:val="003A7506"/>
    <w:rsid w:val="003B00F3"/>
    <w:rsid w:val="003B14E0"/>
    <w:rsid w:val="003B72AD"/>
    <w:rsid w:val="003C187F"/>
    <w:rsid w:val="003C2DD2"/>
    <w:rsid w:val="003C5544"/>
    <w:rsid w:val="003C792F"/>
    <w:rsid w:val="003D074F"/>
    <w:rsid w:val="003D0CB7"/>
    <w:rsid w:val="003D11D9"/>
    <w:rsid w:val="003D2725"/>
    <w:rsid w:val="003D3B76"/>
    <w:rsid w:val="003E0429"/>
    <w:rsid w:val="003E0EDC"/>
    <w:rsid w:val="003E24D8"/>
    <w:rsid w:val="003E2767"/>
    <w:rsid w:val="003E47F4"/>
    <w:rsid w:val="003E4C97"/>
    <w:rsid w:val="003E633D"/>
    <w:rsid w:val="003E7BFD"/>
    <w:rsid w:val="003F346E"/>
    <w:rsid w:val="003F468A"/>
    <w:rsid w:val="003F4B47"/>
    <w:rsid w:val="003F4FA6"/>
    <w:rsid w:val="003F6DA9"/>
    <w:rsid w:val="0040389A"/>
    <w:rsid w:val="00403BB9"/>
    <w:rsid w:val="00404A94"/>
    <w:rsid w:val="004117FE"/>
    <w:rsid w:val="00414612"/>
    <w:rsid w:val="00415A91"/>
    <w:rsid w:val="0041620A"/>
    <w:rsid w:val="0042012A"/>
    <w:rsid w:val="004203E7"/>
    <w:rsid w:val="00420E24"/>
    <w:rsid w:val="004236B2"/>
    <w:rsid w:val="00424485"/>
    <w:rsid w:val="00424A70"/>
    <w:rsid w:val="0042646B"/>
    <w:rsid w:val="00427CAE"/>
    <w:rsid w:val="0043121E"/>
    <w:rsid w:val="0043348F"/>
    <w:rsid w:val="00435CAC"/>
    <w:rsid w:val="00436D02"/>
    <w:rsid w:val="00442E49"/>
    <w:rsid w:val="004454E6"/>
    <w:rsid w:val="004479DB"/>
    <w:rsid w:val="004516B4"/>
    <w:rsid w:val="004519BA"/>
    <w:rsid w:val="00454817"/>
    <w:rsid w:val="004601C9"/>
    <w:rsid w:val="004619D9"/>
    <w:rsid w:val="00461DB4"/>
    <w:rsid w:val="00461E55"/>
    <w:rsid w:val="00461FA2"/>
    <w:rsid w:val="00462DE8"/>
    <w:rsid w:val="00466602"/>
    <w:rsid w:val="00472CD3"/>
    <w:rsid w:val="004740E2"/>
    <w:rsid w:val="0048025A"/>
    <w:rsid w:val="004809A0"/>
    <w:rsid w:val="00485008"/>
    <w:rsid w:val="0049038C"/>
    <w:rsid w:val="00495DBA"/>
    <w:rsid w:val="004A1261"/>
    <w:rsid w:val="004A1283"/>
    <w:rsid w:val="004A1CD0"/>
    <w:rsid w:val="004A401D"/>
    <w:rsid w:val="004A433B"/>
    <w:rsid w:val="004A4E13"/>
    <w:rsid w:val="004A6325"/>
    <w:rsid w:val="004A7443"/>
    <w:rsid w:val="004B02C5"/>
    <w:rsid w:val="004B0452"/>
    <w:rsid w:val="004B258A"/>
    <w:rsid w:val="004C081E"/>
    <w:rsid w:val="004C0B41"/>
    <w:rsid w:val="004C438A"/>
    <w:rsid w:val="004C4979"/>
    <w:rsid w:val="004C72D4"/>
    <w:rsid w:val="004D0436"/>
    <w:rsid w:val="004D1120"/>
    <w:rsid w:val="004D242A"/>
    <w:rsid w:val="004D2467"/>
    <w:rsid w:val="004D2483"/>
    <w:rsid w:val="004D358D"/>
    <w:rsid w:val="004D36D2"/>
    <w:rsid w:val="004D536A"/>
    <w:rsid w:val="004D60FA"/>
    <w:rsid w:val="004E0763"/>
    <w:rsid w:val="004E1D2F"/>
    <w:rsid w:val="004E43AB"/>
    <w:rsid w:val="004E5DA8"/>
    <w:rsid w:val="004E74E6"/>
    <w:rsid w:val="004E79CE"/>
    <w:rsid w:val="004F0585"/>
    <w:rsid w:val="004F2B5C"/>
    <w:rsid w:val="00501119"/>
    <w:rsid w:val="00504F73"/>
    <w:rsid w:val="005051DB"/>
    <w:rsid w:val="005056CF"/>
    <w:rsid w:val="00506356"/>
    <w:rsid w:val="0050794E"/>
    <w:rsid w:val="00507F41"/>
    <w:rsid w:val="00512B81"/>
    <w:rsid w:val="0051361F"/>
    <w:rsid w:val="00513A7F"/>
    <w:rsid w:val="00516E8E"/>
    <w:rsid w:val="005215FF"/>
    <w:rsid w:val="0052520E"/>
    <w:rsid w:val="00526F0A"/>
    <w:rsid w:val="00527FFB"/>
    <w:rsid w:val="005353D6"/>
    <w:rsid w:val="00535D8F"/>
    <w:rsid w:val="0053635C"/>
    <w:rsid w:val="005376EC"/>
    <w:rsid w:val="005376F2"/>
    <w:rsid w:val="00542C10"/>
    <w:rsid w:val="00544504"/>
    <w:rsid w:val="005504A1"/>
    <w:rsid w:val="0055356C"/>
    <w:rsid w:val="00555266"/>
    <w:rsid w:val="00556D78"/>
    <w:rsid w:val="00560209"/>
    <w:rsid w:val="00574C00"/>
    <w:rsid w:val="00575FE7"/>
    <w:rsid w:val="00581B14"/>
    <w:rsid w:val="00582D6F"/>
    <w:rsid w:val="00587586"/>
    <w:rsid w:val="005900FD"/>
    <w:rsid w:val="00590F3B"/>
    <w:rsid w:val="00591B6F"/>
    <w:rsid w:val="00592F6B"/>
    <w:rsid w:val="00593D08"/>
    <w:rsid w:val="005957BE"/>
    <w:rsid w:val="005972DF"/>
    <w:rsid w:val="005A0398"/>
    <w:rsid w:val="005A05F1"/>
    <w:rsid w:val="005A0DCB"/>
    <w:rsid w:val="005A182C"/>
    <w:rsid w:val="005A183D"/>
    <w:rsid w:val="005A6DB2"/>
    <w:rsid w:val="005B06BF"/>
    <w:rsid w:val="005B12A2"/>
    <w:rsid w:val="005B1A7C"/>
    <w:rsid w:val="005B1B45"/>
    <w:rsid w:val="005B7D9F"/>
    <w:rsid w:val="005C0629"/>
    <w:rsid w:val="005C1702"/>
    <w:rsid w:val="005C2C1F"/>
    <w:rsid w:val="005C2DE2"/>
    <w:rsid w:val="005C38BE"/>
    <w:rsid w:val="005C6FE0"/>
    <w:rsid w:val="005C6FE7"/>
    <w:rsid w:val="005D48E1"/>
    <w:rsid w:val="005E3C75"/>
    <w:rsid w:val="005E648D"/>
    <w:rsid w:val="005E7ADC"/>
    <w:rsid w:val="005F02FD"/>
    <w:rsid w:val="005F0B78"/>
    <w:rsid w:val="005F4B93"/>
    <w:rsid w:val="005F5AB1"/>
    <w:rsid w:val="005F7B51"/>
    <w:rsid w:val="005F7B58"/>
    <w:rsid w:val="0060115B"/>
    <w:rsid w:val="00602F8E"/>
    <w:rsid w:val="00605983"/>
    <w:rsid w:val="006061E5"/>
    <w:rsid w:val="006070E6"/>
    <w:rsid w:val="006108A1"/>
    <w:rsid w:val="0061270D"/>
    <w:rsid w:val="006135E8"/>
    <w:rsid w:val="00616014"/>
    <w:rsid w:val="00617021"/>
    <w:rsid w:val="0061791B"/>
    <w:rsid w:val="00617E44"/>
    <w:rsid w:val="00623B76"/>
    <w:rsid w:val="00624C7B"/>
    <w:rsid w:val="00624FCC"/>
    <w:rsid w:val="006269E1"/>
    <w:rsid w:val="00634D3D"/>
    <w:rsid w:val="00640784"/>
    <w:rsid w:val="00643003"/>
    <w:rsid w:val="00646B98"/>
    <w:rsid w:val="00650706"/>
    <w:rsid w:val="006523C8"/>
    <w:rsid w:val="00653EBA"/>
    <w:rsid w:val="00655038"/>
    <w:rsid w:val="006555FF"/>
    <w:rsid w:val="00657373"/>
    <w:rsid w:val="00657414"/>
    <w:rsid w:val="0066008D"/>
    <w:rsid w:val="006609F5"/>
    <w:rsid w:val="006632AF"/>
    <w:rsid w:val="00663F2B"/>
    <w:rsid w:val="00664969"/>
    <w:rsid w:val="00664A37"/>
    <w:rsid w:val="006657CA"/>
    <w:rsid w:val="00672B03"/>
    <w:rsid w:val="00672EF3"/>
    <w:rsid w:val="006736C1"/>
    <w:rsid w:val="00673A75"/>
    <w:rsid w:val="00676E13"/>
    <w:rsid w:val="00677A1A"/>
    <w:rsid w:val="0068009E"/>
    <w:rsid w:val="00680A3A"/>
    <w:rsid w:val="00681969"/>
    <w:rsid w:val="00682C20"/>
    <w:rsid w:val="006833E6"/>
    <w:rsid w:val="00685E52"/>
    <w:rsid w:val="006875F8"/>
    <w:rsid w:val="00687775"/>
    <w:rsid w:val="006901ED"/>
    <w:rsid w:val="00690842"/>
    <w:rsid w:val="0069105E"/>
    <w:rsid w:val="00693AF5"/>
    <w:rsid w:val="00694655"/>
    <w:rsid w:val="006A2CE6"/>
    <w:rsid w:val="006A412A"/>
    <w:rsid w:val="006A6494"/>
    <w:rsid w:val="006A7696"/>
    <w:rsid w:val="006B092F"/>
    <w:rsid w:val="006B4670"/>
    <w:rsid w:val="006C26B1"/>
    <w:rsid w:val="006C3037"/>
    <w:rsid w:val="006C33C4"/>
    <w:rsid w:val="006C47D0"/>
    <w:rsid w:val="006C4E14"/>
    <w:rsid w:val="006C58FE"/>
    <w:rsid w:val="006C6C2C"/>
    <w:rsid w:val="006D25CD"/>
    <w:rsid w:val="006D4E29"/>
    <w:rsid w:val="006D6316"/>
    <w:rsid w:val="006E4B45"/>
    <w:rsid w:val="006F0238"/>
    <w:rsid w:val="006F1F4B"/>
    <w:rsid w:val="006F3B2B"/>
    <w:rsid w:val="006F70E1"/>
    <w:rsid w:val="00702486"/>
    <w:rsid w:val="007038B9"/>
    <w:rsid w:val="00703D1D"/>
    <w:rsid w:val="0070467D"/>
    <w:rsid w:val="007068BB"/>
    <w:rsid w:val="007078AE"/>
    <w:rsid w:val="00707F0A"/>
    <w:rsid w:val="0071294C"/>
    <w:rsid w:val="00713313"/>
    <w:rsid w:val="0071471B"/>
    <w:rsid w:val="00720078"/>
    <w:rsid w:val="00720ECB"/>
    <w:rsid w:val="007236F4"/>
    <w:rsid w:val="0072523A"/>
    <w:rsid w:val="00727F2A"/>
    <w:rsid w:val="00733003"/>
    <w:rsid w:val="007337FA"/>
    <w:rsid w:val="00745BCF"/>
    <w:rsid w:val="007500E3"/>
    <w:rsid w:val="00751234"/>
    <w:rsid w:val="0075350E"/>
    <w:rsid w:val="0075354B"/>
    <w:rsid w:val="00757C72"/>
    <w:rsid w:val="00760426"/>
    <w:rsid w:val="00762156"/>
    <w:rsid w:val="00762A1D"/>
    <w:rsid w:val="00762E73"/>
    <w:rsid w:val="007663CA"/>
    <w:rsid w:val="00766834"/>
    <w:rsid w:val="00766B7E"/>
    <w:rsid w:val="0077045A"/>
    <w:rsid w:val="007704F4"/>
    <w:rsid w:val="007716A0"/>
    <w:rsid w:val="00772FDF"/>
    <w:rsid w:val="007731A4"/>
    <w:rsid w:val="00773216"/>
    <w:rsid w:val="00773935"/>
    <w:rsid w:val="0078158C"/>
    <w:rsid w:val="007815D4"/>
    <w:rsid w:val="00782BE2"/>
    <w:rsid w:val="00786AA1"/>
    <w:rsid w:val="0078787B"/>
    <w:rsid w:val="00787FD4"/>
    <w:rsid w:val="0079236E"/>
    <w:rsid w:val="007962DE"/>
    <w:rsid w:val="007A0B69"/>
    <w:rsid w:val="007A10E5"/>
    <w:rsid w:val="007A112F"/>
    <w:rsid w:val="007A1427"/>
    <w:rsid w:val="007A30AD"/>
    <w:rsid w:val="007A4C75"/>
    <w:rsid w:val="007A7226"/>
    <w:rsid w:val="007B4717"/>
    <w:rsid w:val="007B4F38"/>
    <w:rsid w:val="007B58D1"/>
    <w:rsid w:val="007B631F"/>
    <w:rsid w:val="007B710E"/>
    <w:rsid w:val="007B716B"/>
    <w:rsid w:val="007C1A01"/>
    <w:rsid w:val="007C3175"/>
    <w:rsid w:val="007C323D"/>
    <w:rsid w:val="007C46FD"/>
    <w:rsid w:val="007D2B2C"/>
    <w:rsid w:val="007D5A92"/>
    <w:rsid w:val="007D77F5"/>
    <w:rsid w:val="007D7885"/>
    <w:rsid w:val="007E1952"/>
    <w:rsid w:val="007E4A95"/>
    <w:rsid w:val="007E792E"/>
    <w:rsid w:val="007E7F7C"/>
    <w:rsid w:val="007F2D09"/>
    <w:rsid w:val="007F3EB4"/>
    <w:rsid w:val="007F48FF"/>
    <w:rsid w:val="007F5557"/>
    <w:rsid w:val="007F756C"/>
    <w:rsid w:val="007F7A1C"/>
    <w:rsid w:val="007F7CEC"/>
    <w:rsid w:val="00804F8E"/>
    <w:rsid w:val="0080684E"/>
    <w:rsid w:val="0081295D"/>
    <w:rsid w:val="00815133"/>
    <w:rsid w:val="0081679A"/>
    <w:rsid w:val="00821842"/>
    <w:rsid w:val="00822353"/>
    <w:rsid w:val="00823FEE"/>
    <w:rsid w:val="008258D7"/>
    <w:rsid w:val="00825944"/>
    <w:rsid w:val="00826E6C"/>
    <w:rsid w:val="00830301"/>
    <w:rsid w:val="00830C44"/>
    <w:rsid w:val="00833501"/>
    <w:rsid w:val="0083359B"/>
    <w:rsid w:val="008338F8"/>
    <w:rsid w:val="00833CF9"/>
    <w:rsid w:val="00833FCE"/>
    <w:rsid w:val="00834548"/>
    <w:rsid w:val="008409D3"/>
    <w:rsid w:val="008433A4"/>
    <w:rsid w:val="00843D18"/>
    <w:rsid w:val="00845A9A"/>
    <w:rsid w:val="008463B4"/>
    <w:rsid w:val="008463D5"/>
    <w:rsid w:val="008501FD"/>
    <w:rsid w:val="00853CD4"/>
    <w:rsid w:val="00855F1D"/>
    <w:rsid w:val="00862DC0"/>
    <w:rsid w:val="0086773C"/>
    <w:rsid w:val="008727AB"/>
    <w:rsid w:val="00874DA8"/>
    <w:rsid w:val="00875814"/>
    <w:rsid w:val="00877477"/>
    <w:rsid w:val="00877614"/>
    <w:rsid w:val="0088015E"/>
    <w:rsid w:val="00880225"/>
    <w:rsid w:val="008815E8"/>
    <w:rsid w:val="008817DB"/>
    <w:rsid w:val="00882C34"/>
    <w:rsid w:val="00884A71"/>
    <w:rsid w:val="00885FA8"/>
    <w:rsid w:val="0088792F"/>
    <w:rsid w:val="00891275"/>
    <w:rsid w:val="008925FF"/>
    <w:rsid w:val="00895A48"/>
    <w:rsid w:val="0089750E"/>
    <w:rsid w:val="008977ED"/>
    <w:rsid w:val="008A02D8"/>
    <w:rsid w:val="008A1559"/>
    <w:rsid w:val="008A1A98"/>
    <w:rsid w:val="008A1F73"/>
    <w:rsid w:val="008A2A5B"/>
    <w:rsid w:val="008A3E76"/>
    <w:rsid w:val="008A44F4"/>
    <w:rsid w:val="008A4DEE"/>
    <w:rsid w:val="008A6616"/>
    <w:rsid w:val="008B03F3"/>
    <w:rsid w:val="008B3FA3"/>
    <w:rsid w:val="008B49E1"/>
    <w:rsid w:val="008B5B61"/>
    <w:rsid w:val="008B64C3"/>
    <w:rsid w:val="008C0348"/>
    <w:rsid w:val="008C0F51"/>
    <w:rsid w:val="008C2418"/>
    <w:rsid w:val="008C2B53"/>
    <w:rsid w:val="008C2EA4"/>
    <w:rsid w:val="008D03AA"/>
    <w:rsid w:val="008D33F7"/>
    <w:rsid w:val="008D696B"/>
    <w:rsid w:val="008D79B5"/>
    <w:rsid w:val="008E098B"/>
    <w:rsid w:val="008E1535"/>
    <w:rsid w:val="008E1F04"/>
    <w:rsid w:val="008E30B6"/>
    <w:rsid w:val="008E380D"/>
    <w:rsid w:val="008E48B2"/>
    <w:rsid w:val="008F0FC6"/>
    <w:rsid w:val="008F1ED8"/>
    <w:rsid w:val="008F3A18"/>
    <w:rsid w:val="008F615D"/>
    <w:rsid w:val="008F7AAE"/>
    <w:rsid w:val="00900A0E"/>
    <w:rsid w:val="009010F5"/>
    <w:rsid w:val="00901B22"/>
    <w:rsid w:val="00905FA3"/>
    <w:rsid w:val="00910869"/>
    <w:rsid w:val="0091279F"/>
    <w:rsid w:val="009132B9"/>
    <w:rsid w:val="009137EA"/>
    <w:rsid w:val="009212E5"/>
    <w:rsid w:val="00922337"/>
    <w:rsid w:val="00923AC1"/>
    <w:rsid w:val="009259A3"/>
    <w:rsid w:val="00927355"/>
    <w:rsid w:val="00927AA0"/>
    <w:rsid w:val="00927D7A"/>
    <w:rsid w:val="00930A1A"/>
    <w:rsid w:val="009355BF"/>
    <w:rsid w:val="0094374C"/>
    <w:rsid w:val="0094527C"/>
    <w:rsid w:val="00946D08"/>
    <w:rsid w:val="00950E47"/>
    <w:rsid w:val="00953288"/>
    <w:rsid w:val="00953A80"/>
    <w:rsid w:val="009560FD"/>
    <w:rsid w:val="00956BCA"/>
    <w:rsid w:val="00961154"/>
    <w:rsid w:val="00961B71"/>
    <w:rsid w:val="009627F2"/>
    <w:rsid w:val="00965060"/>
    <w:rsid w:val="00965665"/>
    <w:rsid w:val="009710A3"/>
    <w:rsid w:val="009729C2"/>
    <w:rsid w:val="00973768"/>
    <w:rsid w:val="00981BD1"/>
    <w:rsid w:val="00982F4A"/>
    <w:rsid w:val="00984EE2"/>
    <w:rsid w:val="009869E7"/>
    <w:rsid w:val="00986CD3"/>
    <w:rsid w:val="00986D51"/>
    <w:rsid w:val="009915BB"/>
    <w:rsid w:val="009925FD"/>
    <w:rsid w:val="009935F9"/>
    <w:rsid w:val="00993C62"/>
    <w:rsid w:val="0099441B"/>
    <w:rsid w:val="009A0906"/>
    <w:rsid w:val="009A0C2A"/>
    <w:rsid w:val="009A44A3"/>
    <w:rsid w:val="009A5812"/>
    <w:rsid w:val="009B46B1"/>
    <w:rsid w:val="009B76FF"/>
    <w:rsid w:val="009C2263"/>
    <w:rsid w:val="009C4200"/>
    <w:rsid w:val="009C6030"/>
    <w:rsid w:val="009C612E"/>
    <w:rsid w:val="009C6504"/>
    <w:rsid w:val="009C757A"/>
    <w:rsid w:val="009D0894"/>
    <w:rsid w:val="009D2137"/>
    <w:rsid w:val="009D40A1"/>
    <w:rsid w:val="009D62C1"/>
    <w:rsid w:val="009D794D"/>
    <w:rsid w:val="009E08EF"/>
    <w:rsid w:val="009E3B3D"/>
    <w:rsid w:val="009E71B4"/>
    <w:rsid w:val="009E790D"/>
    <w:rsid w:val="009E7956"/>
    <w:rsid w:val="009F1FE1"/>
    <w:rsid w:val="009F2B63"/>
    <w:rsid w:val="009F6FDE"/>
    <w:rsid w:val="00A025E7"/>
    <w:rsid w:val="00A03D20"/>
    <w:rsid w:val="00A0572C"/>
    <w:rsid w:val="00A05F20"/>
    <w:rsid w:val="00A06CBD"/>
    <w:rsid w:val="00A10608"/>
    <w:rsid w:val="00A11F0C"/>
    <w:rsid w:val="00A13BE4"/>
    <w:rsid w:val="00A14795"/>
    <w:rsid w:val="00A151E7"/>
    <w:rsid w:val="00A1547E"/>
    <w:rsid w:val="00A21110"/>
    <w:rsid w:val="00A24E0D"/>
    <w:rsid w:val="00A31281"/>
    <w:rsid w:val="00A35156"/>
    <w:rsid w:val="00A35791"/>
    <w:rsid w:val="00A3635D"/>
    <w:rsid w:val="00A36B9B"/>
    <w:rsid w:val="00A41FB4"/>
    <w:rsid w:val="00A44282"/>
    <w:rsid w:val="00A4528F"/>
    <w:rsid w:val="00A46043"/>
    <w:rsid w:val="00A46BBF"/>
    <w:rsid w:val="00A46D61"/>
    <w:rsid w:val="00A5745D"/>
    <w:rsid w:val="00A632CD"/>
    <w:rsid w:val="00A63B14"/>
    <w:rsid w:val="00A64098"/>
    <w:rsid w:val="00A64EFB"/>
    <w:rsid w:val="00A64FCB"/>
    <w:rsid w:val="00A66267"/>
    <w:rsid w:val="00A6705A"/>
    <w:rsid w:val="00A74F41"/>
    <w:rsid w:val="00A81A82"/>
    <w:rsid w:val="00A822EE"/>
    <w:rsid w:val="00A82DC9"/>
    <w:rsid w:val="00A879CD"/>
    <w:rsid w:val="00A91135"/>
    <w:rsid w:val="00A9137A"/>
    <w:rsid w:val="00A962DE"/>
    <w:rsid w:val="00AA0936"/>
    <w:rsid w:val="00AA12C2"/>
    <w:rsid w:val="00AA1DB8"/>
    <w:rsid w:val="00AA2A69"/>
    <w:rsid w:val="00AA3C74"/>
    <w:rsid w:val="00AA5387"/>
    <w:rsid w:val="00AA5D7E"/>
    <w:rsid w:val="00AB0AC9"/>
    <w:rsid w:val="00AB2833"/>
    <w:rsid w:val="00AB333C"/>
    <w:rsid w:val="00AB4F6B"/>
    <w:rsid w:val="00AC04C8"/>
    <w:rsid w:val="00AC2B2B"/>
    <w:rsid w:val="00AC5B5A"/>
    <w:rsid w:val="00AC73DC"/>
    <w:rsid w:val="00AD139B"/>
    <w:rsid w:val="00AD2C6D"/>
    <w:rsid w:val="00AD4FB3"/>
    <w:rsid w:val="00AF0329"/>
    <w:rsid w:val="00AF1BED"/>
    <w:rsid w:val="00AF1DE3"/>
    <w:rsid w:val="00AF4502"/>
    <w:rsid w:val="00AF4D53"/>
    <w:rsid w:val="00AF5EF3"/>
    <w:rsid w:val="00B01654"/>
    <w:rsid w:val="00B051B6"/>
    <w:rsid w:val="00B10AB6"/>
    <w:rsid w:val="00B123C2"/>
    <w:rsid w:val="00B155E5"/>
    <w:rsid w:val="00B15D5D"/>
    <w:rsid w:val="00B2247F"/>
    <w:rsid w:val="00B23A20"/>
    <w:rsid w:val="00B25E60"/>
    <w:rsid w:val="00B262AB"/>
    <w:rsid w:val="00B267B4"/>
    <w:rsid w:val="00B3038A"/>
    <w:rsid w:val="00B32DF4"/>
    <w:rsid w:val="00B42906"/>
    <w:rsid w:val="00B443F2"/>
    <w:rsid w:val="00B468E2"/>
    <w:rsid w:val="00B516A1"/>
    <w:rsid w:val="00B55980"/>
    <w:rsid w:val="00B55ED9"/>
    <w:rsid w:val="00B60622"/>
    <w:rsid w:val="00B6088C"/>
    <w:rsid w:val="00B60AA2"/>
    <w:rsid w:val="00B619B9"/>
    <w:rsid w:val="00B63CCE"/>
    <w:rsid w:val="00B63E3C"/>
    <w:rsid w:val="00B64535"/>
    <w:rsid w:val="00B64BAC"/>
    <w:rsid w:val="00B7092F"/>
    <w:rsid w:val="00B75B80"/>
    <w:rsid w:val="00B809AF"/>
    <w:rsid w:val="00B84846"/>
    <w:rsid w:val="00B84AAA"/>
    <w:rsid w:val="00B85B6F"/>
    <w:rsid w:val="00B87E8A"/>
    <w:rsid w:val="00B910D0"/>
    <w:rsid w:val="00BA14A5"/>
    <w:rsid w:val="00BA15D5"/>
    <w:rsid w:val="00BA1A2B"/>
    <w:rsid w:val="00BA4135"/>
    <w:rsid w:val="00BA5A7B"/>
    <w:rsid w:val="00BA6A08"/>
    <w:rsid w:val="00BB0390"/>
    <w:rsid w:val="00BB0E66"/>
    <w:rsid w:val="00BB20A2"/>
    <w:rsid w:val="00BC2AB2"/>
    <w:rsid w:val="00BD2BD8"/>
    <w:rsid w:val="00BD3010"/>
    <w:rsid w:val="00BD38A1"/>
    <w:rsid w:val="00BD4461"/>
    <w:rsid w:val="00BD5933"/>
    <w:rsid w:val="00BD6EC8"/>
    <w:rsid w:val="00BE319B"/>
    <w:rsid w:val="00BE4231"/>
    <w:rsid w:val="00BE761B"/>
    <w:rsid w:val="00BF03E1"/>
    <w:rsid w:val="00BF1B20"/>
    <w:rsid w:val="00BF4438"/>
    <w:rsid w:val="00BF6610"/>
    <w:rsid w:val="00BF6909"/>
    <w:rsid w:val="00C02A41"/>
    <w:rsid w:val="00C03542"/>
    <w:rsid w:val="00C10268"/>
    <w:rsid w:val="00C140CB"/>
    <w:rsid w:val="00C14CFA"/>
    <w:rsid w:val="00C165A5"/>
    <w:rsid w:val="00C16B4B"/>
    <w:rsid w:val="00C21DDA"/>
    <w:rsid w:val="00C22558"/>
    <w:rsid w:val="00C22D20"/>
    <w:rsid w:val="00C232FA"/>
    <w:rsid w:val="00C236C7"/>
    <w:rsid w:val="00C26B18"/>
    <w:rsid w:val="00C34999"/>
    <w:rsid w:val="00C350F0"/>
    <w:rsid w:val="00C3735F"/>
    <w:rsid w:val="00C37587"/>
    <w:rsid w:val="00C4029B"/>
    <w:rsid w:val="00C438CC"/>
    <w:rsid w:val="00C44B5A"/>
    <w:rsid w:val="00C45FC2"/>
    <w:rsid w:val="00C46AA3"/>
    <w:rsid w:val="00C46EDA"/>
    <w:rsid w:val="00C52A29"/>
    <w:rsid w:val="00C54F82"/>
    <w:rsid w:val="00C55E5C"/>
    <w:rsid w:val="00C65F9D"/>
    <w:rsid w:val="00C6635C"/>
    <w:rsid w:val="00C678E6"/>
    <w:rsid w:val="00C74280"/>
    <w:rsid w:val="00C752CC"/>
    <w:rsid w:val="00C822BF"/>
    <w:rsid w:val="00C82390"/>
    <w:rsid w:val="00C83779"/>
    <w:rsid w:val="00C84AAF"/>
    <w:rsid w:val="00C87EAC"/>
    <w:rsid w:val="00C93D3C"/>
    <w:rsid w:val="00C945FF"/>
    <w:rsid w:val="00C96D5C"/>
    <w:rsid w:val="00C97725"/>
    <w:rsid w:val="00CA5F02"/>
    <w:rsid w:val="00CB207C"/>
    <w:rsid w:val="00CB3FF8"/>
    <w:rsid w:val="00CB41D7"/>
    <w:rsid w:val="00CB5E1B"/>
    <w:rsid w:val="00CB62F9"/>
    <w:rsid w:val="00CC17E5"/>
    <w:rsid w:val="00CC1D82"/>
    <w:rsid w:val="00CC23F3"/>
    <w:rsid w:val="00CC2D5D"/>
    <w:rsid w:val="00CC3462"/>
    <w:rsid w:val="00CC4059"/>
    <w:rsid w:val="00CC7816"/>
    <w:rsid w:val="00CC7A61"/>
    <w:rsid w:val="00CC7EB8"/>
    <w:rsid w:val="00CD00B1"/>
    <w:rsid w:val="00CD0B60"/>
    <w:rsid w:val="00CD1E36"/>
    <w:rsid w:val="00CD1E54"/>
    <w:rsid w:val="00CD5027"/>
    <w:rsid w:val="00CD72C5"/>
    <w:rsid w:val="00CD73D5"/>
    <w:rsid w:val="00CE067A"/>
    <w:rsid w:val="00CE34BF"/>
    <w:rsid w:val="00CE673E"/>
    <w:rsid w:val="00CF45E4"/>
    <w:rsid w:val="00CF649B"/>
    <w:rsid w:val="00D02E99"/>
    <w:rsid w:val="00D03464"/>
    <w:rsid w:val="00D06718"/>
    <w:rsid w:val="00D072AB"/>
    <w:rsid w:val="00D07AC4"/>
    <w:rsid w:val="00D10446"/>
    <w:rsid w:val="00D1472F"/>
    <w:rsid w:val="00D15D86"/>
    <w:rsid w:val="00D2040A"/>
    <w:rsid w:val="00D227B1"/>
    <w:rsid w:val="00D24283"/>
    <w:rsid w:val="00D268AE"/>
    <w:rsid w:val="00D30D20"/>
    <w:rsid w:val="00D345F2"/>
    <w:rsid w:val="00D34B13"/>
    <w:rsid w:val="00D34B5A"/>
    <w:rsid w:val="00D44470"/>
    <w:rsid w:val="00D44C7C"/>
    <w:rsid w:val="00D457CE"/>
    <w:rsid w:val="00D45C02"/>
    <w:rsid w:val="00D46A7B"/>
    <w:rsid w:val="00D539CC"/>
    <w:rsid w:val="00D545A6"/>
    <w:rsid w:val="00D568F8"/>
    <w:rsid w:val="00D56D46"/>
    <w:rsid w:val="00D63ADE"/>
    <w:rsid w:val="00D63B60"/>
    <w:rsid w:val="00D65D40"/>
    <w:rsid w:val="00D66584"/>
    <w:rsid w:val="00D67A31"/>
    <w:rsid w:val="00D71134"/>
    <w:rsid w:val="00D71472"/>
    <w:rsid w:val="00D72855"/>
    <w:rsid w:val="00D73CF5"/>
    <w:rsid w:val="00D7552D"/>
    <w:rsid w:val="00D75645"/>
    <w:rsid w:val="00D776FA"/>
    <w:rsid w:val="00D777A8"/>
    <w:rsid w:val="00DA0E5F"/>
    <w:rsid w:val="00DA14E4"/>
    <w:rsid w:val="00DA4DD6"/>
    <w:rsid w:val="00DA4DDC"/>
    <w:rsid w:val="00DA5080"/>
    <w:rsid w:val="00DA513D"/>
    <w:rsid w:val="00DA5619"/>
    <w:rsid w:val="00DA59E6"/>
    <w:rsid w:val="00DA5BEA"/>
    <w:rsid w:val="00DB152D"/>
    <w:rsid w:val="00DB2970"/>
    <w:rsid w:val="00DB2A0E"/>
    <w:rsid w:val="00DB2D91"/>
    <w:rsid w:val="00DB4BC4"/>
    <w:rsid w:val="00DC0636"/>
    <w:rsid w:val="00DC2401"/>
    <w:rsid w:val="00DC314E"/>
    <w:rsid w:val="00DD0A18"/>
    <w:rsid w:val="00DD2745"/>
    <w:rsid w:val="00DD5453"/>
    <w:rsid w:val="00DD6FBF"/>
    <w:rsid w:val="00DE0D7E"/>
    <w:rsid w:val="00DE1481"/>
    <w:rsid w:val="00DE1829"/>
    <w:rsid w:val="00DE1D07"/>
    <w:rsid w:val="00DE2559"/>
    <w:rsid w:val="00DE6F02"/>
    <w:rsid w:val="00DF08FC"/>
    <w:rsid w:val="00DF0C3D"/>
    <w:rsid w:val="00DF1B8D"/>
    <w:rsid w:val="00DF3338"/>
    <w:rsid w:val="00DF3AF7"/>
    <w:rsid w:val="00DF6B6E"/>
    <w:rsid w:val="00DF6F9C"/>
    <w:rsid w:val="00E02CDD"/>
    <w:rsid w:val="00E03342"/>
    <w:rsid w:val="00E0474E"/>
    <w:rsid w:val="00E058AE"/>
    <w:rsid w:val="00E07C2D"/>
    <w:rsid w:val="00E129DC"/>
    <w:rsid w:val="00E12FFC"/>
    <w:rsid w:val="00E156F5"/>
    <w:rsid w:val="00E16B08"/>
    <w:rsid w:val="00E1731B"/>
    <w:rsid w:val="00E17929"/>
    <w:rsid w:val="00E21173"/>
    <w:rsid w:val="00E22486"/>
    <w:rsid w:val="00E22AEE"/>
    <w:rsid w:val="00E236BC"/>
    <w:rsid w:val="00E23C80"/>
    <w:rsid w:val="00E24595"/>
    <w:rsid w:val="00E264B4"/>
    <w:rsid w:val="00E269B6"/>
    <w:rsid w:val="00E27188"/>
    <w:rsid w:val="00E3126E"/>
    <w:rsid w:val="00E321B5"/>
    <w:rsid w:val="00E3510B"/>
    <w:rsid w:val="00E357C7"/>
    <w:rsid w:val="00E40B8C"/>
    <w:rsid w:val="00E431A1"/>
    <w:rsid w:val="00E43548"/>
    <w:rsid w:val="00E438BD"/>
    <w:rsid w:val="00E43C07"/>
    <w:rsid w:val="00E46A79"/>
    <w:rsid w:val="00E46F78"/>
    <w:rsid w:val="00E55BE1"/>
    <w:rsid w:val="00E61379"/>
    <w:rsid w:val="00E61D71"/>
    <w:rsid w:val="00E62D2F"/>
    <w:rsid w:val="00E64342"/>
    <w:rsid w:val="00E64AC5"/>
    <w:rsid w:val="00E662AB"/>
    <w:rsid w:val="00E70A0D"/>
    <w:rsid w:val="00E84300"/>
    <w:rsid w:val="00E87215"/>
    <w:rsid w:val="00EA08C6"/>
    <w:rsid w:val="00EA131D"/>
    <w:rsid w:val="00EA19B9"/>
    <w:rsid w:val="00EA2BFF"/>
    <w:rsid w:val="00EA392C"/>
    <w:rsid w:val="00EA454B"/>
    <w:rsid w:val="00EA4890"/>
    <w:rsid w:val="00EA7EC6"/>
    <w:rsid w:val="00EB01ED"/>
    <w:rsid w:val="00EB0CC5"/>
    <w:rsid w:val="00EB1232"/>
    <w:rsid w:val="00EB50F9"/>
    <w:rsid w:val="00EB72D2"/>
    <w:rsid w:val="00EC53C6"/>
    <w:rsid w:val="00EC546D"/>
    <w:rsid w:val="00EC5B00"/>
    <w:rsid w:val="00EC74F6"/>
    <w:rsid w:val="00ED07AF"/>
    <w:rsid w:val="00ED0DEE"/>
    <w:rsid w:val="00ED38DB"/>
    <w:rsid w:val="00ED6EA6"/>
    <w:rsid w:val="00EE0AEE"/>
    <w:rsid w:val="00EE4CD3"/>
    <w:rsid w:val="00EE5BD4"/>
    <w:rsid w:val="00EE5D28"/>
    <w:rsid w:val="00EE7060"/>
    <w:rsid w:val="00EF046A"/>
    <w:rsid w:val="00EF1750"/>
    <w:rsid w:val="00EF3537"/>
    <w:rsid w:val="00EF5135"/>
    <w:rsid w:val="00EF521C"/>
    <w:rsid w:val="00F04F28"/>
    <w:rsid w:val="00F05FA0"/>
    <w:rsid w:val="00F06AD1"/>
    <w:rsid w:val="00F10733"/>
    <w:rsid w:val="00F107D8"/>
    <w:rsid w:val="00F10AA9"/>
    <w:rsid w:val="00F12F7F"/>
    <w:rsid w:val="00F15564"/>
    <w:rsid w:val="00F174C9"/>
    <w:rsid w:val="00F20CFF"/>
    <w:rsid w:val="00F218AB"/>
    <w:rsid w:val="00F224B1"/>
    <w:rsid w:val="00F2305D"/>
    <w:rsid w:val="00F2332B"/>
    <w:rsid w:val="00F236C7"/>
    <w:rsid w:val="00F3598D"/>
    <w:rsid w:val="00F35C2A"/>
    <w:rsid w:val="00F35E12"/>
    <w:rsid w:val="00F36426"/>
    <w:rsid w:val="00F4036C"/>
    <w:rsid w:val="00F4096D"/>
    <w:rsid w:val="00F45715"/>
    <w:rsid w:val="00F45814"/>
    <w:rsid w:val="00F50738"/>
    <w:rsid w:val="00F51398"/>
    <w:rsid w:val="00F51D93"/>
    <w:rsid w:val="00F521F2"/>
    <w:rsid w:val="00F56E14"/>
    <w:rsid w:val="00F57766"/>
    <w:rsid w:val="00F5791B"/>
    <w:rsid w:val="00F57933"/>
    <w:rsid w:val="00F6190B"/>
    <w:rsid w:val="00F625F4"/>
    <w:rsid w:val="00F63607"/>
    <w:rsid w:val="00F642F4"/>
    <w:rsid w:val="00F67A1B"/>
    <w:rsid w:val="00F70381"/>
    <w:rsid w:val="00F710F4"/>
    <w:rsid w:val="00F71105"/>
    <w:rsid w:val="00F712C7"/>
    <w:rsid w:val="00F72843"/>
    <w:rsid w:val="00F738FA"/>
    <w:rsid w:val="00F73D63"/>
    <w:rsid w:val="00F765C4"/>
    <w:rsid w:val="00F80812"/>
    <w:rsid w:val="00F810A4"/>
    <w:rsid w:val="00F86E96"/>
    <w:rsid w:val="00F932A4"/>
    <w:rsid w:val="00F96684"/>
    <w:rsid w:val="00F966DF"/>
    <w:rsid w:val="00F973C7"/>
    <w:rsid w:val="00FA028F"/>
    <w:rsid w:val="00FA08F1"/>
    <w:rsid w:val="00FA1060"/>
    <w:rsid w:val="00FA21CB"/>
    <w:rsid w:val="00FA313A"/>
    <w:rsid w:val="00FA4DA1"/>
    <w:rsid w:val="00FA5729"/>
    <w:rsid w:val="00FA5E89"/>
    <w:rsid w:val="00FA780B"/>
    <w:rsid w:val="00FA7E75"/>
    <w:rsid w:val="00FB31A4"/>
    <w:rsid w:val="00FB3239"/>
    <w:rsid w:val="00FB5A25"/>
    <w:rsid w:val="00FC032E"/>
    <w:rsid w:val="00FC1113"/>
    <w:rsid w:val="00FC1B91"/>
    <w:rsid w:val="00FC2F61"/>
    <w:rsid w:val="00FC4A30"/>
    <w:rsid w:val="00FC4E6C"/>
    <w:rsid w:val="00FC6C89"/>
    <w:rsid w:val="00FC70A9"/>
    <w:rsid w:val="00FC7F6B"/>
    <w:rsid w:val="00FD2836"/>
    <w:rsid w:val="00FD66D6"/>
    <w:rsid w:val="00FE5ABC"/>
    <w:rsid w:val="00FF477C"/>
    <w:rsid w:val="00FF55CD"/>
    <w:rsid w:val="00FF71AB"/>
    <w:rsid w:val="0F46CCD5"/>
    <w:rsid w:val="22BF3103"/>
    <w:rsid w:val="47ADAEE3"/>
    <w:rsid w:val="64911ADE"/>
    <w:rsid w:val="662CE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A76B917"/>
  <w15:docId w15:val="{2E4A3D32-F577-4285-BE8F-F7FF00D5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BB9"/>
  </w:style>
  <w:style w:type="paragraph" w:styleId="Heading1">
    <w:name w:val="heading 1"/>
    <w:basedOn w:val="Normal"/>
    <w:next w:val="Normal"/>
    <w:link w:val="Heading1Char"/>
    <w:uiPriority w:val="9"/>
    <w:qFormat/>
    <w:rsid w:val="00897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27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750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6474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89750E"/>
    <w:pPr>
      <w:spacing w:before="120" w:after="120" w:line="275" w:lineRule="atLeast"/>
    </w:pPr>
    <w:rPr>
      <w:rFonts w:ascii="Times New Roman" w:eastAsia="Arial" w:hAnsi="Times New Roman" w:cs="Times New Roman"/>
      <w:color w:val="494949"/>
    </w:rPr>
  </w:style>
  <w:style w:type="paragraph" w:customStyle="1" w:styleId="h1ChapterTitle">
    <w:name w:val="h1_ChapterTitle"/>
    <w:basedOn w:val="Heading1"/>
    <w:rsid w:val="0089750E"/>
    <w:pPr>
      <w:pageBreakBefore/>
      <w:pBdr>
        <w:bottom w:val="single" w:sz="6" w:space="0" w:color="6D93AF"/>
      </w:pBdr>
      <w:spacing w:before="360" w:after="241" w:line="240" w:lineRule="auto"/>
    </w:pPr>
    <w:rPr>
      <w:rFonts w:ascii="Arial" w:eastAsia="Arial" w:hAnsi="Arial" w:cs="Arial"/>
      <w:color w:val="0B548B"/>
      <w:sz w:val="36"/>
      <w:szCs w:val="36"/>
    </w:rPr>
  </w:style>
  <w:style w:type="character" w:customStyle="1" w:styleId="Heading1Char">
    <w:name w:val="Heading 1 Char"/>
    <w:basedOn w:val="DefaultParagraphFont"/>
    <w:link w:val="Heading1"/>
    <w:uiPriority w:val="9"/>
    <w:rsid w:val="0089750E"/>
    <w:rPr>
      <w:rFonts w:asciiTheme="majorHAnsi" w:eastAsiaTheme="majorEastAsia" w:hAnsiTheme="majorHAnsi" w:cstheme="majorBidi"/>
      <w:b/>
      <w:bCs/>
      <w:color w:val="365F91" w:themeColor="accent1" w:themeShade="BF"/>
      <w:sz w:val="28"/>
      <w:szCs w:val="28"/>
    </w:rPr>
  </w:style>
  <w:style w:type="character" w:customStyle="1" w:styleId="dropDownHotspot">
    <w:name w:val="dropDownHotspot"/>
    <w:rsid w:val="0089750E"/>
    <w:rPr>
      <w:rFonts w:ascii="Arial" w:hAnsi="Arial" w:cs="Arial"/>
      <w:b/>
      <w:bCs/>
      <w:color w:val="FFFFFF"/>
      <w:sz w:val="2"/>
      <w:szCs w:val="2"/>
    </w:rPr>
  </w:style>
  <w:style w:type="paragraph" w:customStyle="1" w:styleId="dropDownHead">
    <w:name w:val="dropDownHead"/>
    <w:rsid w:val="0089750E"/>
    <w:pPr>
      <w:keepNext/>
      <w:spacing w:after="0" w:line="15" w:lineRule="atLeast"/>
    </w:pPr>
    <w:rPr>
      <w:rFonts w:ascii="Times New Roman" w:eastAsia="Arial" w:hAnsi="Times New Roman" w:cs="Times New Roman"/>
      <w:color w:val="0B548B"/>
      <w:sz w:val="2"/>
      <w:szCs w:val="2"/>
    </w:rPr>
  </w:style>
  <w:style w:type="paragraph" w:customStyle="1" w:styleId="li">
    <w:name w:val="li"/>
    <w:rsid w:val="0089750E"/>
    <w:pPr>
      <w:spacing w:before="120" w:after="60" w:line="330" w:lineRule="atLeast"/>
      <w:ind w:left="259"/>
    </w:pPr>
    <w:rPr>
      <w:rFonts w:ascii="Times New Roman" w:eastAsia="Arial" w:hAnsi="Times New Roman" w:cs="Times New Roman"/>
      <w:color w:val="494949"/>
    </w:rPr>
  </w:style>
  <w:style w:type="paragraph" w:customStyle="1" w:styleId="h3">
    <w:name w:val="h3"/>
    <w:basedOn w:val="Heading3"/>
    <w:rsid w:val="0089750E"/>
    <w:pPr>
      <w:spacing w:before="285" w:after="80" w:line="240" w:lineRule="auto"/>
    </w:pPr>
    <w:rPr>
      <w:rFonts w:ascii="Arial" w:eastAsia="Arial" w:hAnsi="Arial" w:cs="Arial"/>
      <w:color w:val="0B548B"/>
      <w:sz w:val="24"/>
      <w:szCs w:val="24"/>
    </w:rPr>
  </w:style>
  <w:style w:type="character" w:customStyle="1" w:styleId="Heading3Char">
    <w:name w:val="Heading 3 Char"/>
    <w:basedOn w:val="DefaultParagraphFont"/>
    <w:link w:val="Heading3"/>
    <w:uiPriority w:val="9"/>
    <w:rsid w:val="0089750E"/>
    <w:rPr>
      <w:rFonts w:asciiTheme="majorHAnsi" w:eastAsiaTheme="majorEastAsia" w:hAnsiTheme="majorHAnsi" w:cstheme="majorBidi"/>
      <w:b/>
      <w:bCs/>
      <w:color w:val="4F81BD" w:themeColor="accent1"/>
    </w:rPr>
  </w:style>
  <w:style w:type="paragraph" w:customStyle="1" w:styleId="h2">
    <w:name w:val="h2"/>
    <w:basedOn w:val="Heading2"/>
    <w:rsid w:val="003D2725"/>
    <w:pPr>
      <w:spacing w:before="0" w:after="140" w:line="240" w:lineRule="auto"/>
    </w:pPr>
    <w:rPr>
      <w:rFonts w:ascii="Arial" w:eastAsia="Arial" w:hAnsi="Arial" w:cs="Arial"/>
      <w:color w:val="0B548B"/>
      <w:sz w:val="28"/>
      <w:szCs w:val="28"/>
    </w:rPr>
  </w:style>
  <w:style w:type="character" w:customStyle="1" w:styleId="Heading2Char">
    <w:name w:val="Heading 2 Char"/>
    <w:basedOn w:val="DefaultParagraphFont"/>
    <w:link w:val="Heading2"/>
    <w:uiPriority w:val="9"/>
    <w:rsid w:val="003D2725"/>
    <w:rPr>
      <w:rFonts w:asciiTheme="majorHAnsi" w:eastAsiaTheme="majorEastAsia" w:hAnsiTheme="majorHAnsi" w:cstheme="majorBidi"/>
      <w:b/>
      <w:bCs/>
      <w:color w:val="4F81BD" w:themeColor="accent1"/>
      <w:sz w:val="26"/>
      <w:szCs w:val="26"/>
    </w:rPr>
  </w:style>
  <w:style w:type="character" w:customStyle="1" w:styleId="b">
    <w:name w:val="b"/>
    <w:rsid w:val="00F224B1"/>
    <w:rPr>
      <w:b/>
      <w:bCs/>
      <w:color w:val="494949"/>
      <w:sz w:val="24"/>
      <w:szCs w:val="24"/>
    </w:rPr>
  </w:style>
  <w:style w:type="paragraph" w:customStyle="1" w:styleId="pcopyrightTitle">
    <w:name w:val="p_copyrightTitle"/>
    <w:rsid w:val="00F224B1"/>
    <w:pPr>
      <w:spacing w:before="120" w:after="80" w:line="300" w:lineRule="atLeast"/>
    </w:pPr>
    <w:rPr>
      <w:rFonts w:ascii="Times New Roman" w:eastAsia="Arial" w:hAnsi="Times New Roman" w:cs="Times New Roman"/>
      <w:b/>
      <w:bCs/>
      <w:color w:val="494949"/>
      <w:sz w:val="24"/>
      <w:szCs w:val="24"/>
    </w:rPr>
  </w:style>
  <w:style w:type="paragraph" w:customStyle="1" w:styleId="p2">
    <w:name w:val="p_2"/>
    <w:rsid w:val="00F224B1"/>
    <w:pPr>
      <w:spacing w:before="120" w:after="120" w:line="225" w:lineRule="atLeast"/>
    </w:pPr>
    <w:rPr>
      <w:rFonts w:ascii="Times New Roman" w:eastAsia="Arial" w:hAnsi="Times New Roman" w:cs="Times New Roman"/>
      <w:color w:val="494949"/>
      <w:sz w:val="18"/>
      <w:szCs w:val="18"/>
    </w:rPr>
  </w:style>
  <w:style w:type="paragraph" w:customStyle="1" w:styleId="pcopyright">
    <w:name w:val="p_copyright"/>
    <w:rsid w:val="00F224B1"/>
    <w:pPr>
      <w:spacing w:before="120" w:after="80" w:line="225" w:lineRule="atLeast"/>
    </w:pPr>
    <w:rPr>
      <w:rFonts w:ascii="Times New Roman" w:eastAsia="Arial" w:hAnsi="Times New Roman" w:cs="Times New Roman"/>
      <w:color w:val="494949"/>
      <w:sz w:val="18"/>
      <w:szCs w:val="18"/>
    </w:rPr>
  </w:style>
  <w:style w:type="character" w:customStyle="1" w:styleId="b1">
    <w:name w:val="b_1"/>
    <w:rsid w:val="00F224B1"/>
    <w:rPr>
      <w:b/>
      <w:bCs/>
      <w:color w:val="494949"/>
      <w:sz w:val="22"/>
      <w:szCs w:val="22"/>
    </w:rPr>
  </w:style>
  <w:style w:type="table" w:styleId="TableGrid">
    <w:name w:val="Table Grid"/>
    <w:basedOn w:val="TableNormal"/>
    <w:uiPriority w:val="39"/>
    <w:rsid w:val="00B60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7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816"/>
    <w:rPr>
      <w:rFonts w:ascii="Tahoma" w:hAnsi="Tahoma" w:cs="Tahoma"/>
      <w:sz w:val="16"/>
      <w:szCs w:val="16"/>
    </w:rPr>
  </w:style>
  <w:style w:type="paragraph" w:customStyle="1" w:styleId="pTableText">
    <w:name w:val="p_TableText"/>
    <w:rsid w:val="005F02FD"/>
    <w:pPr>
      <w:spacing w:before="120" w:after="30" w:line="275" w:lineRule="atLeast"/>
    </w:pPr>
    <w:rPr>
      <w:rFonts w:ascii="Arial" w:eastAsia="Arial" w:hAnsi="Arial" w:cs="Arial"/>
      <w:b/>
      <w:bCs/>
      <w:color w:val="FFFFFF"/>
    </w:rPr>
  </w:style>
  <w:style w:type="paragraph" w:customStyle="1" w:styleId="pTableText1">
    <w:name w:val="p_TableText_1"/>
    <w:rsid w:val="005F02FD"/>
    <w:pPr>
      <w:spacing w:before="120" w:after="30" w:line="275" w:lineRule="atLeast"/>
    </w:pPr>
    <w:rPr>
      <w:rFonts w:ascii="Times New Roman" w:eastAsia="Arial" w:hAnsi="Times New Roman" w:cs="Times New Roman"/>
      <w:color w:val="494949"/>
    </w:rPr>
  </w:style>
  <w:style w:type="table" w:styleId="LightGrid-Accent1">
    <w:name w:val="Light Grid Accent 1"/>
    <w:basedOn w:val="TableNormal"/>
    <w:uiPriority w:val="62"/>
    <w:rsid w:val="00B516A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Spacing">
    <w:name w:val="No Spacing"/>
    <w:link w:val="NoSpacingChar"/>
    <w:uiPriority w:val="1"/>
    <w:qFormat/>
    <w:rsid w:val="00BD593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D5933"/>
    <w:rPr>
      <w:rFonts w:eastAsiaTheme="minorEastAsia"/>
      <w:lang w:eastAsia="ja-JP"/>
    </w:rPr>
  </w:style>
  <w:style w:type="paragraph" w:styleId="TOCHeading">
    <w:name w:val="TOC Heading"/>
    <w:basedOn w:val="Heading1"/>
    <w:next w:val="Normal"/>
    <w:uiPriority w:val="39"/>
    <w:unhideWhenUsed/>
    <w:qFormat/>
    <w:rsid w:val="00BD5933"/>
    <w:pPr>
      <w:outlineLvl w:val="9"/>
    </w:pPr>
    <w:rPr>
      <w:lang w:eastAsia="ja-JP"/>
    </w:rPr>
  </w:style>
  <w:style w:type="paragraph" w:styleId="TOC1">
    <w:name w:val="toc 1"/>
    <w:basedOn w:val="Normal"/>
    <w:next w:val="Normal"/>
    <w:autoRedefine/>
    <w:uiPriority w:val="39"/>
    <w:unhideWhenUsed/>
    <w:qFormat/>
    <w:rsid w:val="00BD5933"/>
    <w:pPr>
      <w:spacing w:after="100"/>
    </w:pPr>
  </w:style>
  <w:style w:type="paragraph" w:styleId="TOC3">
    <w:name w:val="toc 3"/>
    <w:basedOn w:val="Normal"/>
    <w:next w:val="Normal"/>
    <w:autoRedefine/>
    <w:uiPriority w:val="39"/>
    <w:unhideWhenUsed/>
    <w:qFormat/>
    <w:rsid w:val="00BD5933"/>
    <w:pPr>
      <w:spacing w:after="100"/>
      <w:ind w:left="440"/>
    </w:pPr>
  </w:style>
  <w:style w:type="paragraph" w:styleId="TOC2">
    <w:name w:val="toc 2"/>
    <w:basedOn w:val="Normal"/>
    <w:next w:val="Normal"/>
    <w:autoRedefine/>
    <w:uiPriority w:val="39"/>
    <w:unhideWhenUsed/>
    <w:qFormat/>
    <w:rsid w:val="00BD5933"/>
    <w:pPr>
      <w:spacing w:after="100"/>
      <w:ind w:left="220"/>
    </w:pPr>
  </w:style>
  <w:style w:type="character" w:styleId="Hyperlink">
    <w:name w:val="Hyperlink"/>
    <w:basedOn w:val="DefaultParagraphFont"/>
    <w:uiPriority w:val="99"/>
    <w:unhideWhenUsed/>
    <w:rsid w:val="00BD5933"/>
    <w:rPr>
      <w:color w:val="0000FF" w:themeColor="hyperlink"/>
      <w:u w:val="single"/>
    </w:rPr>
  </w:style>
  <w:style w:type="paragraph" w:styleId="ListParagraph">
    <w:name w:val="List Paragraph"/>
    <w:basedOn w:val="Normal"/>
    <w:uiPriority w:val="34"/>
    <w:qFormat/>
    <w:rsid w:val="00BD5933"/>
    <w:pPr>
      <w:ind w:left="720"/>
      <w:contextualSpacing/>
    </w:pPr>
  </w:style>
  <w:style w:type="character" w:customStyle="1" w:styleId="Heading4Char">
    <w:name w:val="Heading 4 Char"/>
    <w:basedOn w:val="DefaultParagraphFont"/>
    <w:link w:val="Heading4"/>
    <w:uiPriority w:val="9"/>
    <w:rsid w:val="0036474A"/>
    <w:rPr>
      <w:rFonts w:asciiTheme="majorHAnsi" w:eastAsiaTheme="majorEastAsia" w:hAnsiTheme="majorHAnsi" w:cstheme="majorBidi"/>
      <w:b/>
      <w:bCs/>
      <w:i/>
      <w:iCs/>
      <w:color w:val="4F81BD" w:themeColor="accent1"/>
    </w:rPr>
  </w:style>
  <w:style w:type="character" w:customStyle="1" w:styleId="variable1">
    <w:name w:val="variable_1"/>
    <w:rsid w:val="00F966DF"/>
    <w:rPr>
      <w:color w:val="494949"/>
      <w:sz w:val="24"/>
      <w:szCs w:val="24"/>
    </w:rPr>
  </w:style>
  <w:style w:type="paragraph" w:customStyle="1" w:styleId="DocumentTitle">
    <w:name w:val="Document Title"/>
    <w:basedOn w:val="Normal"/>
    <w:link w:val="DocumentTitleChar"/>
    <w:rsid w:val="00D268AE"/>
    <w:pPr>
      <w:spacing w:before="480" w:after="240" w:line="240" w:lineRule="auto"/>
      <w:contextualSpacing/>
      <w:jc w:val="center"/>
    </w:pPr>
    <w:rPr>
      <w:rFonts w:ascii="Open Sans" w:eastAsia="Times New Roman" w:hAnsi="Open Sans" w:cs="Arial"/>
      <w:b/>
      <w:sz w:val="36"/>
      <w:szCs w:val="36"/>
    </w:rPr>
  </w:style>
  <w:style w:type="character" w:customStyle="1" w:styleId="DocumentTitleChar">
    <w:name w:val="Document Title Char"/>
    <w:link w:val="DocumentTitle"/>
    <w:rsid w:val="00D268AE"/>
    <w:rPr>
      <w:rFonts w:ascii="Open Sans" w:eastAsia="Times New Roman" w:hAnsi="Open Sans" w:cs="Arial"/>
      <w:b/>
      <w:sz w:val="36"/>
      <w:szCs w:val="36"/>
    </w:rPr>
  </w:style>
  <w:style w:type="paragraph" w:styleId="Header">
    <w:name w:val="header"/>
    <w:basedOn w:val="Normal"/>
    <w:link w:val="HeaderChar"/>
    <w:uiPriority w:val="99"/>
    <w:unhideWhenUsed/>
    <w:rsid w:val="00F71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105"/>
  </w:style>
  <w:style w:type="paragraph" w:styleId="Footer">
    <w:name w:val="footer"/>
    <w:basedOn w:val="Normal"/>
    <w:link w:val="FooterChar"/>
    <w:uiPriority w:val="99"/>
    <w:unhideWhenUsed/>
    <w:rsid w:val="00F71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105"/>
  </w:style>
  <w:style w:type="table" w:styleId="MediumShading1-Accent5">
    <w:name w:val="Medium Shading 1 Accent 5"/>
    <w:basedOn w:val="TableNormal"/>
    <w:uiPriority w:val="63"/>
    <w:rsid w:val="00DD545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1-Accent1">
    <w:name w:val="Medium List 1 Accent 1"/>
    <w:basedOn w:val="TableNormal"/>
    <w:uiPriority w:val="65"/>
    <w:rsid w:val="00DD5453"/>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1-Accent1">
    <w:name w:val="Medium Shading 1 Accent 1"/>
    <w:basedOn w:val="TableNormal"/>
    <w:uiPriority w:val="63"/>
    <w:rsid w:val="00DD545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li2">
    <w:name w:val="li_2"/>
    <w:rsid w:val="002402E9"/>
    <w:pPr>
      <w:spacing w:before="120" w:after="60" w:line="330" w:lineRule="atLeast"/>
      <w:ind w:left="331"/>
    </w:pPr>
    <w:rPr>
      <w:rFonts w:ascii="Times New Roman" w:eastAsia="Arial" w:hAnsi="Times New Roman" w:cs="Times New Roman"/>
      <w:color w:val="494949"/>
    </w:rPr>
  </w:style>
  <w:style w:type="character" w:customStyle="1" w:styleId="dropDownHotspotProcedure">
    <w:name w:val="dropDownHotspot_Procedure"/>
    <w:rsid w:val="002402E9"/>
    <w:rPr>
      <w:rFonts w:ascii="Times New Roman" w:hAnsi="Times New Roman" w:cs="Times New Roman"/>
      <w:color w:val="494949"/>
      <w:sz w:val="22"/>
      <w:szCs w:val="22"/>
    </w:rPr>
  </w:style>
  <w:style w:type="paragraph" w:customStyle="1" w:styleId="li3">
    <w:name w:val="li_3"/>
    <w:rsid w:val="002402E9"/>
    <w:pPr>
      <w:spacing w:before="120" w:after="60" w:line="330" w:lineRule="atLeast"/>
      <w:ind w:left="662"/>
    </w:pPr>
    <w:rPr>
      <w:rFonts w:ascii="Times New Roman" w:eastAsia="Arial" w:hAnsi="Times New Roman" w:cs="Times New Roman"/>
      <w:color w:val="494949"/>
    </w:rPr>
  </w:style>
  <w:style w:type="character" w:customStyle="1" w:styleId="mcdropdownhead">
    <w:name w:val="mcdropdownhead"/>
    <w:basedOn w:val="DefaultParagraphFont"/>
    <w:rsid w:val="002F0405"/>
  </w:style>
  <w:style w:type="character" w:customStyle="1" w:styleId="apple-converted-space">
    <w:name w:val="apple-converted-space"/>
    <w:basedOn w:val="DefaultParagraphFont"/>
    <w:rsid w:val="002F0405"/>
  </w:style>
  <w:style w:type="paragraph" w:customStyle="1" w:styleId="note">
    <w:name w:val="note"/>
    <w:basedOn w:val="Normal"/>
    <w:rsid w:val="002F04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onumber">
    <w:name w:val="autonumber"/>
    <w:basedOn w:val="DefaultParagraphFont"/>
    <w:rsid w:val="002F0405"/>
  </w:style>
  <w:style w:type="paragraph" w:styleId="NormalWeb">
    <w:name w:val="Normal (Web)"/>
    <w:basedOn w:val="Normal"/>
    <w:uiPriority w:val="99"/>
    <w:semiHidden/>
    <w:unhideWhenUsed/>
    <w:rsid w:val="002F04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chervariablesproductshortname">
    <w:name w:val="archervariablesproductshortname"/>
    <w:basedOn w:val="DefaultParagraphFont"/>
    <w:rsid w:val="002F0405"/>
  </w:style>
  <w:style w:type="paragraph" w:customStyle="1" w:styleId="important">
    <w:name w:val="important"/>
    <w:basedOn w:val="Normal"/>
    <w:rsid w:val="00AA538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EA39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392C"/>
    <w:rPr>
      <w:rFonts w:asciiTheme="majorHAnsi" w:eastAsiaTheme="majorEastAsia" w:hAnsiTheme="majorHAnsi" w:cstheme="majorBidi"/>
      <w:color w:val="17365D" w:themeColor="text2" w:themeShade="BF"/>
      <w:spacing w:val="5"/>
      <w:kern w:val="28"/>
      <w:sz w:val="52"/>
      <w:szCs w:val="52"/>
    </w:rPr>
  </w:style>
  <w:style w:type="table" w:styleId="LightList-Accent1">
    <w:name w:val="Light List Accent 1"/>
    <w:basedOn w:val="TableNormal"/>
    <w:uiPriority w:val="61"/>
    <w:rsid w:val="002F4AC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4C4979"/>
    <w:rPr>
      <w:sz w:val="16"/>
      <w:szCs w:val="16"/>
    </w:rPr>
  </w:style>
  <w:style w:type="paragraph" w:styleId="CommentText">
    <w:name w:val="annotation text"/>
    <w:basedOn w:val="Normal"/>
    <w:link w:val="CommentTextChar"/>
    <w:uiPriority w:val="99"/>
    <w:semiHidden/>
    <w:unhideWhenUsed/>
    <w:rsid w:val="004C4979"/>
    <w:pPr>
      <w:spacing w:line="240" w:lineRule="auto"/>
    </w:pPr>
    <w:rPr>
      <w:sz w:val="20"/>
      <w:szCs w:val="20"/>
    </w:rPr>
  </w:style>
  <w:style w:type="character" w:customStyle="1" w:styleId="CommentTextChar">
    <w:name w:val="Comment Text Char"/>
    <w:basedOn w:val="DefaultParagraphFont"/>
    <w:link w:val="CommentText"/>
    <w:uiPriority w:val="99"/>
    <w:semiHidden/>
    <w:rsid w:val="004C4979"/>
    <w:rPr>
      <w:sz w:val="20"/>
      <w:szCs w:val="20"/>
    </w:rPr>
  </w:style>
  <w:style w:type="paragraph" w:styleId="CommentSubject">
    <w:name w:val="annotation subject"/>
    <w:basedOn w:val="CommentText"/>
    <w:next w:val="CommentText"/>
    <w:link w:val="CommentSubjectChar"/>
    <w:uiPriority w:val="99"/>
    <w:semiHidden/>
    <w:unhideWhenUsed/>
    <w:rsid w:val="004C4979"/>
    <w:rPr>
      <w:b/>
      <w:bCs/>
    </w:rPr>
  </w:style>
  <w:style w:type="character" w:customStyle="1" w:styleId="CommentSubjectChar">
    <w:name w:val="Comment Subject Char"/>
    <w:basedOn w:val="CommentTextChar"/>
    <w:link w:val="CommentSubject"/>
    <w:uiPriority w:val="99"/>
    <w:semiHidden/>
    <w:rsid w:val="004C4979"/>
    <w:rPr>
      <w:b/>
      <w:bCs/>
      <w:sz w:val="20"/>
      <w:szCs w:val="20"/>
    </w:rPr>
  </w:style>
  <w:style w:type="table" w:styleId="LightShading-Accent1">
    <w:name w:val="Light Shading Accent 1"/>
    <w:basedOn w:val="TableNormal"/>
    <w:uiPriority w:val="60"/>
    <w:rsid w:val="0077321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UnresolvedMention">
    <w:name w:val="Unresolved Mention"/>
    <w:basedOn w:val="DefaultParagraphFont"/>
    <w:uiPriority w:val="99"/>
    <w:semiHidden/>
    <w:unhideWhenUsed/>
    <w:rsid w:val="00DF3AF7"/>
    <w:rPr>
      <w:color w:val="605E5C"/>
      <w:shd w:val="clear" w:color="auto" w:fill="E1DFDD"/>
    </w:rPr>
  </w:style>
  <w:style w:type="paragraph" w:styleId="BodyText">
    <w:name w:val="Body Text"/>
    <w:basedOn w:val="Normal"/>
    <w:link w:val="BodyTextChar"/>
    <w:uiPriority w:val="1"/>
    <w:qFormat/>
    <w:rsid w:val="006523C8"/>
    <w:pPr>
      <w:widowControl w:val="0"/>
      <w:autoSpaceDE w:val="0"/>
      <w:autoSpaceDN w:val="0"/>
      <w:spacing w:after="0" w:line="240" w:lineRule="auto"/>
      <w:ind w:left="110"/>
    </w:pPr>
    <w:rPr>
      <w:rFonts w:ascii="Verdana" w:eastAsia="Verdana" w:hAnsi="Verdana" w:cs="Verdana"/>
      <w:sz w:val="16"/>
      <w:szCs w:val="16"/>
    </w:rPr>
  </w:style>
  <w:style w:type="character" w:customStyle="1" w:styleId="BodyTextChar">
    <w:name w:val="Body Text Char"/>
    <w:basedOn w:val="DefaultParagraphFont"/>
    <w:link w:val="BodyText"/>
    <w:uiPriority w:val="1"/>
    <w:rsid w:val="006523C8"/>
    <w:rPr>
      <w:rFonts w:ascii="Verdana" w:eastAsia="Verdana" w:hAnsi="Verdana" w:cs="Verdana"/>
      <w:sz w:val="16"/>
      <w:szCs w:val="16"/>
    </w:rPr>
  </w:style>
  <w:style w:type="paragraph" w:customStyle="1" w:styleId="DateCentered">
    <w:name w:val="Date (Centered)"/>
    <w:basedOn w:val="Normal"/>
    <w:rsid w:val="006901ED"/>
    <w:pPr>
      <w:spacing w:before="120" w:after="120" w:line="240" w:lineRule="auto"/>
      <w:contextualSpacing/>
      <w:jc w:val="center"/>
    </w:pPr>
    <w:rPr>
      <w:rFonts w:ascii="Open Sans" w:eastAsia="Times New Roman" w:hAnsi="Open Sans" w:cs="Times New Roman"/>
      <w:sz w:val="20"/>
      <w:szCs w:val="20"/>
    </w:rPr>
  </w:style>
  <w:style w:type="character" w:styleId="FollowedHyperlink">
    <w:name w:val="FollowedHyperlink"/>
    <w:basedOn w:val="DefaultParagraphFont"/>
    <w:uiPriority w:val="99"/>
    <w:semiHidden/>
    <w:unhideWhenUsed/>
    <w:rsid w:val="0028387D"/>
    <w:rPr>
      <w:color w:val="800080" w:themeColor="followedHyperlink"/>
      <w:u w:val="single"/>
    </w:rPr>
  </w:style>
  <w:style w:type="character" w:customStyle="1" w:styleId="c-timestamplabel">
    <w:name w:val="c-timestamp__label"/>
    <w:basedOn w:val="DefaultParagraphFont"/>
    <w:rsid w:val="00C350F0"/>
  </w:style>
  <w:style w:type="character" w:styleId="Emphasis">
    <w:name w:val="Emphasis"/>
    <w:basedOn w:val="DefaultParagraphFont"/>
    <w:uiPriority w:val="20"/>
    <w:qFormat/>
    <w:rsid w:val="005B7D9F"/>
    <w:rPr>
      <w:i/>
      <w:iCs/>
    </w:rPr>
  </w:style>
  <w:style w:type="character" w:styleId="BookTitle">
    <w:name w:val="Book Title"/>
    <w:basedOn w:val="DefaultParagraphFont"/>
    <w:uiPriority w:val="33"/>
    <w:qFormat/>
    <w:rsid w:val="00204292"/>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39652">
      <w:bodyDiv w:val="1"/>
      <w:marLeft w:val="0"/>
      <w:marRight w:val="0"/>
      <w:marTop w:val="0"/>
      <w:marBottom w:val="0"/>
      <w:divBdr>
        <w:top w:val="none" w:sz="0" w:space="0" w:color="auto"/>
        <w:left w:val="none" w:sz="0" w:space="0" w:color="auto"/>
        <w:bottom w:val="none" w:sz="0" w:space="0" w:color="auto"/>
        <w:right w:val="none" w:sz="0" w:space="0" w:color="auto"/>
      </w:divBdr>
      <w:divsChild>
        <w:div w:id="1662798">
          <w:marLeft w:val="0"/>
          <w:marRight w:val="0"/>
          <w:marTop w:val="150"/>
          <w:marBottom w:val="150"/>
          <w:divBdr>
            <w:top w:val="none" w:sz="0" w:space="0" w:color="auto"/>
            <w:left w:val="none" w:sz="0" w:space="0" w:color="auto"/>
            <w:bottom w:val="none" w:sz="0" w:space="0" w:color="auto"/>
            <w:right w:val="none" w:sz="0" w:space="0" w:color="auto"/>
          </w:divBdr>
        </w:div>
        <w:div w:id="71006597">
          <w:marLeft w:val="0"/>
          <w:marRight w:val="0"/>
          <w:marTop w:val="150"/>
          <w:marBottom w:val="150"/>
          <w:divBdr>
            <w:top w:val="none" w:sz="0" w:space="0" w:color="auto"/>
            <w:left w:val="none" w:sz="0" w:space="0" w:color="auto"/>
            <w:bottom w:val="none" w:sz="0" w:space="0" w:color="auto"/>
            <w:right w:val="none" w:sz="0" w:space="0" w:color="auto"/>
          </w:divBdr>
        </w:div>
        <w:div w:id="1181164043">
          <w:marLeft w:val="0"/>
          <w:marRight w:val="0"/>
          <w:marTop w:val="150"/>
          <w:marBottom w:val="150"/>
          <w:divBdr>
            <w:top w:val="none" w:sz="0" w:space="0" w:color="auto"/>
            <w:left w:val="none" w:sz="0" w:space="0" w:color="auto"/>
            <w:bottom w:val="none" w:sz="0" w:space="0" w:color="auto"/>
            <w:right w:val="none" w:sz="0" w:space="0" w:color="auto"/>
          </w:divBdr>
        </w:div>
        <w:div w:id="1485314167">
          <w:marLeft w:val="0"/>
          <w:marRight w:val="0"/>
          <w:marTop w:val="150"/>
          <w:marBottom w:val="150"/>
          <w:divBdr>
            <w:top w:val="none" w:sz="0" w:space="0" w:color="auto"/>
            <w:left w:val="none" w:sz="0" w:space="0" w:color="auto"/>
            <w:bottom w:val="none" w:sz="0" w:space="0" w:color="auto"/>
            <w:right w:val="none" w:sz="0" w:space="0" w:color="auto"/>
          </w:divBdr>
        </w:div>
        <w:div w:id="1576162962">
          <w:marLeft w:val="0"/>
          <w:marRight w:val="0"/>
          <w:marTop w:val="150"/>
          <w:marBottom w:val="150"/>
          <w:divBdr>
            <w:top w:val="none" w:sz="0" w:space="0" w:color="auto"/>
            <w:left w:val="none" w:sz="0" w:space="0" w:color="auto"/>
            <w:bottom w:val="none" w:sz="0" w:space="0" w:color="auto"/>
            <w:right w:val="none" w:sz="0" w:space="0" w:color="auto"/>
          </w:divBdr>
          <w:divsChild>
            <w:div w:id="1769035487">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299847350">
      <w:bodyDiv w:val="1"/>
      <w:marLeft w:val="0"/>
      <w:marRight w:val="0"/>
      <w:marTop w:val="0"/>
      <w:marBottom w:val="0"/>
      <w:divBdr>
        <w:top w:val="none" w:sz="0" w:space="0" w:color="auto"/>
        <w:left w:val="none" w:sz="0" w:space="0" w:color="auto"/>
        <w:bottom w:val="none" w:sz="0" w:space="0" w:color="auto"/>
        <w:right w:val="none" w:sz="0" w:space="0" w:color="auto"/>
      </w:divBdr>
      <w:divsChild>
        <w:div w:id="1766337126">
          <w:marLeft w:val="0"/>
          <w:marRight w:val="0"/>
          <w:marTop w:val="0"/>
          <w:marBottom w:val="0"/>
          <w:divBdr>
            <w:top w:val="none" w:sz="0" w:space="0" w:color="auto"/>
            <w:left w:val="none" w:sz="0" w:space="0" w:color="auto"/>
            <w:bottom w:val="none" w:sz="0" w:space="0" w:color="auto"/>
            <w:right w:val="none" w:sz="0" w:space="0" w:color="auto"/>
          </w:divBdr>
          <w:divsChild>
            <w:div w:id="5807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90723">
      <w:bodyDiv w:val="1"/>
      <w:marLeft w:val="0"/>
      <w:marRight w:val="0"/>
      <w:marTop w:val="0"/>
      <w:marBottom w:val="0"/>
      <w:divBdr>
        <w:top w:val="none" w:sz="0" w:space="0" w:color="auto"/>
        <w:left w:val="none" w:sz="0" w:space="0" w:color="auto"/>
        <w:bottom w:val="none" w:sz="0" w:space="0" w:color="auto"/>
        <w:right w:val="none" w:sz="0" w:space="0" w:color="auto"/>
      </w:divBdr>
    </w:div>
    <w:div w:id="411774841">
      <w:bodyDiv w:val="1"/>
      <w:marLeft w:val="0"/>
      <w:marRight w:val="0"/>
      <w:marTop w:val="0"/>
      <w:marBottom w:val="0"/>
      <w:divBdr>
        <w:top w:val="none" w:sz="0" w:space="0" w:color="auto"/>
        <w:left w:val="none" w:sz="0" w:space="0" w:color="auto"/>
        <w:bottom w:val="none" w:sz="0" w:space="0" w:color="auto"/>
        <w:right w:val="none" w:sz="0" w:space="0" w:color="auto"/>
      </w:divBdr>
      <w:divsChild>
        <w:div w:id="1800607686">
          <w:marLeft w:val="0"/>
          <w:marRight w:val="0"/>
          <w:marTop w:val="0"/>
          <w:marBottom w:val="0"/>
          <w:divBdr>
            <w:top w:val="none" w:sz="0" w:space="0" w:color="auto"/>
            <w:left w:val="none" w:sz="0" w:space="0" w:color="auto"/>
            <w:bottom w:val="none" w:sz="0" w:space="0" w:color="auto"/>
            <w:right w:val="none" w:sz="0" w:space="0" w:color="auto"/>
          </w:divBdr>
          <w:divsChild>
            <w:div w:id="893467311">
              <w:marLeft w:val="0"/>
              <w:marRight w:val="0"/>
              <w:marTop w:val="0"/>
              <w:marBottom w:val="0"/>
              <w:divBdr>
                <w:top w:val="none" w:sz="0" w:space="0" w:color="auto"/>
                <w:left w:val="none" w:sz="0" w:space="0" w:color="auto"/>
                <w:bottom w:val="none" w:sz="0" w:space="0" w:color="auto"/>
                <w:right w:val="none" w:sz="0" w:space="0" w:color="auto"/>
              </w:divBdr>
              <w:divsChild>
                <w:div w:id="1580602127">
                  <w:marLeft w:val="0"/>
                  <w:marRight w:val="0"/>
                  <w:marTop w:val="0"/>
                  <w:marBottom w:val="0"/>
                  <w:divBdr>
                    <w:top w:val="none" w:sz="0" w:space="0" w:color="auto"/>
                    <w:left w:val="none" w:sz="0" w:space="0" w:color="auto"/>
                    <w:bottom w:val="none" w:sz="0" w:space="0" w:color="auto"/>
                    <w:right w:val="none" w:sz="0" w:space="0" w:color="auto"/>
                  </w:divBdr>
                  <w:divsChild>
                    <w:div w:id="2038695158">
                      <w:marLeft w:val="0"/>
                      <w:marRight w:val="0"/>
                      <w:marTop w:val="0"/>
                      <w:marBottom w:val="0"/>
                      <w:divBdr>
                        <w:top w:val="none" w:sz="0" w:space="0" w:color="auto"/>
                        <w:left w:val="none" w:sz="0" w:space="0" w:color="auto"/>
                        <w:bottom w:val="none" w:sz="0" w:space="0" w:color="auto"/>
                        <w:right w:val="none" w:sz="0" w:space="0" w:color="auto"/>
                      </w:divBdr>
                      <w:divsChild>
                        <w:div w:id="498423030">
                          <w:marLeft w:val="0"/>
                          <w:marRight w:val="0"/>
                          <w:marTop w:val="0"/>
                          <w:marBottom w:val="0"/>
                          <w:divBdr>
                            <w:top w:val="none" w:sz="0" w:space="0" w:color="auto"/>
                            <w:left w:val="none" w:sz="0" w:space="0" w:color="auto"/>
                            <w:bottom w:val="none" w:sz="0" w:space="0" w:color="auto"/>
                            <w:right w:val="none" w:sz="0" w:space="0" w:color="auto"/>
                          </w:divBdr>
                          <w:divsChild>
                            <w:div w:id="1304460097">
                              <w:marLeft w:val="-240"/>
                              <w:marRight w:val="-120"/>
                              <w:marTop w:val="0"/>
                              <w:marBottom w:val="0"/>
                              <w:divBdr>
                                <w:top w:val="none" w:sz="0" w:space="0" w:color="auto"/>
                                <w:left w:val="none" w:sz="0" w:space="0" w:color="auto"/>
                                <w:bottom w:val="none" w:sz="0" w:space="0" w:color="auto"/>
                                <w:right w:val="none" w:sz="0" w:space="0" w:color="auto"/>
                              </w:divBdr>
                              <w:divsChild>
                                <w:div w:id="1034424813">
                                  <w:marLeft w:val="0"/>
                                  <w:marRight w:val="0"/>
                                  <w:marTop w:val="0"/>
                                  <w:marBottom w:val="60"/>
                                  <w:divBdr>
                                    <w:top w:val="none" w:sz="0" w:space="0" w:color="auto"/>
                                    <w:left w:val="none" w:sz="0" w:space="0" w:color="auto"/>
                                    <w:bottom w:val="none" w:sz="0" w:space="0" w:color="auto"/>
                                    <w:right w:val="none" w:sz="0" w:space="0" w:color="auto"/>
                                  </w:divBdr>
                                  <w:divsChild>
                                    <w:div w:id="718938533">
                                      <w:marLeft w:val="0"/>
                                      <w:marRight w:val="0"/>
                                      <w:marTop w:val="0"/>
                                      <w:marBottom w:val="0"/>
                                      <w:divBdr>
                                        <w:top w:val="none" w:sz="0" w:space="0" w:color="auto"/>
                                        <w:left w:val="none" w:sz="0" w:space="0" w:color="auto"/>
                                        <w:bottom w:val="none" w:sz="0" w:space="0" w:color="auto"/>
                                        <w:right w:val="none" w:sz="0" w:space="0" w:color="auto"/>
                                      </w:divBdr>
                                      <w:divsChild>
                                        <w:div w:id="1462528485">
                                          <w:marLeft w:val="0"/>
                                          <w:marRight w:val="0"/>
                                          <w:marTop w:val="0"/>
                                          <w:marBottom w:val="0"/>
                                          <w:divBdr>
                                            <w:top w:val="none" w:sz="0" w:space="0" w:color="auto"/>
                                            <w:left w:val="none" w:sz="0" w:space="0" w:color="auto"/>
                                            <w:bottom w:val="none" w:sz="0" w:space="0" w:color="auto"/>
                                            <w:right w:val="none" w:sz="0" w:space="0" w:color="auto"/>
                                          </w:divBdr>
                                          <w:divsChild>
                                            <w:div w:id="1121611369">
                                              <w:marLeft w:val="0"/>
                                              <w:marRight w:val="0"/>
                                              <w:marTop w:val="0"/>
                                              <w:marBottom w:val="0"/>
                                              <w:divBdr>
                                                <w:top w:val="none" w:sz="0" w:space="0" w:color="auto"/>
                                                <w:left w:val="none" w:sz="0" w:space="0" w:color="auto"/>
                                                <w:bottom w:val="none" w:sz="0" w:space="0" w:color="auto"/>
                                                <w:right w:val="none" w:sz="0" w:space="0" w:color="auto"/>
                                              </w:divBdr>
                                              <w:divsChild>
                                                <w:div w:id="18599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8696070">
          <w:marLeft w:val="0"/>
          <w:marRight w:val="0"/>
          <w:marTop w:val="0"/>
          <w:marBottom w:val="0"/>
          <w:divBdr>
            <w:top w:val="none" w:sz="0" w:space="0" w:color="auto"/>
            <w:left w:val="none" w:sz="0" w:space="0" w:color="auto"/>
            <w:bottom w:val="none" w:sz="0" w:space="0" w:color="auto"/>
            <w:right w:val="none" w:sz="0" w:space="0" w:color="auto"/>
          </w:divBdr>
          <w:divsChild>
            <w:div w:id="362676243">
              <w:marLeft w:val="0"/>
              <w:marRight w:val="0"/>
              <w:marTop w:val="0"/>
              <w:marBottom w:val="0"/>
              <w:divBdr>
                <w:top w:val="none" w:sz="0" w:space="0" w:color="auto"/>
                <w:left w:val="none" w:sz="0" w:space="0" w:color="auto"/>
                <w:bottom w:val="none" w:sz="0" w:space="0" w:color="auto"/>
                <w:right w:val="none" w:sz="0" w:space="0" w:color="auto"/>
              </w:divBdr>
              <w:divsChild>
                <w:div w:id="1747915331">
                  <w:marLeft w:val="0"/>
                  <w:marRight w:val="0"/>
                  <w:marTop w:val="0"/>
                  <w:marBottom w:val="0"/>
                  <w:divBdr>
                    <w:top w:val="none" w:sz="0" w:space="0" w:color="auto"/>
                    <w:left w:val="none" w:sz="0" w:space="0" w:color="auto"/>
                    <w:bottom w:val="none" w:sz="0" w:space="0" w:color="auto"/>
                    <w:right w:val="none" w:sz="0" w:space="0" w:color="auto"/>
                  </w:divBdr>
                  <w:divsChild>
                    <w:div w:id="1318732314">
                      <w:marLeft w:val="0"/>
                      <w:marRight w:val="0"/>
                      <w:marTop w:val="0"/>
                      <w:marBottom w:val="0"/>
                      <w:divBdr>
                        <w:top w:val="none" w:sz="0" w:space="0" w:color="auto"/>
                        <w:left w:val="none" w:sz="0" w:space="0" w:color="auto"/>
                        <w:bottom w:val="none" w:sz="0" w:space="0" w:color="auto"/>
                        <w:right w:val="none" w:sz="0" w:space="0" w:color="auto"/>
                      </w:divBdr>
                      <w:divsChild>
                        <w:div w:id="1567955398">
                          <w:marLeft w:val="0"/>
                          <w:marRight w:val="0"/>
                          <w:marTop w:val="0"/>
                          <w:marBottom w:val="0"/>
                          <w:divBdr>
                            <w:top w:val="none" w:sz="0" w:space="0" w:color="auto"/>
                            <w:left w:val="none" w:sz="0" w:space="0" w:color="auto"/>
                            <w:bottom w:val="none" w:sz="0" w:space="0" w:color="auto"/>
                            <w:right w:val="none" w:sz="0" w:space="0" w:color="auto"/>
                          </w:divBdr>
                          <w:divsChild>
                            <w:div w:id="1161694505">
                              <w:marLeft w:val="0"/>
                              <w:marRight w:val="120"/>
                              <w:marTop w:val="0"/>
                              <w:marBottom w:val="0"/>
                              <w:divBdr>
                                <w:top w:val="none" w:sz="0" w:space="0" w:color="auto"/>
                                <w:left w:val="none" w:sz="0" w:space="0" w:color="auto"/>
                                <w:bottom w:val="none" w:sz="0" w:space="0" w:color="auto"/>
                                <w:right w:val="none" w:sz="0" w:space="0" w:color="auto"/>
                              </w:divBdr>
                              <w:divsChild>
                                <w:div w:id="531650084">
                                  <w:marLeft w:val="-300"/>
                                  <w:marRight w:val="0"/>
                                  <w:marTop w:val="0"/>
                                  <w:marBottom w:val="0"/>
                                  <w:divBdr>
                                    <w:top w:val="none" w:sz="0" w:space="0" w:color="auto"/>
                                    <w:left w:val="none" w:sz="0" w:space="0" w:color="auto"/>
                                    <w:bottom w:val="none" w:sz="0" w:space="0" w:color="auto"/>
                                    <w:right w:val="none" w:sz="0" w:space="0" w:color="auto"/>
                                  </w:divBdr>
                                </w:div>
                              </w:divsChild>
                            </w:div>
                            <w:div w:id="1309819130">
                              <w:marLeft w:val="-240"/>
                              <w:marRight w:val="-120"/>
                              <w:marTop w:val="0"/>
                              <w:marBottom w:val="0"/>
                              <w:divBdr>
                                <w:top w:val="none" w:sz="0" w:space="0" w:color="auto"/>
                                <w:left w:val="none" w:sz="0" w:space="0" w:color="auto"/>
                                <w:bottom w:val="none" w:sz="0" w:space="0" w:color="auto"/>
                                <w:right w:val="none" w:sz="0" w:space="0" w:color="auto"/>
                              </w:divBdr>
                              <w:divsChild>
                                <w:div w:id="294026854">
                                  <w:marLeft w:val="0"/>
                                  <w:marRight w:val="0"/>
                                  <w:marTop w:val="0"/>
                                  <w:marBottom w:val="60"/>
                                  <w:divBdr>
                                    <w:top w:val="none" w:sz="0" w:space="0" w:color="auto"/>
                                    <w:left w:val="none" w:sz="0" w:space="0" w:color="auto"/>
                                    <w:bottom w:val="none" w:sz="0" w:space="0" w:color="auto"/>
                                    <w:right w:val="none" w:sz="0" w:space="0" w:color="auto"/>
                                  </w:divBdr>
                                  <w:divsChild>
                                    <w:div w:id="999042265">
                                      <w:marLeft w:val="0"/>
                                      <w:marRight w:val="0"/>
                                      <w:marTop w:val="0"/>
                                      <w:marBottom w:val="0"/>
                                      <w:divBdr>
                                        <w:top w:val="none" w:sz="0" w:space="0" w:color="auto"/>
                                        <w:left w:val="none" w:sz="0" w:space="0" w:color="auto"/>
                                        <w:bottom w:val="none" w:sz="0" w:space="0" w:color="auto"/>
                                        <w:right w:val="none" w:sz="0" w:space="0" w:color="auto"/>
                                      </w:divBdr>
                                      <w:divsChild>
                                        <w:div w:id="477767754">
                                          <w:marLeft w:val="0"/>
                                          <w:marRight w:val="0"/>
                                          <w:marTop w:val="0"/>
                                          <w:marBottom w:val="0"/>
                                          <w:divBdr>
                                            <w:top w:val="none" w:sz="0" w:space="0" w:color="auto"/>
                                            <w:left w:val="none" w:sz="0" w:space="0" w:color="auto"/>
                                            <w:bottom w:val="none" w:sz="0" w:space="0" w:color="auto"/>
                                            <w:right w:val="none" w:sz="0" w:space="0" w:color="auto"/>
                                          </w:divBdr>
                                          <w:divsChild>
                                            <w:div w:id="1999071737">
                                              <w:marLeft w:val="0"/>
                                              <w:marRight w:val="0"/>
                                              <w:marTop w:val="0"/>
                                              <w:marBottom w:val="0"/>
                                              <w:divBdr>
                                                <w:top w:val="none" w:sz="0" w:space="0" w:color="auto"/>
                                                <w:left w:val="none" w:sz="0" w:space="0" w:color="auto"/>
                                                <w:bottom w:val="none" w:sz="0" w:space="0" w:color="auto"/>
                                                <w:right w:val="none" w:sz="0" w:space="0" w:color="auto"/>
                                              </w:divBdr>
                                              <w:divsChild>
                                                <w:div w:id="19063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3166585">
      <w:bodyDiv w:val="1"/>
      <w:marLeft w:val="0"/>
      <w:marRight w:val="0"/>
      <w:marTop w:val="0"/>
      <w:marBottom w:val="0"/>
      <w:divBdr>
        <w:top w:val="none" w:sz="0" w:space="0" w:color="auto"/>
        <w:left w:val="none" w:sz="0" w:space="0" w:color="auto"/>
        <w:bottom w:val="none" w:sz="0" w:space="0" w:color="auto"/>
        <w:right w:val="none" w:sz="0" w:space="0" w:color="auto"/>
      </w:divBdr>
      <w:divsChild>
        <w:div w:id="1407336220">
          <w:marLeft w:val="0"/>
          <w:marRight w:val="0"/>
          <w:marTop w:val="150"/>
          <w:marBottom w:val="150"/>
          <w:divBdr>
            <w:top w:val="none" w:sz="0" w:space="0" w:color="auto"/>
            <w:left w:val="none" w:sz="0" w:space="0" w:color="auto"/>
            <w:bottom w:val="none" w:sz="0" w:space="0" w:color="auto"/>
            <w:right w:val="none" w:sz="0" w:space="0" w:color="auto"/>
          </w:divBdr>
        </w:div>
      </w:divsChild>
    </w:div>
    <w:div w:id="1225876549">
      <w:bodyDiv w:val="1"/>
      <w:marLeft w:val="0"/>
      <w:marRight w:val="0"/>
      <w:marTop w:val="0"/>
      <w:marBottom w:val="0"/>
      <w:divBdr>
        <w:top w:val="none" w:sz="0" w:space="0" w:color="auto"/>
        <w:left w:val="none" w:sz="0" w:space="0" w:color="auto"/>
        <w:bottom w:val="none" w:sz="0" w:space="0" w:color="auto"/>
        <w:right w:val="none" w:sz="0" w:space="0" w:color="auto"/>
      </w:divBdr>
      <w:divsChild>
        <w:div w:id="1705787288">
          <w:marLeft w:val="0"/>
          <w:marRight w:val="0"/>
          <w:marTop w:val="150"/>
          <w:marBottom w:val="150"/>
          <w:divBdr>
            <w:top w:val="none" w:sz="0" w:space="0" w:color="auto"/>
            <w:left w:val="none" w:sz="0" w:space="0" w:color="auto"/>
            <w:bottom w:val="none" w:sz="0" w:space="0" w:color="auto"/>
            <w:right w:val="none" w:sz="0" w:space="0" w:color="auto"/>
          </w:divBdr>
          <w:divsChild>
            <w:div w:id="1153067121">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309632683">
      <w:bodyDiv w:val="1"/>
      <w:marLeft w:val="0"/>
      <w:marRight w:val="0"/>
      <w:marTop w:val="0"/>
      <w:marBottom w:val="0"/>
      <w:divBdr>
        <w:top w:val="none" w:sz="0" w:space="0" w:color="auto"/>
        <w:left w:val="none" w:sz="0" w:space="0" w:color="auto"/>
        <w:bottom w:val="none" w:sz="0" w:space="0" w:color="auto"/>
        <w:right w:val="none" w:sz="0" w:space="0" w:color="auto"/>
      </w:divBdr>
    </w:div>
    <w:div w:id="1785155775">
      <w:bodyDiv w:val="1"/>
      <w:marLeft w:val="0"/>
      <w:marRight w:val="0"/>
      <w:marTop w:val="0"/>
      <w:marBottom w:val="0"/>
      <w:divBdr>
        <w:top w:val="none" w:sz="0" w:space="0" w:color="auto"/>
        <w:left w:val="none" w:sz="0" w:space="0" w:color="auto"/>
        <w:bottom w:val="none" w:sz="0" w:space="0" w:color="auto"/>
        <w:right w:val="none" w:sz="0" w:space="0" w:color="auto"/>
      </w:divBdr>
      <w:divsChild>
        <w:div w:id="1660573049">
          <w:marLeft w:val="0"/>
          <w:marRight w:val="0"/>
          <w:marTop w:val="150"/>
          <w:marBottom w:val="150"/>
          <w:divBdr>
            <w:top w:val="none" w:sz="0" w:space="0" w:color="auto"/>
            <w:left w:val="none" w:sz="0" w:space="0" w:color="auto"/>
            <w:bottom w:val="none" w:sz="0" w:space="0" w:color="auto"/>
            <w:right w:val="none" w:sz="0" w:space="0" w:color="auto"/>
          </w:divBdr>
          <w:divsChild>
            <w:div w:id="410085489">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981767138">
      <w:bodyDiv w:val="1"/>
      <w:marLeft w:val="0"/>
      <w:marRight w:val="0"/>
      <w:marTop w:val="0"/>
      <w:marBottom w:val="0"/>
      <w:divBdr>
        <w:top w:val="none" w:sz="0" w:space="0" w:color="auto"/>
        <w:left w:val="none" w:sz="0" w:space="0" w:color="auto"/>
        <w:bottom w:val="none" w:sz="0" w:space="0" w:color="auto"/>
        <w:right w:val="none" w:sz="0" w:space="0" w:color="auto"/>
      </w:divBdr>
      <w:divsChild>
        <w:div w:id="1261059439">
          <w:marLeft w:val="0"/>
          <w:marRight w:val="0"/>
          <w:marTop w:val="0"/>
          <w:marBottom w:val="0"/>
          <w:divBdr>
            <w:top w:val="none" w:sz="0" w:space="0" w:color="auto"/>
            <w:left w:val="none" w:sz="0" w:space="0" w:color="auto"/>
            <w:bottom w:val="none" w:sz="0" w:space="0" w:color="auto"/>
            <w:right w:val="none" w:sz="0" w:space="0" w:color="auto"/>
          </w:divBdr>
          <w:divsChild>
            <w:div w:id="10510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hyperlink" Target="https://www.bitsight.com/glossary/continuous-monitoring" TargetMode="External"/><Relationship Id="rId42" Type="http://schemas.openxmlformats.org/officeDocument/2006/relationships/image" Target="media/image18.png"/><Relationship Id="rId47" Type="http://schemas.openxmlformats.org/officeDocument/2006/relationships/hyperlink" Target="mailto:me@abc.com,you@abc.com" TargetMode="External"/><Relationship Id="rId63" Type="http://schemas.openxmlformats.org/officeDocument/2006/relationships/image" Target="media/image35.png"/><Relationship Id="rId68" Type="http://schemas.openxmlformats.org/officeDocument/2006/relationships/image" Target="media/image40.png"/><Relationship Id="rId16" Type="http://schemas.openxmlformats.org/officeDocument/2006/relationships/hyperlink" Target="https://www.bitsight.com/security-performance-management" TargetMode="External"/><Relationship Id="rId11" Type="http://schemas.openxmlformats.org/officeDocument/2006/relationships/image" Target="media/image4.jpeg"/><Relationship Id="rId24" Type="http://schemas.openxmlformats.org/officeDocument/2006/relationships/hyperlink" Target="https://www.bitsight.com/glossary/cybersecurity-posture"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nodejs.org" TargetMode="External"/><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8.png"/><Relationship Id="rId74"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33.png"/><Relationship Id="rId19" Type="http://schemas.openxmlformats.org/officeDocument/2006/relationships/hyperlink" Target="https://www.bitsight.com/glossary/cyber-risk-metrics" TargetMode="External"/><Relationship Id="rId14" Type="http://schemas.openxmlformats.org/officeDocument/2006/relationships/hyperlink" Target="https://www.archerirm.com/company/trademarks" TargetMode="External"/><Relationship Id="rId22" Type="http://schemas.openxmlformats.org/officeDocument/2006/relationships/hyperlink" Target="https://www.bitsight.com/glossary/security-visibility" TargetMode="External"/><Relationship Id="rId27" Type="http://schemas.openxmlformats.org/officeDocument/2006/relationships/package" Target="embeddings/Microsoft_Visio_Drawing.vsdx"/><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19.png"/><Relationship Id="rId48" Type="http://schemas.openxmlformats.org/officeDocument/2006/relationships/hyperlink" Target="mailto:archer.logs@bitsight.com" TargetMode="External"/><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image" Target="media/image41.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3.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archerirm.community/" TargetMode="External"/><Relationship Id="rId17" Type="http://schemas.openxmlformats.org/officeDocument/2006/relationships/hyperlink" Target="https://www.bitsight.com/glossary/security-reporting" TargetMode="External"/><Relationship Id="rId25" Type="http://schemas.openxmlformats.org/officeDocument/2006/relationships/hyperlink" Target="https://www.bitsight.com/" TargetMode="Externa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yperlink" Target="https://archer.mycompany.com/" TargetMode="External"/><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hyperlink" Target="https://www.bitsight.com/glossary/security-benchmarks" TargetMode="External"/><Relationship Id="rId41" Type="http://schemas.openxmlformats.org/officeDocument/2006/relationships/hyperlink" Target="https://service.bitsighttech.com/" TargetMode="External"/><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tsight.com/third-party-risk-management" TargetMode="External"/><Relationship Id="rId23" Type="http://schemas.openxmlformats.org/officeDocument/2006/relationships/hyperlink" Target="https://www.bitsight.com/glossary/cybersecurity-threats" TargetMode="External"/><Relationship Id="rId28" Type="http://schemas.openxmlformats.org/officeDocument/2006/relationships/image" Target="media/image6.emf"/><Relationship Id="rId36" Type="http://schemas.openxmlformats.org/officeDocument/2006/relationships/image" Target="media/image13.png"/><Relationship Id="rId49" Type="http://schemas.openxmlformats.org/officeDocument/2006/relationships/image" Target="media/image21.png"/><Relationship Id="rId57" Type="http://schemas.openxmlformats.org/officeDocument/2006/relationships/image" Target="media/image29.png"/><Relationship Id="rId10" Type="http://schemas.openxmlformats.org/officeDocument/2006/relationships/image" Target="media/image3.png"/><Relationship Id="rId31" Type="http://schemas.openxmlformats.org/officeDocument/2006/relationships/image" Target="media/image8.png"/><Relationship Id="rId44" Type="http://schemas.openxmlformats.org/officeDocument/2006/relationships/image" Target="media/image20.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ommunity.rsa.com/" TargetMode="External"/><Relationship Id="rId18" Type="http://schemas.openxmlformats.org/officeDocument/2006/relationships/hyperlink" Target="https://www.bitsight.com/glossary/cyber-risk-quantification" TargetMode="External"/><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package" Target="embeddings/Microsoft_Visio_Drawing1.vs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05EDE-746E-40F5-A847-1464BA09C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5184</TotalTime>
  <Pages>56</Pages>
  <Words>12096</Words>
  <Characters>70037</Characters>
  <Application>Microsoft Office Word</Application>
  <DocSecurity>0</DocSecurity>
  <Lines>1459</Lines>
  <Paragraphs>902</Paragraphs>
  <ScaleCrop>false</ScaleCrop>
  <HeadingPairs>
    <vt:vector size="2" baseType="variant">
      <vt:variant>
        <vt:lpstr>Title</vt:lpstr>
      </vt:variant>
      <vt:variant>
        <vt:i4>1</vt:i4>
      </vt:variant>
    </vt:vector>
  </HeadingPairs>
  <TitlesOfParts>
    <vt:vector size="1" baseType="lpstr">
      <vt:lpstr>RSA Archer Application Documentation BitSight Security Ratings</vt:lpstr>
    </vt:vector>
  </TitlesOfParts>
  <Company>RSA</Company>
  <LinksUpToDate>false</LinksUpToDate>
  <CharactersWithSpaces>81231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RSA Archer Application Documentation BitSight Security Ratings</dc:title>
  <dc:subject/>
  <dc:creator>doug.campbell@tutela-solutions.com</dc:creator>
  <cp:keywords/>
  <dc:description/>
  <cp:lastModifiedBy>Doug Campbell</cp:lastModifiedBy>
  <cp:revision>704</cp:revision>
  <dcterms:created xsi:type="dcterms:W3CDTF">2021-06-24T19:50:00Z</dcterms:created>
  <dcterms:modified xsi:type="dcterms:W3CDTF">2025-02-28T17:37:00Z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e70ee2-0cb4-4d60-aee5-75ef2c4c8a90_Enabled">
    <vt:lpwstr>True</vt:lpwstr>
  </property>
  <property fmtid="{D5CDD505-2E9C-101B-9397-08002B2CF9AE}" pid="3" name="MSIP_Label_7de70ee2-0cb4-4d60-aee5-75ef2c4c8a90_SiteId">
    <vt:lpwstr>945c199a-83a2-4e80-9f8c-5a91be5752dd</vt:lpwstr>
  </property>
  <property fmtid="{D5CDD505-2E9C-101B-9397-08002B2CF9AE}" pid="4" name="MSIP_Label_7de70ee2-0cb4-4d60-aee5-75ef2c4c8a90_Owner">
    <vt:lpwstr>Melissa.Riggs@rsa.com</vt:lpwstr>
  </property>
  <property fmtid="{D5CDD505-2E9C-101B-9397-08002B2CF9AE}" pid="5" name="MSIP_Label_7de70ee2-0cb4-4d60-aee5-75ef2c4c8a90_SetDate">
    <vt:lpwstr>2020-07-20T14:09:23.3510809Z</vt:lpwstr>
  </property>
  <property fmtid="{D5CDD505-2E9C-101B-9397-08002B2CF9AE}" pid="6" name="MSIP_Label_7de70ee2-0cb4-4d60-aee5-75ef2c4c8a90_Name">
    <vt:lpwstr>Internal Use</vt:lpwstr>
  </property>
  <property fmtid="{D5CDD505-2E9C-101B-9397-08002B2CF9AE}" pid="7" name="MSIP_Label_7de70ee2-0cb4-4d60-aee5-75ef2c4c8a90_Application">
    <vt:lpwstr>Microsoft Azure Information Protection</vt:lpwstr>
  </property>
  <property fmtid="{D5CDD505-2E9C-101B-9397-08002B2CF9AE}" pid="8" name="MSIP_Label_7de70ee2-0cb4-4d60-aee5-75ef2c4c8a90_ActionId">
    <vt:lpwstr>2fae50d5-a65b-43b3-9a8a-16b09df32f71</vt:lpwstr>
  </property>
  <property fmtid="{D5CDD505-2E9C-101B-9397-08002B2CF9AE}" pid="9" name="MSIP_Label_7de70ee2-0cb4-4d60-aee5-75ef2c4c8a90_Extended_MSFT_Method">
    <vt:lpwstr>Manual</vt:lpwstr>
  </property>
  <property fmtid="{D5CDD505-2E9C-101B-9397-08002B2CF9AE}" pid="10" name="MSIP_Label_c6e0e3e8-8921-4906-b77b-3374d4e05132_Enabled">
    <vt:lpwstr>True</vt:lpwstr>
  </property>
  <property fmtid="{D5CDD505-2E9C-101B-9397-08002B2CF9AE}" pid="11" name="MSIP_Label_c6e0e3e8-8921-4906-b77b-3374d4e05132_SiteId">
    <vt:lpwstr>945c199a-83a2-4e80-9f8c-5a91be5752dd</vt:lpwstr>
  </property>
  <property fmtid="{D5CDD505-2E9C-101B-9397-08002B2CF9AE}" pid="12" name="MSIP_Label_c6e0e3e8-8921-4906-b77b-3374d4e05132_Owner">
    <vt:lpwstr>Melissa.Riggs@rsa.com</vt:lpwstr>
  </property>
  <property fmtid="{D5CDD505-2E9C-101B-9397-08002B2CF9AE}" pid="13" name="MSIP_Label_c6e0e3e8-8921-4906-b77b-3374d4e05132_SetDate">
    <vt:lpwstr>2020-07-20T14:09:23.3510809Z</vt:lpwstr>
  </property>
  <property fmtid="{D5CDD505-2E9C-101B-9397-08002B2CF9AE}" pid="14" name="MSIP_Label_c6e0e3e8-8921-4906-b77b-3374d4e05132_Name">
    <vt:lpwstr>No Visual Marking</vt:lpwstr>
  </property>
  <property fmtid="{D5CDD505-2E9C-101B-9397-08002B2CF9AE}" pid="15" name="MSIP_Label_c6e0e3e8-8921-4906-b77b-3374d4e05132_Application">
    <vt:lpwstr>Microsoft Azure Information Protection</vt:lpwstr>
  </property>
  <property fmtid="{D5CDD505-2E9C-101B-9397-08002B2CF9AE}" pid="16" name="MSIP_Label_c6e0e3e8-8921-4906-b77b-3374d4e05132_ActionId">
    <vt:lpwstr>2fae50d5-a65b-43b3-9a8a-16b09df32f71</vt:lpwstr>
  </property>
  <property fmtid="{D5CDD505-2E9C-101B-9397-08002B2CF9AE}" pid="17" name="MSIP_Label_c6e0e3e8-8921-4906-b77b-3374d4e05132_Parent">
    <vt:lpwstr>7de70ee2-0cb4-4d60-aee5-75ef2c4c8a90</vt:lpwstr>
  </property>
  <property fmtid="{D5CDD505-2E9C-101B-9397-08002B2CF9AE}" pid="18" name="MSIP_Label_c6e0e3e8-8921-4906-b77b-3374d4e05132_Extended_MSFT_Method">
    <vt:lpwstr>Manual</vt:lpwstr>
  </property>
  <property fmtid="{D5CDD505-2E9C-101B-9397-08002B2CF9AE}" pid="19" name="aiplabel">
    <vt:lpwstr>Internal Use No Visual Marking</vt:lpwstr>
  </property>
</Properties>
</file>